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10B2" w14:textId="3FB183A5" w:rsidR="008D67E9" w:rsidRPr="00480CF7" w:rsidRDefault="008D67E9" w:rsidP="008D67E9">
      <w:pPr>
        <w:spacing w:before="360"/>
        <w:jc w:val="center"/>
        <w:rPr>
          <w:rFonts w:ascii="Arial" w:hAnsi="Arial" w:cs="Arial"/>
          <w:b/>
          <w:szCs w:val="24"/>
        </w:rPr>
      </w:pPr>
      <w:r w:rsidRPr="00480CF7">
        <w:rPr>
          <w:rFonts w:ascii="Arial" w:eastAsia="Times New Roman" w:hAnsi="Arial" w:cs="Arial"/>
          <w:noProof/>
          <w:sz w:val="20"/>
          <w:szCs w:val="20"/>
          <w:lang w:val="en-US"/>
        </w:rPr>
        <w:drawing>
          <wp:anchor distT="0" distB="0" distL="114300" distR="114300" simplePos="0" relativeHeight="251661312" behindDoc="0" locked="0" layoutInCell="1" allowOverlap="1" wp14:anchorId="7F2B8D41" wp14:editId="1E83C1E0">
            <wp:simplePos x="0" y="0"/>
            <wp:positionH relativeFrom="margin">
              <wp:posOffset>2294255</wp:posOffset>
            </wp:positionH>
            <wp:positionV relativeFrom="paragraph">
              <wp:posOffset>128905</wp:posOffset>
            </wp:positionV>
            <wp:extent cx="1055370" cy="1029335"/>
            <wp:effectExtent l="0" t="0" r="0" b="0"/>
            <wp:wrapTopAndBottom/>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5370" cy="1029335"/>
                    </a:xfrm>
                    <a:prstGeom prst="rect">
                      <a:avLst/>
                    </a:prstGeom>
                  </pic:spPr>
                </pic:pic>
              </a:graphicData>
            </a:graphic>
          </wp:anchor>
        </w:drawing>
      </w:r>
      <w:r w:rsidRPr="00480CF7">
        <w:rPr>
          <w:rFonts w:ascii="Arial" w:hAnsi="Arial" w:cs="Arial"/>
          <w:bCs/>
          <w:sz w:val="28"/>
          <w:szCs w:val="28"/>
        </w:rPr>
        <w:t>CỘNG HÒA XÃ HỘI XÃ HỘI CHỦ NGHĨA VIỆT NAM</w:t>
      </w:r>
    </w:p>
    <w:p w14:paraId="66572652" w14:textId="77777777" w:rsidR="008D67E9" w:rsidRPr="00480CF7" w:rsidRDefault="008D67E9" w:rsidP="008D67E9">
      <w:pPr>
        <w:jc w:val="center"/>
        <w:rPr>
          <w:rFonts w:ascii="Arial" w:hAnsi="Arial" w:cs="Arial"/>
          <w:b/>
          <w:bCs/>
        </w:rPr>
      </w:pPr>
      <w:r w:rsidRPr="00480CF7">
        <w:rPr>
          <w:rFonts w:ascii="Arial" w:hAnsi="Arial" w:cs="Arial"/>
          <w:b/>
          <w:bCs/>
          <w:noProof/>
          <w:lang w:val="en-US"/>
        </w:rPr>
        <mc:AlternateContent>
          <mc:Choice Requires="wps">
            <w:drawing>
              <wp:anchor distT="0" distB="0" distL="114300" distR="114300" simplePos="0" relativeHeight="251659264" behindDoc="0" locked="0" layoutInCell="1" allowOverlap="1" wp14:anchorId="61CA4A47" wp14:editId="2890669A">
                <wp:simplePos x="0" y="0"/>
                <wp:positionH relativeFrom="column">
                  <wp:posOffset>-78822</wp:posOffset>
                </wp:positionH>
                <wp:positionV relativeFrom="paragraph">
                  <wp:posOffset>212906</wp:posOffset>
                </wp:positionV>
                <wp:extent cx="1175657" cy="285008"/>
                <wp:effectExtent l="0" t="0" r="24765" b="20320"/>
                <wp:wrapNone/>
                <wp:docPr id="1364704804" name="Text Box 1364704804"/>
                <wp:cNvGraphicFramePr/>
                <a:graphic xmlns:a="http://schemas.openxmlformats.org/drawingml/2006/main">
                  <a:graphicData uri="http://schemas.microsoft.com/office/word/2010/wordprocessingShape">
                    <wps:wsp>
                      <wps:cNvSpPr txBox="1"/>
                      <wps:spPr>
                        <a:xfrm>
                          <a:off x="0" y="0"/>
                          <a:ext cx="1175657" cy="285008"/>
                        </a:xfrm>
                        <a:prstGeom prst="rect">
                          <a:avLst/>
                        </a:prstGeom>
                        <a:solidFill>
                          <a:schemeClr val="lt1"/>
                        </a:solidFill>
                        <a:ln w="6350">
                          <a:solidFill>
                            <a:prstClr val="black"/>
                          </a:solidFill>
                        </a:ln>
                      </wps:spPr>
                      <wps:txbx>
                        <w:txbxContent>
                          <w:p w14:paraId="7E3D4BEF" w14:textId="77777777" w:rsidR="008D67E9" w:rsidRPr="00AD4C11" w:rsidRDefault="008D67E9" w:rsidP="008D67E9">
                            <w:pPr>
                              <w:spacing w:after="0" w:line="240" w:lineRule="auto"/>
                              <w:jc w:val="center"/>
                              <w:rPr>
                                <w:b/>
                              </w:rPr>
                            </w:pPr>
                            <w:r w:rsidRPr="00AD4C11">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CA4A47" id="_x0000_t202" coordsize="21600,21600" o:spt="202" path="m,l,21600r21600,l21600,xe">
                <v:stroke joinstyle="miter"/>
                <v:path gradientshapeok="t" o:connecttype="rect"/>
              </v:shapetype>
              <v:shape id="Text Box 1364704804" o:spid="_x0000_s1026" type="#_x0000_t202" style="position:absolute;left:0;text-align:left;margin-left:-6.2pt;margin-top:16.75pt;width:92.55pt;height:2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auNw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" fillcolor="white [3201]" strokeweight=".5pt">
                <v:textbox>
                  <w:txbxContent>
                    <w:p w14:paraId="7E3D4BEF" w14:textId="77777777" w:rsidR="008D67E9" w:rsidRPr="00AD4C11" w:rsidRDefault="008D67E9" w:rsidP="008D67E9">
                      <w:pPr>
                        <w:spacing w:after="0" w:line="240" w:lineRule="auto"/>
                        <w:jc w:val="center"/>
                        <w:rPr>
                          <w:b/>
                        </w:rPr>
                      </w:pPr>
                      <w:r w:rsidRPr="00AD4C11">
                        <w:rPr>
                          <w:b/>
                        </w:rPr>
                        <w:t>DỰ THẢO</w:t>
                      </w:r>
                    </w:p>
                  </w:txbxContent>
                </v:textbox>
              </v:shape>
            </w:pict>
          </mc:Fallback>
        </mc:AlternateContent>
      </w:r>
    </w:p>
    <w:p w14:paraId="386617B1" w14:textId="77777777" w:rsidR="008D67E9" w:rsidRPr="00480CF7" w:rsidRDefault="008D67E9" w:rsidP="008D67E9">
      <w:pPr>
        <w:jc w:val="center"/>
        <w:rPr>
          <w:rFonts w:ascii="Arial" w:hAnsi="Arial" w:cs="Arial"/>
          <w:b/>
          <w:bCs/>
        </w:rPr>
      </w:pPr>
    </w:p>
    <w:p w14:paraId="3FA7BD77" w14:textId="1C569EE2" w:rsidR="008D67E9" w:rsidRPr="00480CF7" w:rsidRDefault="008D67E9" w:rsidP="008D67E9">
      <w:pPr>
        <w:jc w:val="center"/>
        <w:rPr>
          <w:rFonts w:ascii="Arial" w:hAnsi="Arial" w:cs="Arial"/>
          <w:b/>
          <w:sz w:val="32"/>
        </w:rPr>
      </w:pPr>
      <w:r w:rsidRPr="00480CF7">
        <w:rPr>
          <w:rFonts w:ascii="Arial" w:hAnsi="Arial" w:cs="Arial"/>
          <w:b/>
          <w:sz w:val="32"/>
        </w:rPr>
        <w:t xml:space="preserve">QCVN </w:t>
      </w:r>
      <w:r w:rsidR="00385628" w:rsidRPr="00480CF7">
        <w:rPr>
          <w:rFonts w:ascii="Arial" w:hAnsi="Arial" w:cs="Arial"/>
          <w:b/>
          <w:sz w:val="32"/>
        </w:rPr>
        <w:t>……..</w:t>
      </w:r>
      <w:r w:rsidRPr="00480CF7">
        <w:rPr>
          <w:rFonts w:ascii="Arial" w:hAnsi="Arial" w:cs="Arial"/>
          <w:b/>
          <w:sz w:val="32"/>
        </w:rPr>
        <w:t>:2026/BXD</w:t>
      </w:r>
    </w:p>
    <w:p w14:paraId="211C41BE" w14:textId="77777777" w:rsidR="008D67E9" w:rsidRPr="00480CF7" w:rsidRDefault="008D67E9" w:rsidP="008D67E9">
      <w:pPr>
        <w:jc w:val="center"/>
        <w:rPr>
          <w:rFonts w:ascii="Arial" w:hAnsi="Arial" w:cs="Arial"/>
        </w:rPr>
      </w:pPr>
    </w:p>
    <w:p w14:paraId="5412E2C0" w14:textId="77777777" w:rsidR="008D67E9" w:rsidRPr="00480CF7" w:rsidRDefault="008D67E9" w:rsidP="008D67E9">
      <w:pPr>
        <w:jc w:val="center"/>
        <w:rPr>
          <w:rFonts w:ascii="Arial" w:hAnsi="Arial" w:cs="Arial"/>
        </w:rPr>
      </w:pPr>
    </w:p>
    <w:p w14:paraId="7391B996" w14:textId="77777777" w:rsidR="008D67E9" w:rsidRPr="00480CF7" w:rsidRDefault="008D67E9" w:rsidP="008D67E9">
      <w:pPr>
        <w:spacing w:after="0" w:line="240" w:lineRule="auto"/>
        <w:jc w:val="center"/>
        <w:rPr>
          <w:rFonts w:ascii="Arial" w:hAnsi="Arial" w:cs="Arial"/>
          <w:b/>
          <w:sz w:val="32"/>
        </w:rPr>
      </w:pPr>
    </w:p>
    <w:p w14:paraId="3889A787" w14:textId="040406D7" w:rsidR="008D67E9" w:rsidRPr="00480CF7" w:rsidRDefault="008D67E9" w:rsidP="008D67E9">
      <w:pPr>
        <w:spacing w:after="0" w:line="240" w:lineRule="auto"/>
        <w:jc w:val="center"/>
        <w:rPr>
          <w:rFonts w:ascii="Arial" w:hAnsi="Arial" w:cs="Arial"/>
          <w:b/>
          <w:sz w:val="32"/>
        </w:rPr>
      </w:pPr>
      <w:r w:rsidRPr="00480CF7">
        <w:rPr>
          <w:rFonts w:ascii="Arial" w:hAnsi="Arial" w:cs="Arial"/>
          <w:b/>
          <w:sz w:val="32"/>
        </w:rPr>
        <w:t>QUY CHUẨN KỸ THUẬT QUỐC GIA VỀ CƠ SỞ VẬT CHẤT, TRANG THIẾT BỊ ĐÀO TẠO CỦA CƠ SỞ ĐÀO TẠO, HUẤN LUYỆN THUYỀN VIÊN HÀNG HẢI</w:t>
      </w:r>
    </w:p>
    <w:p w14:paraId="13ECBF96" w14:textId="77777777" w:rsidR="008D67E9" w:rsidRPr="00480CF7" w:rsidRDefault="008D67E9" w:rsidP="008D67E9">
      <w:pPr>
        <w:spacing w:after="0" w:line="240" w:lineRule="auto"/>
        <w:jc w:val="center"/>
        <w:rPr>
          <w:rFonts w:ascii="Arial" w:hAnsi="Arial" w:cs="Arial"/>
          <w:b/>
          <w:sz w:val="32"/>
        </w:rPr>
      </w:pPr>
    </w:p>
    <w:p w14:paraId="7C7E934A" w14:textId="77777777" w:rsidR="008D67E9" w:rsidRPr="00480CF7" w:rsidRDefault="008D67E9" w:rsidP="008D67E9">
      <w:pPr>
        <w:jc w:val="center"/>
        <w:rPr>
          <w:rFonts w:ascii="Arial" w:hAnsi="Arial" w:cs="Arial"/>
          <w:b/>
          <w:i/>
          <w:szCs w:val="26"/>
        </w:rPr>
      </w:pPr>
    </w:p>
    <w:p w14:paraId="1EE567C2" w14:textId="209C1EE0" w:rsidR="008D67E9" w:rsidRPr="00480CF7" w:rsidRDefault="008D67E9" w:rsidP="008D67E9">
      <w:pPr>
        <w:jc w:val="center"/>
        <w:rPr>
          <w:rFonts w:ascii="Arial" w:hAnsi="Arial" w:cs="Arial"/>
          <w:bCs/>
          <w:i/>
          <w:szCs w:val="26"/>
        </w:rPr>
      </w:pPr>
      <w:r w:rsidRPr="00480CF7">
        <w:rPr>
          <w:rFonts w:ascii="Arial" w:hAnsi="Arial" w:cs="Arial"/>
          <w:bCs/>
          <w:i/>
          <w:szCs w:val="26"/>
        </w:rPr>
        <w:t xml:space="preserve">National Technical Regulation on </w:t>
      </w:r>
      <w:r w:rsidR="00385628" w:rsidRPr="00480CF7">
        <w:rPr>
          <w:rFonts w:ascii="Arial" w:hAnsi="Arial" w:cs="Arial"/>
          <w:bCs/>
          <w:i/>
          <w:szCs w:val="26"/>
        </w:rPr>
        <w:t>Facilities and Training Equipment for Maritime Training Institutions</w:t>
      </w:r>
    </w:p>
    <w:p w14:paraId="4F28B2FE" w14:textId="77777777" w:rsidR="000954CC" w:rsidRPr="00480CF7" w:rsidRDefault="000954CC" w:rsidP="00B606DE">
      <w:pPr>
        <w:spacing w:after="0" w:line="240" w:lineRule="auto"/>
        <w:jc w:val="center"/>
        <w:rPr>
          <w:rFonts w:ascii="Arial" w:hAnsi="Arial" w:cs="Arial"/>
          <w:b/>
          <w:bCs/>
          <w:sz w:val="24"/>
          <w:szCs w:val="24"/>
        </w:rPr>
      </w:pPr>
    </w:p>
    <w:p w14:paraId="7CDE5036" w14:textId="77777777" w:rsidR="000954CC" w:rsidRPr="00480CF7" w:rsidRDefault="000954CC" w:rsidP="000954CC">
      <w:pPr>
        <w:spacing w:after="0" w:line="240" w:lineRule="auto"/>
        <w:jc w:val="both"/>
        <w:rPr>
          <w:rFonts w:ascii="Arial" w:hAnsi="Arial" w:cs="Arial"/>
          <w:b/>
          <w:sz w:val="24"/>
          <w:szCs w:val="24"/>
          <w:lang w:val="en-US"/>
        </w:rPr>
      </w:pPr>
    </w:p>
    <w:p w14:paraId="6FBCD2BA" w14:textId="77777777" w:rsidR="008D67E9" w:rsidRPr="00480CF7" w:rsidRDefault="008D67E9" w:rsidP="000954CC">
      <w:pPr>
        <w:spacing w:after="0" w:line="240" w:lineRule="auto"/>
        <w:jc w:val="both"/>
        <w:rPr>
          <w:rFonts w:ascii="Arial" w:hAnsi="Arial" w:cs="Arial"/>
          <w:b/>
          <w:sz w:val="24"/>
          <w:szCs w:val="24"/>
          <w:lang w:val="en-US"/>
        </w:rPr>
      </w:pPr>
    </w:p>
    <w:p w14:paraId="570449BB" w14:textId="77777777" w:rsidR="008D67E9" w:rsidRPr="00480CF7" w:rsidRDefault="008D67E9" w:rsidP="000954CC">
      <w:pPr>
        <w:spacing w:after="0" w:line="240" w:lineRule="auto"/>
        <w:jc w:val="both"/>
        <w:rPr>
          <w:rFonts w:ascii="Arial" w:hAnsi="Arial" w:cs="Arial"/>
          <w:b/>
          <w:sz w:val="24"/>
          <w:szCs w:val="24"/>
          <w:lang w:val="en-US"/>
        </w:rPr>
      </w:pPr>
    </w:p>
    <w:p w14:paraId="00E38920" w14:textId="77777777" w:rsidR="008D67E9" w:rsidRPr="00480CF7" w:rsidRDefault="008D67E9" w:rsidP="000954CC">
      <w:pPr>
        <w:spacing w:after="0" w:line="240" w:lineRule="auto"/>
        <w:jc w:val="both"/>
        <w:rPr>
          <w:rFonts w:ascii="Arial" w:hAnsi="Arial" w:cs="Arial"/>
          <w:b/>
          <w:sz w:val="24"/>
          <w:szCs w:val="24"/>
          <w:lang w:val="en-US"/>
        </w:rPr>
      </w:pPr>
    </w:p>
    <w:p w14:paraId="712AF2EF" w14:textId="77777777" w:rsidR="008D67E9" w:rsidRPr="00480CF7" w:rsidRDefault="008D67E9" w:rsidP="000954CC">
      <w:pPr>
        <w:spacing w:after="0" w:line="240" w:lineRule="auto"/>
        <w:jc w:val="both"/>
        <w:rPr>
          <w:rFonts w:ascii="Arial" w:hAnsi="Arial" w:cs="Arial"/>
          <w:b/>
          <w:sz w:val="24"/>
          <w:szCs w:val="24"/>
          <w:lang w:val="en-US"/>
        </w:rPr>
      </w:pPr>
    </w:p>
    <w:p w14:paraId="5398B236" w14:textId="77777777" w:rsidR="008D67E9" w:rsidRPr="00480CF7" w:rsidRDefault="008D67E9" w:rsidP="000954CC">
      <w:pPr>
        <w:spacing w:after="0" w:line="240" w:lineRule="auto"/>
        <w:jc w:val="both"/>
        <w:rPr>
          <w:rFonts w:ascii="Arial" w:hAnsi="Arial" w:cs="Arial"/>
          <w:b/>
          <w:sz w:val="24"/>
          <w:szCs w:val="24"/>
          <w:lang w:val="en-US"/>
        </w:rPr>
      </w:pPr>
    </w:p>
    <w:p w14:paraId="3A3244A6" w14:textId="77777777" w:rsidR="008D67E9" w:rsidRPr="00480CF7" w:rsidRDefault="008D67E9" w:rsidP="000954CC">
      <w:pPr>
        <w:spacing w:after="0" w:line="240" w:lineRule="auto"/>
        <w:jc w:val="both"/>
        <w:rPr>
          <w:rFonts w:ascii="Arial" w:hAnsi="Arial" w:cs="Arial"/>
          <w:b/>
          <w:sz w:val="24"/>
          <w:szCs w:val="24"/>
          <w:lang w:val="en-US"/>
        </w:rPr>
      </w:pPr>
    </w:p>
    <w:p w14:paraId="570ADFBA" w14:textId="77777777" w:rsidR="00C42A83" w:rsidRPr="00480CF7" w:rsidRDefault="00C42A83" w:rsidP="000954CC">
      <w:pPr>
        <w:spacing w:after="0" w:line="240" w:lineRule="auto"/>
        <w:jc w:val="both"/>
        <w:rPr>
          <w:rFonts w:ascii="Arial" w:hAnsi="Arial" w:cs="Arial"/>
          <w:b/>
          <w:sz w:val="24"/>
          <w:szCs w:val="24"/>
          <w:lang w:val="en-US"/>
        </w:rPr>
      </w:pPr>
    </w:p>
    <w:p w14:paraId="441F5317" w14:textId="77777777" w:rsidR="00C42A83" w:rsidRPr="00480CF7" w:rsidRDefault="00C42A83" w:rsidP="000954CC">
      <w:pPr>
        <w:spacing w:after="0" w:line="240" w:lineRule="auto"/>
        <w:jc w:val="both"/>
        <w:rPr>
          <w:rFonts w:ascii="Arial" w:hAnsi="Arial" w:cs="Arial"/>
          <w:b/>
          <w:sz w:val="24"/>
          <w:szCs w:val="24"/>
          <w:lang w:val="en-US"/>
        </w:rPr>
      </w:pPr>
    </w:p>
    <w:p w14:paraId="1C5EA3FC" w14:textId="77777777" w:rsidR="008D67E9" w:rsidRPr="00480CF7" w:rsidRDefault="008D67E9" w:rsidP="000954CC">
      <w:pPr>
        <w:spacing w:after="0" w:line="240" w:lineRule="auto"/>
        <w:jc w:val="both"/>
        <w:rPr>
          <w:rFonts w:ascii="Arial" w:hAnsi="Arial" w:cs="Arial"/>
          <w:b/>
          <w:sz w:val="24"/>
          <w:szCs w:val="24"/>
          <w:lang w:val="en-US"/>
        </w:rPr>
      </w:pPr>
    </w:p>
    <w:p w14:paraId="3E1BF20C" w14:textId="77777777" w:rsidR="008D67E9" w:rsidRPr="00480CF7" w:rsidRDefault="008D67E9" w:rsidP="000954CC">
      <w:pPr>
        <w:spacing w:after="0" w:line="240" w:lineRule="auto"/>
        <w:jc w:val="both"/>
        <w:rPr>
          <w:rFonts w:ascii="Arial" w:hAnsi="Arial" w:cs="Arial"/>
          <w:b/>
          <w:sz w:val="24"/>
          <w:szCs w:val="24"/>
          <w:lang w:val="en-US"/>
        </w:rPr>
      </w:pPr>
    </w:p>
    <w:p w14:paraId="0F0A8D30" w14:textId="77777777" w:rsidR="008D67E9" w:rsidRPr="00480CF7" w:rsidRDefault="008D67E9" w:rsidP="000954CC">
      <w:pPr>
        <w:spacing w:after="0" w:line="240" w:lineRule="auto"/>
        <w:jc w:val="both"/>
        <w:rPr>
          <w:rFonts w:ascii="Arial" w:hAnsi="Arial" w:cs="Arial"/>
          <w:b/>
          <w:sz w:val="24"/>
          <w:szCs w:val="24"/>
          <w:lang w:val="en-US"/>
        </w:rPr>
      </w:pPr>
    </w:p>
    <w:p w14:paraId="306CF9A6" w14:textId="77777777" w:rsidR="008D67E9" w:rsidRPr="00480CF7" w:rsidRDefault="008D67E9" w:rsidP="000954CC">
      <w:pPr>
        <w:spacing w:after="0" w:line="240" w:lineRule="auto"/>
        <w:jc w:val="both"/>
        <w:rPr>
          <w:rFonts w:ascii="Arial" w:hAnsi="Arial" w:cs="Arial"/>
          <w:b/>
          <w:sz w:val="24"/>
          <w:szCs w:val="24"/>
          <w:lang w:val="en-US"/>
        </w:rPr>
      </w:pPr>
    </w:p>
    <w:p w14:paraId="4F6BCB45" w14:textId="77777777" w:rsidR="008D67E9" w:rsidRPr="00480CF7" w:rsidRDefault="008D67E9" w:rsidP="000954CC">
      <w:pPr>
        <w:spacing w:after="0" w:line="240" w:lineRule="auto"/>
        <w:jc w:val="both"/>
        <w:rPr>
          <w:rFonts w:ascii="Arial" w:hAnsi="Arial" w:cs="Arial"/>
          <w:b/>
          <w:sz w:val="24"/>
          <w:szCs w:val="24"/>
          <w:lang w:val="en-US"/>
        </w:rPr>
      </w:pPr>
    </w:p>
    <w:p w14:paraId="4C6244BE" w14:textId="77777777" w:rsidR="008D67E9" w:rsidRPr="00480CF7" w:rsidRDefault="008D67E9" w:rsidP="000954CC">
      <w:pPr>
        <w:spacing w:after="0" w:line="240" w:lineRule="auto"/>
        <w:jc w:val="both"/>
        <w:rPr>
          <w:rFonts w:ascii="Arial" w:hAnsi="Arial" w:cs="Arial"/>
          <w:b/>
          <w:sz w:val="24"/>
          <w:szCs w:val="24"/>
          <w:lang w:val="en-US"/>
        </w:rPr>
      </w:pPr>
    </w:p>
    <w:p w14:paraId="5C39A3A5" w14:textId="77777777" w:rsidR="008D67E9" w:rsidRPr="00480CF7" w:rsidRDefault="008D67E9" w:rsidP="000954CC">
      <w:pPr>
        <w:spacing w:after="0" w:line="240" w:lineRule="auto"/>
        <w:jc w:val="both"/>
        <w:rPr>
          <w:rFonts w:ascii="Arial" w:hAnsi="Arial" w:cs="Arial"/>
          <w:b/>
          <w:sz w:val="24"/>
          <w:szCs w:val="24"/>
          <w:lang w:val="en-US"/>
        </w:rPr>
      </w:pPr>
    </w:p>
    <w:p w14:paraId="235CFCBD" w14:textId="77777777" w:rsidR="008D67E9" w:rsidRPr="00480CF7" w:rsidRDefault="008D67E9" w:rsidP="000954CC">
      <w:pPr>
        <w:spacing w:after="0" w:line="240" w:lineRule="auto"/>
        <w:jc w:val="both"/>
        <w:rPr>
          <w:rFonts w:ascii="Arial" w:hAnsi="Arial" w:cs="Arial"/>
          <w:b/>
          <w:sz w:val="24"/>
          <w:szCs w:val="24"/>
          <w:lang w:val="en-US"/>
        </w:rPr>
      </w:pPr>
    </w:p>
    <w:p w14:paraId="008BBC21" w14:textId="77777777" w:rsidR="008D67E9" w:rsidRPr="00480CF7" w:rsidRDefault="008D67E9" w:rsidP="000954CC">
      <w:pPr>
        <w:spacing w:after="0" w:line="240" w:lineRule="auto"/>
        <w:jc w:val="both"/>
        <w:rPr>
          <w:rFonts w:ascii="Arial" w:hAnsi="Arial" w:cs="Arial"/>
          <w:b/>
          <w:sz w:val="24"/>
          <w:szCs w:val="24"/>
          <w:lang w:val="en-US"/>
        </w:rPr>
      </w:pPr>
    </w:p>
    <w:p w14:paraId="69ADBDBB" w14:textId="77777777" w:rsidR="008D67E9" w:rsidRPr="00480CF7" w:rsidRDefault="008D67E9" w:rsidP="000954CC">
      <w:pPr>
        <w:spacing w:after="0" w:line="240" w:lineRule="auto"/>
        <w:jc w:val="both"/>
        <w:rPr>
          <w:rFonts w:ascii="Arial" w:hAnsi="Arial" w:cs="Arial"/>
          <w:b/>
          <w:sz w:val="24"/>
          <w:szCs w:val="24"/>
          <w:lang w:val="en-US"/>
        </w:rPr>
      </w:pPr>
    </w:p>
    <w:p w14:paraId="4DA957B3" w14:textId="77777777" w:rsidR="008D67E9" w:rsidRPr="00480CF7" w:rsidRDefault="008D67E9" w:rsidP="000954CC">
      <w:pPr>
        <w:spacing w:after="0" w:line="240" w:lineRule="auto"/>
        <w:jc w:val="both"/>
        <w:rPr>
          <w:rFonts w:ascii="Arial" w:hAnsi="Arial" w:cs="Arial"/>
          <w:b/>
          <w:sz w:val="24"/>
          <w:szCs w:val="24"/>
          <w:lang w:val="en-US"/>
        </w:rPr>
      </w:pPr>
    </w:p>
    <w:p w14:paraId="1D2846B5" w14:textId="0DF82B79" w:rsidR="008D6515" w:rsidRPr="00480CF7" w:rsidRDefault="008D6515" w:rsidP="008D6515">
      <w:pPr>
        <w:tabs>
          <w:tab w:val="left" w:pos="454"/>
          <w:tab w:val="left" w:pos="907"/>
          <w:tab w:val="left" w:pos="1361"/>
          <w:tab w:val="left" w:pos="1814"/>
        </w:tabs>
        <w:spacing w:line="240" w:lineRule="auto"/>
        <w:ind w:left="907" w:hanging="907"/>
        <w:jc w:val="center"/>
        <w:rPr>
          <w:rFonts w:ascii="Arial" w:hAnsi="Arial" w:cs="Arial"/>
          <w:b/>
          <w:sz w:val="24"/>
          <w:szCs w:val="24"/>
        </w:rPr>
      </w:pPr>
      <w:r w:rsidRPr="00480CF7">
        <w:rPr>
          <w:rFonts w:ascii="Arial" w:hAnsi="Arial" w:cs="Arial"/>
          <w:b/>
          <w:sz w:val="24"/>
          <w:szCs w:val="24"/>
        </w:rPr>
        <w:t xml:space="preserve">HÀ NỘI </w:t>
      </w:r>
      <w:r w:rsidRPr="00480CF7">
        <w:rPr>
          <w:rFonts w:ascii="Arial" w:hAnsi="Arial" w:cs="Arial"/>
          <w:b/>
          <w:sz w:val="24"/>
          <w:szCs w:val="24"/>
          <w:lang w:val="en-US"/>
        </w:rPr>
        <w:t>-</w:t>
      </w:r>
      <w:r w:rsidRPr="00480CF7">
        <w:rPr>
          <w:rFonts w:ascii="Arial" w:hAnsi="Arial" w:cs="Arial"/>
          <w:b/>
          <w:sz w:val="24"/>
          <w:szCs w:val="24"/>
        </w:rPr>
        <w:t xml:space="preserve"> 2026</w:t>
      </w:r>
    </w:p>
    <w:p w14:paraId="03F98B29" w14:textId="60608097" w:rsidR="00A00715" w:rsidRPr="00480CF7" w:rsidRDefault="00A00715" w:rsidP="000954CC">
      <w:pPr>
        <w:spacing w:after="0" w:line="240" w:lineRule="auto"/>
        <w:jc w:val="both"/>
        <w:rPr>
          <w:rFonts w:ascii="Arial" w:hAnsi="Arial" w:cs="Arial"/>
          <w:b/>
          <w:sz w:val="24"/>
          <w:szCs w:val="24"/>
          <w:lang w:val="en-US"/>
        </w:rPr>
      </w:pPr>
    </w:p>
    <w:p w14:paraId="4F370AA9" w14:textId="3872A0A4" w:rsidR="00A00715" w:rsidRPr="00480CF7" w:rsidRDefault="00A00715" w:rsidP="000954CC">
      <w:pPr>
        <w:spacing w:after="0" w:line="240" w:lineRule="auto"/>
        <w:jc w:val="both"/>
        <w:rPr>
          <w:rFonts w:ascii="Arial" w:hAnsi="Arial" w:cs="Arial"/>
          <w:b/>
          <w:sz w:val="24"/>
          <w:szCs w:val="24"/>
          <w:lang w:val="en-US"/>
        </w:rPr>
      </w:pPr>
      <w:r w:rsidRPr="00480CF7">
        <w:rPr>
          <w:rFonts w:ascii="Arial" w:hAnsi="Arial" w:cs="Arial"/>
          <w:b/>
          <w:noProof/>
          <w:sz w:val="24"/>
          <w:szCs w:val="24"/>
          <w:lang w:val="en-US"/>
        </w:rPr>
        <mc:AlternateContent>
          <mc:Choice Requires="wps">
            <w:drawing>
              <wp:anchor distT="0" distB="0" distL="114300" distR="114300" simplePos="0" relativeHeight="251662336" behindDoc="0" locked="0" layoutInCell="1" allowOverlap="1" wp14:anchorId="498C27B8" wp14:editId="5FF6DE3C">
                <wp:simplePos x="0" y="0"/>
                <wp:positionH relativeFrom="column">
                  <wp:posOffset>46916</wp:posOffset>
                </wp:positionH>
                <wp:positionV relativeFrom="paragraph">
                  <wp:posOffset>50948</wp:posOffset>
                </wp:positionV>
                <wp:extent cx="3774558" cy="2266122"/>
                <wp:effectExtent l="0" t="0" r="0" b="1270"/>
                <wp:wrapNone/>
                <wp:docPr id="555141217" name="Text Box 2"/>
                <wp:cNvGraphicFramePr/>
                <a:graphic xmlns:a="http://schemas.openxmlformats.org/drawingml/2006/main">
                  <a:graphicData uri="http://schemas.microsoft.com/office/word/2010/wordprocessingShape">
                    <wps:wsp>
                      <wps:cNvSpPr txBox="1"/>
                      <wps:spPr>
                        <a:xfrm>
                          <a:off x="0" y="0"/>
                          <a:ext cx="3774558" cy="2266122"/>
                        </a:xfrm>
                        <a:prstGeom prst="rect">
                          <a:avLst/>
                        </a:prstGeom>
                        <a:solidFill>
                          <a:schemeClr val="lt1"/>
                        </a:solidFill>
                        <a:ln w="6350">
                          <a:noFill/>
                        </a:ln>
                      </wps:spPr>
                      <wps:txbx>
                        <w:txbxContent>
                          <w:p w14:paraId="352B766F" w14:textId="5553DBA3" w:rsidR="00A00715" w:rsidRPr="00BA21D3" w:rsidRDefault="00A00715" w:rsidP="00A00715">
                            <w:pPr>
                              <w:spacing w:after="0" w:line="240" w:lineRule="auto"/>
                              <w:jc w:val="both"/>
                              <w:rPr>
                                <w:rFonts w:ascii="Arial" w:hAnsi="Arial" w:cs="Arial"/>
                                <w:b/>
                                <w:sz w:val="24"/>
                                <w:szCs w:val="24"/>
                                <w:lang w:val="en-US"/>
                              </w:rPr>
                            </w:pPr>
                            <w:r w:rsidRPr="00BA21D3">
                              <w:rPr>
                                <w:rFonts w:ascii="Arial" w:hAnsi="Arial" w:cs="Arial"/>
                                <w:b/>
                                <w:sz w:val="24"/>
                                <w:szCs w:val="24"/>
                                <w:lang w:val="en-US"/>
                              </w:rPr>
                              <w:t>LỜI NÓI ĐẦU</w:t>
                            </w:r>
                          </w:p>
                          <w:p w14:paraId="5F6B4269" w14:textId="77777777" w:rsidR="00A00715" w:rsidRPr="00BA21D3" w:rsidRDefault="00A00715" w:rsidP="00A00715">
                            <w:pPr>
                              <w:spacing w:before="120" w:after="0" w:line="240" w:lineRule="auto"/>
                              <w:jc w:val="both"/>
                              <w:rPr>
                                <w:rFonts w:ascii="Arial" w:hAnsi="Arial" w:cs="Arial"/>
                                <w:sz w:val="24"/>
                                <w:szCs w:val="24"/>
                                <w:lang w:val="en-US"/>
                              </w:rPr>
                            </w:pPr>
                            <w:r w:rsidRPr="00BA21D3">
                              <w:rPr>
                                <w:rFonts w:ascii="Arial" w:hAnsi="Arial" w:cs="Arial"/>
                                <w:sz w:val="24"/>
                                <w:szCs w:val="24"/>
                              </w:rPr>
                              <w:t>QCVN ….:2026/BXD do Cục Hàng hải và Đường</w:t>
                            </w:r>
                            <w:r w:rsidRPr="00BA21D3">
                              <w:rPr>
                                <w:rFonts w:ascii="Arial" w:hAnsi="Arial" w:cs="Arial"/>
                                <w:sz w:val="24"/>
                                <w:szCs w:val="24"/>
                                <w:lang w:val="en-US"/>
                              </w:rPr>
                              <w:t xml:space="preserve"> thủy</w:t>
                            </w:r>
                            <w:r w:rsidRPr="00BA21D3">
                              <w:rPr>
                                <w:rFonts w:ascii="Arial" w:hAnsi="Arial" w:cs="Arial"/>
                                <w:sz w:val="24"/>
                                <w:szCs w:val="24"/>
                              </w:rPr>
                              <w:t xml:space="preserve"> Việt Nam biên soạn, </w:t>
                            </w:r>
                            <w:r>
                              <w:rPr>
                                <w:rFonts w:ascii="Arial" w:hAnsi="Arial" w:cs="Arial"/>
                                <w:sz w:val="24"/>
                                <w:szCs w:val="24"/>
                                <w:lang w:val="en-US"/>
                              </w:rPr>
                              <w:t xml:space="preserve">Vụ Khoa học công nghệ, môi trường và Vật liệu xây dựng </w:t>
                            </w:r>
                            <w:r w:rsidRPr="00BA21D3">
                              <w:rPr>
                                <w:rFonts w:ascii="Arial" w:hAnsi="Arial" w:cs="Arial"/>
                                <w:sz w:val="24"/>
                                <w:szCs w:val="24"/>
                              </w:rPr>
                              <w:t xml:space="preserve">trình duyệt, Bộ </w:t>
                            </w:r>
                            <w:r>
                              <w:rPr>
                                <w:rFonts w:ascii="Arial" w:hAnsi="Arial" w:cs="Arial"/>
                                <w:sz w:val="24"/>
                                <w:szCs w:val="24"/>
                                <w:lang w:val="en-US"/>
                              </w:rPr>
                              <w:t>Khoa học và Công nghệ</w:t>
                            </w:r>
                            <w:r w:rsidRPr="00BA21D3">
                              <w:rPr>
                                <w:rFonts w:ascii="Arial" w:hAnsi="Arial" w:cs="Arial"/>
                                <w:sz w:val="24"/>
                                <w:szCs w:val="24"/>
                              </w:rPr>
                              <w:t xml:space="preserve"> thẩm định, Bộ trưởng Bộ Xây dựng ban hành theo Thông tư số     /2026/TT-BXD ngày     tháng     năm 2026</w:t>
                            </w:r>
                            <w:r w:rsidRPr="00BA21D3">
                              <w:rPr>
                                <w:rFonts w:ascii="Arial" w:hAnsi="Arial" w:cs="Arial"/>
                                <w:sz w:val="24"/>
                                <w:szCs w:val="24"/>
                                <w:lang w:val="en-US"/>
                              </w:rPr>
                              <w:t>.</w:t>
                            </w:r>
                          </w:p>
                          <w:p w14:paraId="30DF97ED" w14:textId="77777777" w:rsidR="00A00715" w:rsidRPr="00BA21D3" w:rsidRDefault="00A00715" w:rsidP="00A00715">
                            <w:pPr>
                              <w:spacing w:before="120" w:after="0" w:line="240" w:lineRule="auto"/>
                              <w:jc w:val="both"/>
                              <w:rPr>
                                <w:rFonts w:ascii="Arial" w:hAnsi="Arial" w:cs="Arial"/>
                                <w:sz w:val="24"/>
                                <w:szCs w:val="24"/>
                              </w:rPr>
                            </w:pPr>
                            <w:r w:rsidRPr="00BA21D3">
                              <w:rPr>
                                <w:rFonts w:ascii="Arial" w:hAnsi="Arial" w:cs="Arial"/>
                                <w:sz w:val="24"/>
                                <w:szCs w:val="24"/>
                              </w:rPr>
                              <w:t xml:space="preserve">Quy chuẩn kỹ thuật quốc gia về cơ sở vật chất, trang thiết bị đào tạo của cơ sở đào tạo, huấn luyện thuyền viên hàng hải QCVN ….:2026/BXD thay thế </w:t>
                            </w:r>
                            <w:bookmarkStart w:id="0" w:name="_Hlk211501498"/>
                            <w:r w:rsidRPr="00BA21D3">
                              <w:rPr>
                                <w:rFonts w:ascii="Arial" w:hAnsi="Arial" w:cs="Arial"/>
                                <w:sz w:val="24"/>
                                <w:szCs w:val="24"/>
                              </w:rPr>
                              <w:t>Quy chuẩn kỹ thuật quốc gia QCVN 120:2019/BGTVT</w:t>
                            </w:r>
                            <w:bookmarkEnd w:id="0"/>
                            <w:r w:rsidRPr="00BA21D3">
                              <w:rPr>
                                <w:rFonts w:ascii="Arial" w:hAnsi="Arial" w:cs="Arial"/>
                                <w:sz w:val="24"/>
                                <w:szCs w:val="24"/>
                              </w:rPr>
                              <w:t>.</w:t>
                            </w:r>
                          </w:p>
                          <w:p w14:paraId="2B1C3684" w14:textId="77777777" w:rsidR="00A00715" w:rsidRDefault="00A007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27B8" id="Text Box 2" o:spid="_x0000_s1027" type="#_x0000_t202" style="position:absolute;left:0;text-align:left;margin-left:3.7pt;margin-top:4pt;width:297.2pt;height:17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" fillcolor="white [3201]" stroked="f" strokeweight=".5pt">
                <v:textbox>
                  <w:txbxContent>
                    <w:p w14:paraId="352B766F" w14:textId="5553DBA3" w:rsidR="00A00715" w:rsidRPr="00BA21D3" w:rsidRDefault="00A00715" w:rsidP="00A00715">
                      <w:pPr>
                        <w:spacing w:after="0" w:line="240" w:lineRule="auto"/>
                        <w:jc w:val="both"/>
                        <w:rPr>
                          <w:rFonts w:ascii="Arial" w:hAnsi="Arial" w:cs="Arial"/>
                          <w:b/>
                          <w:sz w:val="24"/>
                          <w:szCs w:val="24"/>
                          <w:lang w:val="en-US"/>
                        </w:rPr>
                      </w:pPr>
                      <w:r w:rsidRPr="00BA21D3">
                        <w:rPr>
                          <w:rFonts w:ascii="Arial" w:hAnsi="Arial" w:cs="Arial"/>
                          <w:b/>
                          <w:sz w:val="24"/>
                          <w:szCs w:val="24"/>
                          <w:lang w:val="en-US"/>
                        </w:rPr>
                        <w:t>LỜI NÓI ĐẦU</w:t>
                      </w:r>
                    </w:p>
                    <w:p w14:paraId="5F6B4269" w14:textId="77777777" w:rsidR="00A00715" w:rsidRPr="00BA21D3" w:rsidRDefault="00A00715" w:rsidP="00A00715">
                      <w:pPr>
                        <w:spacing w:before="120" w:after="0" w:line="240" w:lineRule="auto"/>
                        <w:jc w:val="both"/>
                        <w:rPr>
                          <w:rFonts w:ascii="Arial" w:hAnsi="Arial" w:cs="Arial"/>
                          <w:sz w:val="24"/>
                          <w:szCs w:val="24"/>
                          <w:lang w:val="en-US"/>
                        </w:rPr>
                      </w:pPr>
                      <w:r w:rsidRPr="00BA21D3">
                        <w:rPr>
                          <w:rFonts w:ascii="Arial" w:hAnsi="Arial" w:cs="Arial"/>
                          <w:sz w:val="24"/>
                          <w:szCs w:val="24"/>
                        </w:rPr>
                        <w:t>QCVN ….:2026/BXD do Cục Hàng hải và Đường</w:t>
                      </w:r>
                      <w:r w:rsidRPr="00BA21D3">
                        <w:rPr>
                          <w:rFonts w:ascii="Arial" w:hAnsi="Arial" w:cs="Arial"/>
                          <w:sz w:val="24"/>
                          <w:szCs w:val="24"/>
                          <w:lang w:val="en-US"/>
                        </w:rPr>
                        <w:t xml:space="preserve"> thủy</w:t>
                      </w:r>
                      <w:r w:rsidRPr="00BA21D3">
                        <w:rPr>
                          <w:rFonts w:ascii="Arial" w:hAnsi="Arial" w:cs="Arial"/>
                          <w:sz w:val="24"/>
                          <w:szCs w:val="24"/>
                        </w:rPr>
                        <w:t xml:space="preserve"> Việt Nam biên soạn, </w:t>
                      </w:r>
                      <w:r>
                        <w:rPr>
                          <w:rFonts w:ascii="Arial" w:hAnsi="Arial" w:cs="Arial"/>
                          <w:sz w:val="24"/>
                          <w:szCs w:val="24"/>
                          <w:lang w:val="en-US"/>
                        </w:rPr>
                        <w:t xml:space="preserve">Vụ Khoa học công nghệ, môi trường và Vật liệu xây dựng </w:t>
                      </w:r>
                      <w:r w:rsidRPr="00BA21D3">
                        <w:rPr>
                          <w:rFonts w:ascii="Arial" w:hAnsi="Arial" w:cs="Arial"/>
                          <w:sz w:val="24"/>
                          <w:szCs w:val="24"/>
                        </w:rPr>
                        <w:t xml:space="preserve">trình duyệt, Bộ </w:t>
                      </w:r>
                      <w:r>
                        <w:rPr>
                          <w:rFonts w:ascii="Arial" w:hAnsi="Arial" w:cs="Arial"/>
                          <w:sz w:val="24"/>
                          <w:szCs w:val="24"/>
                          <w:lang w:val="en-US"/>
                        </w:rPr>
                        <w:t>Khoa học và Công nghệ</w:t>
                      </w:r>
                      <w:r w:rsidRPr="00BA21D3">
                        <w:rPr>
                          <w:rFonts w:ascii="Arial" w:hAnsi="Arial" w:cs="Arial"/>
                          <w:sz w:val="24"/>
                          <w:szCs w:val="24"/>
                        </w:rPr>
                        <w:t xml:space="preserve"> thẩm định, Bộ trưởng Bộ Xây dựng ban hành theo Thông tư số     /2026/TT-BXD ngày     tháng     năm 2026</w:t>
                      </w:r>
                      <w:r w:rsidRPr="00BA21D3">
                        <w:rPr>
                          <w:rFonts w:ascii="Arial" w:hAnsi="Arial" w:cs="Arial"/>
                          <w:sz w:val="24"/>
                          <w:szCs w:val="24"/>
                          <w:lang w:val="en-US"/>
                        </w:rPr>
                        <w:t>.</w:t>
                      </w:r>
                    </w:p>
                    <w:p w14:paraId="30DF97ED" w14:textId="77777777" w:rsidR="00A00715" w:rsidRPr="00BA21D3" w:rsidRDefault="00A00715" w:rsidP="00A00715">
                      <w:pPr>
                        <w:spacing w:before="120" w:after="0" w:line="240" w:lineRule="auto"/>
                        <w:jc w:val="both"/>
                        <w:rPr>
                          <w:rFonts w:ascii="Arial" w:hAnsi="Arial" w:cs="Arial"/>
                          <w:sz w:val="24"/>
                          <w:szCs w:val="24"/>
                        </w:rPr>
                      </w:pPr>
                      <w:r w:rsidRPr="00BA21D3">
                        <w:rPr>
                          <w:rFonts w:ascii="Arial" w:hAnsi="Arial" w:cs="Arial"/>
                          <w:sz w:val="24"/>
                          <w:szCs w:val="24"/>
                        </w:rPr>
                        <w:t xml:space="preserve">Quy chuẩn kỹ thuật quốc gia về cơ sở vật chất, trang thiết bị đào tạo của cơ sở đào tạo, huấn luyện thuyền viên hàng hải QCVN ….:2026/BXD thay thế </w:t>
                      </w:r>
                      <w:bookmarkStart w:id="1" w:name="_Hlk211501498"/>
                      <w:r w:rsidRPr="00BA21D3">
                        <w:rPr>
                          <w:rFonts w:ascii="Arial" w:hAnsi="Arial" w:cs="Arial"/>
                          <w:sz w:val="24"/>
                          <w:szCs w:val="24"/>
                        </w:rPr>
                        <w:t>Quy chuẩn kỹ thuật quốc gia QCVN 120:2019/BGTVT</w:t>
                      </w:r>
                      <w:bookmarkEnd w:id="1"/>
                      <w:r w:rsidRPr="00BA21D3">
                        <w:rPr>
                          <w:rFonts w:ascii="Arial" w:hAnsi="Arial" w:cs="Arial"/>
                          <w:sz w:val="24"/>
                          <w:szCs w:val="24"/>
                        </w:rPr>
                        <w:t>.</w:t>
                      </w:r>
                    </w:p>
                    <w:p w14:paraId="2B1C3684" w14:textId="77777777" w:rsidR="00A00715" w:rsidRDefault="00A00715"/>
                  </w:txbxContent>
                </v:textbox>
              </v:shape>
            </w:pict>
          </mc:Fallback>
        </mc:AlternateContent>
      </w:r>
    </w:p>
    <w:p w14:paraId="70E4184E" w14:textId="456D3E00" w:rsidR="00A00715" w:rsidRPr="00480CF7" w:rsidRDefault="00A00715" w:rsidP="000954CC">
      <w:pPr>
        <w:spacing w:after="0" w:line="240" w:lineRule="auto"/>
        <w:jc w:val="both"/>
        <w:rPr>
          <w:rFonts w:ascii="Arial" w:hAnsi="Arial" w:cs="Arial"/>
          <w:b/>
          <w:sz w:val="24"/>
          <w:szCs w:val="24"/>
          <w:lang w:val="en-US"/>
        </w:rPr>
      </w:pPr>
    </w:p>
    <w:p w14:paraId="0DDA49F4" w14:textId="232F2421" w:rsidR="00A00715" w:rsidRPr="00480CF7" w:rsidRDefault="00A00715" w:rsidP="000954CC">
      <w:pPr>
        <w:spacing w:after="0" w:line="240" w:lineRule="auto"/>
        <w:jc w:val="both"/>
        <w:rPr>
          <w:rFonts w:ascii="Arial" w:hAnsi="Arial" w:cs="Arial"/>
          <w:b/>
          <w:sz w:val="24"/>
          <w:szCs w:val="24"/>
          <w:lang w:val="en-US"/>
        </w:rPr>
      </w:pPr>
    </w:p>
    <w:p w14:paraId="4AB65CD0" w14:textId="687BEFA6" w:rsidR="00A00715" w:rsidRPr="00480CF7" w:rsidRDefault="00A00715" w:rsidP="000954CC">
      <w:pPr>
        <w:spacing w:after="0" w:line="240" w:lineRule="auto"/>
        <w:jc w:val="both"/>
        <w:rPr>
          <w:rFonts w:ascii="Arial" w:hAnsi="Arial" w:cs="Arial"/>
          <w:b/>
          <w:sz w:val="24"/>
          <w:szCs w:val="24"/>
          <w:lang w:val="en-US"/>
        </w:rPr>
      </w:pPr>
    </w:p>
    <w:p w14:paraId="71F80DD4" w14:textId="77777777" w:rsidR="00A00715" w:rsidRPr="00480CF7" w:rsidRDefault="00A00715" w:rsidP="000954CC">
      <w:pPr>
        <w:spacing w:after="0" w:line="240" w:lineRule="auto"/>
        <w:jc w:val="both"/>
        <w:rPr>
          <w:rFonts w:ascii="Arial" w:hAnsi="Arial" w:cs="Arial"/>
          <w:b/>
          <w:sz w:val="24"/>
          <w:szCs w:val="24"/>
          <w:lang w:val="en-US"/>
        </w:rPr>
      </w:pPr>
    </w:p>
    <w:p w14:paraId="6EA48B17" w14:textId="77777777" w:rsidR="00A00715" w:rsidRPr="00480CF7" w:rsidRDefault="00A00715" w:rsidP="000954CC">
      <w:pPr>
        <w:spacing w:after="0" w:line="240" w:lineRule="auto"/>
        <w:jc w:val="both"/>
        <w:rPr>
          <w:rFonts w:ascii="Arial" w:hAnsi="Arial" w:cs="Arial"/>
          <w:b/>
          <w:sz w:val="24"/>
          <w:szCs w:val="24"/>
          <w:lang w:val="en-US"/>
        </w:rPr>
      </w:pPr>
    </w:p>
    <w:p w14:paraId="6DB88536" w14:textId="124B4E0E" w:rsidR="00A00715" w:rsidRPr="00480CF7" w:rsidRDefault="00A00715" w:rsidP="000954CC">
      <w:pPr>
        <w:spacing w:after="0" w:line="240" w:lineRule="auto"/>
        <w:jc w:val="both"/>
        <w:rPr>
          <w:rFonts w:ascii="Arial" w:hAnsi="Arial" w:cs="Arial"/>
          <w:b/>
          <w:sz w:val="24"/>
          <w:szCs w:val="24"/>
          <w:lang w:val="en-US"/>
        </w:rPr>
      </w:pPr>
    </w:p>
    <w:p w14:paraId="770647DA" w14:textId="46CCC371" w:rsidR="000954CC" w:rsidRPr="00480CF7" w:rsidRDefault="000954CC" w:rsidP="000954CC">
      <w:pPr>
        <w:spacing w:before="120" w:after="0" w:line="240" w:lineRule="auto"/>
        <w:jc w:val="both"/>
        <w:rPr>
          <w:rFonts w:ascii="Arial" w:hAnsi="Arial" w:cs="Arial"/>
          <w:bCs/>
          <w:sz w:val="24"/>
          <w:szCs w:val="24"/>
        </w:rPr>
      </w:pPr>
    </w:p>
    <w:p w14:paraId="51205C38" w14:textId="77777777" w:rsidR="000954CC" w:rsidRPr="00480CF7" w:rsidRDefault="000954CC" w:rsidP="000954CC">
      <w:pPr>
        <w:spacing w:before="120" w:after="0" w:line="240" w:lineRule="auto"/>
        <w:jc w:val="both"/>
        <w:rPr>
          <w:rFonts w:ascii="Arial" w:hAnsi="Arial" w:cs="Arial"/>
          <w:bCs/>
          <w:sz w:val="24"/>
          <w:szCs w:val="24"/>
          <w:lang w:val="pt-BR"/>
        </w:rPr>
      </w:pPr>
    </w:p>
    <w:p w14:paraId="52AFC61E" w14:textId="77777777" w:rsidR="000954CC" w:rsidRPr="00480CF7" w:rsidRDefault="000954CC" w:rsidP="000954CC">
      <w:pPr>
        <w:spacing w:before="120" w:after="0" w:line="240" w:lineRule="auto"/>
        <w:jc w:val="both"/>
        <w:rPr>
          <w:rFonts w:ascii="Arial" w:hAnsi="Arial" w:cs="Arial"/>
          <w:bCs/>
          <w:sz w:val="24"/>
          <w:szCs w:val="24"/>
          <w:lang w:val="pt-BR"/>
        </w:rPr>
      </w:pPr>
    </w:p>
    <w:p w14:paraId="6F5A6AF5" w14:textId="77777777" w:rsidR="000954CC" w:rsidRPr="00480CF7" w:rsidRDefault="000954CC" w:rsidP="000954CC">
      <w:pPr>
        <w:spacing w:before="120" w:after="0" w:line="240" w:lineRule="auto"/>
        <w:jc w:val="both"/>
        <w:rPr>
          <w:rFonts w:ascii="Arial" w:hAnsi="Arial" w:cs="Arial"/>
          <w:bCs/>
          <w:sz w:val="24"/>
          <w:szCs w:val="24"/>
          <w:lang w:val="pt-BR"/>
        </w:rPr>
      </w:pPr>
    </w:p>
    <w:p w14:paraId="1804FF7E" w14:textId="77777777" w:rsidR="008F012F" w:rsidRPr="00480CF7" w:rsidRDefault="008F012F" w:rsidP="000954CC">
      <w:pPr>
        <w:spacing w:before="120" w:after="0" w:line="240" w:lineRule="auto"/>
        <w:jc w:val="both"/>
        <w:rPr>
          <w:rFonts w:ascii="Arial" w:hAnsi="Arial" w:cs="Arial"/>
          <w:bCs/>
          <w:sz w:val="24"/>
          <w:szCs w:val="24"/>
          <w:lang w:val="pt-BR"/>
        </w:rPr>
      </w:pPr>
    </w:p>
    <w:p w14:paraId="75A880B7" w14:textId="77777777" w:rsidR="008F012F" w:rsidRPr="00480CF7" w:rsidRDefault="008F012F" w:rsidP="000954CC">
      <w:pPr>
        <w:spacing w:before="120" w:after="0" w:line="240" w:lineRule="auto"/>
        <w:jc w:val="both"/>
        <w:rPr>
          <w:rFonts w:ascii="Arial" w:hAnsi="Arial" w:cs="Arial"/>
          <w:bCs/>
          <w:sz w:val="24"/>
          <w:szCs w:val="24"/>
          <w:lang w:val="pt-BR"/>
        </w:rPr>
      </w:pPr>
    </w:p>
    <w:p w14:paraId="420C577D" w14:textId="77777777" w:rsidR="008F012F" w:rsidRPr="00480CF7" w:rsidRDefault="008F012F" w:rsidP="000954CC">
      <w:pPr>
        <w:spacing w:before="120" w:after="0" w:line="240" w:lineRule="auto"/>
        <w:jc w:val="both"/>
        <w:rPr>
          <w:rFonts w:ascii="Arial" w:hAnsi="Arial" w:cs="Arial"/>
          <w:bCs/>
          <w:sz w:val="24"/>
          <w:szCs w:val="24"/>
          <w:lang w:val="pt-BR"/>
        </w:rPr>
      </w:pPr>
    </w:p>
    <w:p w14:paraId="0764EFBE" w14:textId="77777777" w:rsidR="008F012F" w:rsidRPr="00480CF7" w:rsidRDefault="008F012F" w:rsidP="000954CC">
      <w:pPr>
        <w:spacing w:before="120" w:after="0" w:line="240" w:lineRule="auto"/>
        <w:jc w:val="both"/>
        <w:rPr>
          <w:rFonts w:ascii="Arial" w:hAnsi="Arial" w:cs="Arial"/>
          <w:bCs/>
          <w:sz w:val="24"/>
          <w:szCs w:val="24"/>
          <w:lang w:val="pt-BR"/>
        </w:rPr>
      </w:pPr>
    </w:p>
    <w:p w14:paraId="3B664B1E" w14:textId="77777777" w:rsidR="008F012F" w:rsidRPr="00480CF7" w:rsidRDefault="008F012F" w:rsidP="000954CC">
      <w:pPr>
        <w:spacing w:before="120" w:after="0" w:line="240" w:lineRule="auto"/>
        <w:jc w:val="both"/>
        <w:rPr>
          <w:rFonts w:ascii="Arial" w:hAnsi="Arial" w:cs="Arial"/>
          <w:bCs/>
          <w:sz w:val="24"/>
          <w:szCs w:val="24"/>
          <w:lang w:val="pt-BR"/>
        </w:rPr>
      </w:pPr>
    </w:p>
    <w:p w14:paraId="21417ED1" w14:textId="77777777" w:rsidR="008F012F" w:rsidRPr="00480CF7" w:rsidRDefault="008F012F" w:rsidP="000954CC">
      <w:pPr>
        <w:spacing w:before="120" w:after="0" w:line="240" w:lineRule="auto"/>
        <w:jc w:val="both"/>
        <w:rPr>
          <w:rFonts w:ascii="Arial" w:hAnsi="Arial" w:cs="Arial"/>
          <w:bCs/>
          <w:sz w:val="24"/>
          <w:szCs w:val="24"/>
          <w:lang w:val="pt-BR"/>
        </w:rPr>
      </w:pPr>
    </w:p>
    <w:p w14:paraId="7E801B19" w14:textId="77777777" w:rsidR="008F012F" w:rsidRPr="00480CF7" w:rsidRDefault="008F012F" w:rsidP="000954CC">
      <w:pPr>
        <w:spacing w:before="120" w:after="0" w:line="240" w:lineRule="auto"/>
        <w:jc w:val="both"/>
        <w:rPr>
          <w:rFonts w:ascii="Arial" w:hAnsi="Arial" w:cs="Arial"/>
          <w:bCs/>
          <w:sz w:val="24"/>
          <w:szCs w:val="24"/>
          <w:lang w:val="pt-BR"/>
        </w:rPr>
      </w:pPr>
    </w:p>
    <w:p w14:paraId="799246AD" w14:textId="77777777" w:rsidR="008F012F" w:rsidRPr="00480CF7" w:rsidRDefault="008F012F" w:rsidP="000954CC">
      <w:pPr>
        <w:spacing w:before="120" w:after="0" w:line="240" w:lineRule="auto"/>
        <w:jc w:val="both"/>
        <w:rPr>
          <w:rFonts w:ascii="Arial" w:hAnsi="Arial" w:cs="Arial"/>
          <w:bCs/>
          <w:sz w:val="24"/>
          <w:szCs w:val="24"/>
          <w:lang w:val="pt-BR"/>
        </w:rPr>
      </w:pPr>
    </w:p>
    <w:p w14:paraId="686110A4" w14:textId="77777777" w:rsidR="008F012F" w:rsidRPr="00480CF7" w:rsidRDefault="008F012F" w:rsidP="000954CC">
      <w:pPr>
        <w:spacing w:before="120" w:after="0" w:line="240" w:lineRule="auto"/>
        <w:jc w:val="both"/>
        <w:rPr>
          <w:rFonts w:ascii="Arial" w:hAnsi="Arial" w:cs="Arial"/>
          <w:bCs/>
          <w:sz w:val="24"/>
          <w:szCs w:val="24"/>
          <w:lang w:val="pt-BR"/>
        </w:rPr>
      </w:pPr>
    </w:p>
    <w:p w14:paraId="15EB60E3" w14:textId="77777777" w:rsidR="008F012F" w:rsidRPr="00480CF7" w:rsidRDefault="008F012F" w:rsidP="000954CC">
      <w:pPr>
        <w:spacing w:before="120" w:after="0" w:line="240" w:lineRule="auto"/>
        <w:jc w:val="both"/>
        <w:rPr>
          <w:rFonts w:ascii="Arial" w:hAnsi="Arial" w:cs="Arial"/>
          <w:bCs/>
          <w:sz w:val="24"/>
          <w:szCs w:val="24"/>
          <w:lang w:val="pt-BR"/>
        </w:rPr>
      </w:pPr>
    </w:p>
    <w:p w14:paraId="072CBCC7" w14:textId="77777777" w:rsidR="008F012F" w:rsidRPr="00480CF7" w:rsidRDefault="008F012F" w:rsidP="000954CC">
      <w:pPr>
        <w:spacing w:before="120" w:after="0" w:line="240" w:lineRule="auto"/>
        <w:jc w:val="both"/>
        <w:rPr>
          <w:rFonts w:ascii="Arial" w:hAnsi="Arial" w:cs="Arial"/>
          <w:bCs/>
          <w:sz w:val="24"/>
          <w:szCs w:val="24"/>
          <w:lang w:val="pt-BR"/>
        </w:rPr>
      </w:pPr>
    </w:p>
    <w:p w14:paraId="35382764" w14:textId="77777777" w:rsidR="008F012F" w:rsidRPr="00480CF7" w:rsidRDefault="008F012F" w:rsidP="000954CC">
      <w:pPr>
        <w:spacing w:before="120" w:after="0" w:line="240" w:lineRule="auto"/>
        <w:jc w:val="both"/>
        <w:rPr>
          <w:rFonts w:ascii="Arial" w:hAnsi="Arial" w:cs="Arial"/>
          <w:bCs/>
          <w:sz w:val="24"/>
          <w:szCs w:val="24"/>
          <w:lang w:val="pt-BR"/>
        </w:rPr>
      </w:pPr>
    </w:p>
    <w:p w14:paraId="69ADE4A2" w14:textId="77777777" w:rsidR="008F012F" w:rsidRPr="00480CF7" w:rsidRDefault="008F012F" w:rsidP="000954CC">
      <w:pPr>
        <w:spacing w:before="120" w:after="0" w:line="240" w:lineRule="auto"/>
        <w:jc w:val="both"/>
        <w:rPr>
          <w:rFonts w:ascii="Arial" w:hAnsi="Arial" w:cs="Arial"/>
          <w:bCs/>
          <w:sz w:val="24"/>
          <w:szCs w:val="24"/>
          <w:lang w:val="pt-BR"/>
        </w:rPr>
      </w:pPr>
    </w:p>
    <w:p w14:paraId="723FD076" w14:textId="77777777" w:rsidR="008F012F" w:rsidRPr="00480CF7" w:rsidRDefault="008F012F" w:rsidP="000954CC">
      <w:pPr>
        <w:spacing w:before="120" w:after="0" w:line="240" w:lineRule="auto"/>
        <w:jc w:val="both"/>
        <w:rPr>
          <w:rFonts w:ascii="Arial" w:hAnsi="Arial" w:cs="Arial"/>
          <w:bCs/>
          <w:sz w:val="24"/>
          <w:szCs w:val="24"/>
          <w:lang w:val="pt-BR"/>
        </w:rPr>
      </w:pPr>
    </w:p>
    <w:p w14:paraId="008F2D42" w14:textId="77777777" w:rsidR="008F012F" w:rsidRPr="00480CF7" w:rsidRDefault="008F012F" w:rsidP="000954CC">
      <w:pPr>
        <w:spacing w:before="120" w:after="0" w:line="240" w:lineRule="auto"/>
        <w:jc w:val="both"/>
        <w:rPr>
          <w:rFonts w:ascii="Arial" w:hAnsi="Arial" w:cs="Arial"/>
          <w:bCs/>
          <w:sz w:val="24"/>
          <w:szCs w:val="24"/>
          <w:lang w:val="pt-BR"/>
        </w:rPr>
      </w:pPr>
    </w:p>
    <w:p w14:paraId="03608F54" w14:textId="77777777" w:rsidR="008F012F" w:rsidRPr="00480CF7" w:rsidRDefault="008F012F" w:rsidP="000954CC">
      <w:pPr>
        <w:spacing w:before="120" w:after="0" w:line="240" w:lineRule="auto"/>
        <w:jc w:val="both"/>
        <w:rPr>
          <w:rFonts w:ascii="Arial" w:hAnsi="Arial" w:cs="Arial"/>
          <w:bCs/>
          <w:sz w:val="24"/>
          <w:szCs w:val="24"/>
          <w:lang w:val="pt-BR"/>
        </w:rPr>
      </w:pPr>
    </w:p>
    <w:p w14:paraId="54BCE7F8" w14:textId="77777777" w:rsidR="008F012F" w:rsidRPr="00480CF7" w:rsidRDefault="008F012F" w:rsidP="000954CC">
      <w:pPr>
        <w:spacing w:before="120" w:after="0" w:line="240" w:lineRule="auto"/>
        <w:jc w:val="both"/>
        <w:rPr>
          <w:rFonts w:ascii="Arial" w:hAnsi="Arial" w:cs="Arial"/>
          <w:bCs/>
          <w:sz w:val="24"/>
          <w:szCs w:val="24"/>
          <w:lang w:val="pt-BR"/>
        </w:rPr>
      </w:pPr>
    </w:p>
    <w:p w14:paraId="3F9794CF" w14:textId="77777777" w:rsidR="008F012F" w:rsidRPr="00480CF7" w:rsidRDefault="008F012F" w:rsidP="000954CC">
      <w:pPr>
        <w:spacing w:before="120" w:after="0" w:line="240" w:lineRule="auto"/>
        <w:jc w:val="both"/>
        <w:rPr>
          <w:rFonts w:ascii="Arial" w:hAnsi="Arial" w:cs="Arial"/>
          <w:bCs/>
          <w:sz w:val="24"/>
          <w:szCs w:val="24"/>
          <w:lang w:val="pt-BR"/>
        </w:rPr>
      </w:pPr>
    </w:p>
    <w:p w14:paraId="40457DF5" w14:textId="77777777" w:rsidR="008F012F" w:rsidRPr="00480CF7" w:rsidRDefault="008F012F" w:rsidP="000954CC">
      <w:pPr>
        <w:spacing w:before="120" w:after="0" w:line="240" w:lineRule="auto"/>
        <w:jc w:val="both"/>
        <w:rPr>
          <w:rFonts w:ascii="Arial" w:hAnsi="Arial" w:cs="Arial"/>
          <w:bCs/>
          <w:sz w:val="24"/>
          <w:szCs w:val="24"/>
          <w:lang w:val="pt-BR"/>
        </w:rPr>
      </w:pPr>
    </w:p>
    <w:p w14:paraId="60AB4B04" w14:textId="77777777" w:rsidR="008F012F" w:rsidRPr="00480CF7" w:rsidRDefault="008F012F" w:rsidP="000954CC">
      <w:pPr>
        <w:spacing w:before="120" w:after="0" w:line="240" w:lineRule="auto"/>
        <w:jc w:val="both"/>
        <w:rPr>
          <w:rFonts w:ascii="Arial" w:hAnsi="Arial" w:cs="Arial"/>
          <w:bCs/>
          <w:sz w:val="24"/>
          <w:szCs w:val="24"/>
          <w:lang w:val="pt-BR"/>
        </w:rPr>
      </w:pPr>
    </w:p>
    <w:p w14:paraId="419325C7" w14:textId="77777777" w:rsidR="008F012F" w:rsidRPr="00480CF7" w:rsidRDefault="008F012F" w:rsidP="000954CC">
      <w:pPr>
        <w:spacing w:before="120" w:after="0" w:line="240" w:lineRule="auto"/>
        <w:jc w:val="both"/>
        <w:rPr>
          <w:rFonts w:ascii="Arial" w:hAnsi="Arial" w:cs="Arial"/>
          <w:bCs/>
          <w:sz w:val="24"/>
          <w:szCs w:val="24"/>
          <w:lang w:val="pt-BR"/>
        </w:rPr>
      </w:pPr>
    </w:p>
    <w:p w14:paraId="0977AD14" w14:textId="77777777" w:rsidR="008F012F" w:rsidRPr="00480CF7" w:rsidRDefault="008F012F" w:rsidP="000954CC">
      <w:pPr>
        <w:spacing w:before="120" w:after="0" w:line="240" w:lineRule="auto"/>
        <w:jc w:val="both"/>
        <w:rPr>
          <w:rFonts w:ascii="Arial" w:hAnsi="Arial" w:cs="Arial"/>
          <w:bCs/>
          <w:sz w:val="24"/>
          <w:szCs w:val="24"/>
          <w:lang w:val="pt-BR"/>
        </w:rPr>
      </w:pPr>
    </w:p>
    <w:p w14:paraId="213DC698" w14:textId="77777777" w:rsidR="008F012F" w:rsidRPr="00480CF7" w:rsidRDefault="008F012F" w:rsidP="000954CC">
      <w:pPr>
        <w:spacing w:before="120" w:after="0" w:line="240" w:lineRule="auto"/>
        <w:jc w:val="both"/>
        <w:rPr>
          <w:rFonts w:ascii="Arial" w:hAnsi="Arial" w:cs="Arial"/>
          <w:bCs/>
          <w:sz w:val="24"/>
          <w:szCs w:val="24"/>
          <w:lang w:val="pt-BR"/>
        </w:rPr>
      </w:pPr>
    </w:p>
    <w:p w14:paraId="2C30EB2E" w14:textId="77777777" w:rsidR="008F012F" w:rsidRPr="00480CF7" w:rsidRDefault="008F012F" w:rsidP="000954CC">
      <w:pPr>
        <w:spacing w:before="120" w:after="0" w:line="240" w:lineRule="auto"/>
        <w:jc w:val="both"/>
        <w:rPr>
          <w:rFonts w:ascii="Arial" w:hAnsi="Arial" w:cs="Arial"/>
          <w:bCs/>
          <w:sz w:val="24"/>
          <w:szCs w:val="24"/>
          <w:lang w:val="pt-BR"/>
        </w:rPr>
      </w:pPr>
    </w:p>
    <w:p w14:paraId="012221A9" w14:textId="77777777" w:rsidR="008F012F" w:rsidRPr="00480CF7" w:rsidRDefault="008F012F" w:rsidP="000954CC">
      <w:pPr>
        <w:spacing w:before="120" w:after="0" w:line="240" w:lineRule="auto"/>
        <w:jc w:val="both"/>
        <w:rPr>
          <w:rFonts w:ascii="Arial" w:hAnsi="Arial" w:cs="Arial"/>
          <w:bCs/>
          <w:sz w:val="24"/>
          <w:szCs w:val="24"/>
          <w:lang w:val="pt-BR"/>
        </w:rPr>
      </w:pPr>
    </w:p>
    <w:p w14:paraId="541C3BE3" w14:textId="77777777" w:rsidR="008F012F" w:rsidRPr="00480CF7" w:rsidRDefault="008F012F" w:rsidP="000954CC">
      <w:pPr>
        <w:spacing w:before="120" w:after="0" w:line="240" w:lineRule="auto"/>
        <w:jc w:val="both"/>
        <w:rPr>
          <w:rFonts w:ascii="Arial" w:hAnsi="Arial" w:cs="Arial"/>
          <w:bCs/>
          <w:sz w:val="24"/>
          <w:szCs w:val="24"/>
          <w:lang w:val="pt-BR"/>
        </w:rPr>
      </w:pPr>
    </w:p>
    <w:p w14:paraId="09478E52" w14:textId="77777777" w:rsidR="008F012F" w:rsidRPr="00480CF7" w:rsidRDefault="008F012F" w:rsidP="000954CC">
      <w:pPr>
        <w:spacing w:before="120" w:after="0" w:line="240" w:lineRule="auto"/>
        <w:jc w:val="both"/>
        <w:rPr>
          <w:rFonts w:ascii="Arial" w:hAnsi="Arial" w:cs="Arial"/>
          <w:bCs/>
          <w:sz w:val="24"/>
          <w:szCs w:val="24"/>
          <w:lang w:val="pt-BR"/>
        </w:rPr>
      </w:pPr>
    </w:p>
    <w:p w14:paraId="382CEACE" w14:textId="77777777" w:rsidR="008F012F" w:rsidRPr="00480CF7" w:rsidRDefault="008F012F" w:rsidP="00C42A83">
      <w:pPr>
        <w:pStyle w:val="TOC1"/>
        <w:tabs>
          <w:tab w:val="left" w:pos="1100"/>
          <w:tab w:val="right" w:leader="dot" w:pos="10083"/>
        </w:tabs>
        <w:spacing w:before="180" w:after="0" w:line="240" w:lineRule="auto"/>
        <w:jc w:val="center"/>
        <w:rPr>
          <w:rFonts w:cs="Arial"/>
          <w:b/>
          <w:sz w:val="28"/>
          <w:szCs w:val="28"/>
        </w:rPr>
      </w:pPr>
      <w:r w:rsidRPr="00480CF7">
        <w:rPr>
          <w:rFonts w:cs="Arial"/>
          <w:b/>
          <w:sz w:val="28"/>
          <w:szCs w:val="28"/>
        </w:rPr>
        <w:lastRenderedPageBreak/>
        <w:t>Mục lục</w:t>
      </w:r>
    </w:p>
    <w:p w14:paraId="2E38B14F" w14:textId="6FB398E6" w:rsidR="008F012F" w:rsidRPr="00480CF7" w:rsidRDefault="008F012F" w:rsidP="00C42A83">
      <w:pPr>
        <w:pStyle w:val="TOC1"/>
        <w:tabs>
          <w:tab w:val="right" w:leader="dot" w:pos="10083"/>
        </w:tabs>
        <w:spacing w:before="180" w:after="0" w:line="240" w:lineRule="auto"/>
        <w:rPr>
          <w:rFonts w:eastAsiaTheme="minorEastAsia" w:cs="Arial"/>
          <w:noProof/>
          <w:sz w:val="22"/>
        </w:rPr>
      </w:pPr>
      <w:r w:rsidRPr="00480CF7">
        <w:rPr>
          <w:rFonts w:cs="Arial"/>
          <w:b/>
          <w:sz w:val="32"/>
        </w:rPr>
        <w:fldChar w:fldCharType="begin"/>
      </w:r>
      <w:r w:rsidRPr="00480CF7">
        <w:rPr>
          <w:rFonts w:cs="Arial"/>
          <w:b/>
          <w:sz w:val="32"/>
        </w:rPr>
        <w:instrText xml:space="preserve"> TOC \o "1-2" \h \z \t "Appendix A,1" </w:instrText>
      </w:r>
      <w:r w:rsidRPr="00480CF7">
        <w:rPr>
          <w:rFonts w:cs="Arial"/>
          <w:b/>
          <w:sz w:val="32"/>
        </w:rPr>
        <w:fldChar w:fldCharType="separate"/>
      </w:r>
      <w:hyperlink w:anchor="_Toc186541865" w:history="1">
        <w:r w:rsidR="00D51895" w:rsidRPr="00480CF7">
          <w:rPr>
            <w:rStyle w:val="Hyperlink"/>
            <w:rFonts w:cs="Arial"/>
            <w:noProof/>
            <w:color w:val="auto"/>
          </w:rPr>
          <w:t>PHẦN I</w:t>
        </w:r>
        <w:r w:rsidRPr="00480CF7">
          <w:rPr>
            <w:rStyle w:val="Hyperlink"/>
            <w:rFonts w:cs="Arial"/>
            <w:noProof/>
            <w:color w:val="auto"/>
          </w:rPr>
          <w:t>. QUY ĐỊNH CHUNG</w:t>
        </w:r>
        <w:r w:rsidRPr="00480CF7">
          <w:rPr>
            <w:rFonts w:cs="Arial"/>
            <w:noProof/>
            <w:webHidden/>
          </w:rPr>
          <w:tab/>
        </w:r>
        <w:r w:rsidR="00703E90" w:rsidRPr="00480CF7">
          <w:rPr>
            <w:rFonts w:cs="Arial"/>
            <w:noProof/>
            <w:webHidden/>
          </w:rPr>
          <w:t>4</w:t>
        </w:r>
      </w:hyperlink>
    </w:p>
    <w:p w14:paraId="4FF700AF" w14:textId="39B6FDF3" w:rsidR="008F012F" w:rsidRPr="00480CF7" w:rsidRDefault="008F012F" w:rsidP="00C42A83">
      <w:pPr>
        <w:pStyle w:val="TOC1"/>
        <w:tabs>
          <w:tab w:val="right" w:leader="dot" w:pos="10083"/>
        </w:tabs>
        <w:spacing w:before="180" w:after="0" w:line="240" w:lineRule="auto"/>
        <w:rPr>
          <w:rFonts w:eastAsiaTheme="minorEastAsia" w:cs="Arial"/>
          <w:noProof/>
          <w:sz w:val="22"/>
        </w:rPr>
      </w:pPr>
      <w:hyperlink w:anchor="_Toc186541866" w:history="1">
        <w:r w:rsidRPr="00480CF7">
          <w:rPr>
            <w:rStyle w:val="Hyperlink"/>
            <w:rFonts w:cs="Arial"/>
            <w:noProof/>
            <w:color w:val="auto"/>
          </w:rPr>
          <w:t>1. Phạm vi điều chỉnh</w:t>
        </w:r>
        <w:r w:rsidRPr="00480CF7">
          <w:rPr>
            <w:rFonts w:cs="Arial"/>
            <w:noProof/>
            <w:webHidden/>
          </w:rPr>
          <w:tab/>
        </w:r>
        <w:r w:rsidR="00703E90" w:rsidRPr="00480CF7">
          <w:rPr>
            <w:rFonts w:cs="Arial"/>
            <w:noProof/>
            <w:webHidden/>
          </w:rPr>
          <w:t>4</w:t>
        </w:r>
      </w:hyperlink>
    </w:p>
    <w:p w14:paraId="51E2235F" w14:textId="771D59BC" w:rsidR="008F012F" w:rsidRPr="00480CF7" w:rsidRDefault="008F012F" w:rsidP="00C42A83">
      <w:pPr>
        <w:pStyle w:val="TOC1"/>
        <w:tabs>
          <w:tab w:val="right" w:leader="dot" w:pos="10083"/>
        </w:tabs>
        <w:spacing w:before="180" w:after="0" w:line="240" w:lineRule="auto"/>
        <w:rPr>
          <w:rFonts w:eastAsiaTheme="minorEastAsia" w:cs="Arial"/>
          <w:noProof/>
          <w:sz w:val="22"/>
        </w:rPr>
      </w:pPr>
      <w:hyperlink w:anchor="_Toc186541869" w:history="1">
        <w:r w:rsidRPr="00480CF7">
          <w:rPr>
            <w:rStyle w:val="Hyperlink"/>
            <w:rFonts w:cs="Arial"/>
            <w:noProof/>
            <w:color w:val="auto"/>
          </w:rPr>
          <w:t>2. Đối tượng áp dụng</w:t>
        </w:r>
        <w:r w:rsidRPr="00480CF7">
          <w:rPr>
            <w:rFonts w:cs="Arial"/>
            <w:noProof/>
            <w:webHidden/>
          </w:rPr>
          <w:tab/>
        </w:r>
        <w:r w:rsidR="00703E90" w:rsidRPr="00480CF7">
          <w:rPr>
            <w:rFonts w:cs="Arial"/>
            <w:noProof/>
            <w:webHidden/>
          </w:rPr>
          <w:t>4</w:t>
        </w:r>
      </w:hyperlink>
    </w:p>
    <w:p w14:paraId="575727D0" w14:textId="4184FCDE" w:rsidR="008F012F" w:rsidRPr="00480CF7" w:rsidRDefault="00703E90" w:rsidP="00C42A83">
      <w:pPr>
        <w:pStyle w:val="TOC1"/>
        <w:tabs>
          <w:tab w:val="right" w:leader="dot" w:pos="10083"/>
        </w:tabs>
        <w:spacing w:before="180" w:after="0" w:line="240" w:lineRule="auto"/>
        <w:rPr>
          <w:rFonts w:eastAsiaTheme="minorEastAsia" w:cs="Arial"/>
          <w:noProof/>
          <w:sz w:val="22"/>
        </w:rPr>
      </w:pPr>
      <w:hyperlink w:anchor="_Toc186541871" w:history="1">
        <w:r w:rsidRPr="00480CF7">
          <w:rPr>
            <w:rStyle w:val="Hyperlink"/>
            <w:rFonts w:cs="Arial"/>
            <w:noProof/>
            <w:color w:val="auto"/>
          </w:rPr>
          <w:t>3</w:t>
        </w:r>
        <w:r w:rsidR="008F012F" w:rsidRPr="00480CF7">
          <w:rPr>
            <w:rStyle w:val="Hyperlink"/>
            <w:rFonts w:cs="Arial"/>
            <w:noProof/>
            <w:color w:val="auto"/>
          </w:rPr>
          <w:t>. Giải thích từ ngữ</w:t>
        </w:r>
        <w:r w:rsidR="008F012F" w:rsidRPr="00480CF7">
          <w:rPr>
            <w:rFonts w:cs="Arial"/>
            <w:noProof/>
            <w:webHidden/>
          </w:rPr>
          <w:tab/>
        </w:r>
        <w:r w:rsidRPr="00480CF7">
          <w:rPr>
            <w:rFonts w:cs="Arial"/>
            <w:noProof/>
            <w:webHidden/>
          </w:rPr>
          <w:t>4</w:t>
        </w:r>
      </w:hyperlink>
    </w:p>
    <w:p w14:paraId="05CEBF94" w14:textId="78233F8F" w:rsidR="008F012F" w:rsidRPr="00480CF7" w:rsidRDefault="00D51895" w:rsidP="00C42A83">
      <w:pPr>
        <w:pStyle w:val="TOC1"/>
        <w:tabs>
          <w:tab w:val="right" w:leader="dot" w:pos="10083"/>
        </w:tabs>
        <w:spacing w:before="180" w:after="0" w:line="240" w:lineRule="auto"/>
        <w:rPr>
          <w:rFonts w:eastAsiaTheme="minorEastAsia" w:cs="Arial"/>
          <w:noProof/>
          <w:sz w:val="22"/>
        </w:rPr>
      </w:pPr>
      <w:r w:rsidRPr="00480CF7">
        <w:rPr>
          <w:rFonts w:cs="Arial"/>
        </w:rPr>
        <w:t xml:space="preserve">PHẦN </w:t>
      </w:r>
      <w:hyperlink w:anchor="_Toc186541893" w:history="1">
        <w:r w:rsidR="008F012F" w:rsidRPr="00480CF7">
          <w:rPr>
            <w:rStyle w:val="Hyperlink"/>
            <w:rFonts w:cs="Arial"/>
            <w:noProof/>
            <w:color w:val="auto"/>
          </w:rPr>
          <w:t>II. QUY ĐỊNH VỀ KỸ THUẬT</w:t>
        </w:r>
        <w:r w:rsidR="008F012F" w:rsidRPr="00480CF7">
          <w:rPr>
            <w:rFonts w:cs="Arial"/>
            <w:noProof/>
            <w:webHidden/>
          </w:rPr>
          <w:tab/>
        </w:r>
        <w:r w:rsidR="00703E90" w:rsidRPr="00480CF7">
          <w:rPr>
            <w:rFonts w:cs="Arial"/>
            <w:noProof/>
            <w:webHidden/>
          </w:rPr>
          <w:t>5</w:t>
        </w:r>
      </w:hyperlink>
    </w:p>
    <w:p w14:paraId="679844FD" w14:textId="1BAE045A" w:rsidR="008F012F" w:rsidRPr="00480CF7" w:rsidRDefault="008F012F" w:rsidP="00C42A83">
      <w:pPr>
        <w:pStyle w:val="TOC1"/>
        <w:tabs>
          <w:tab w:val="right" w:leader="dot" w:pos="10083"/>
        </w:tabs>
        <w:spacing w:before="180" w:after="0" w:line="240" w:lineRule="auto"/>
        <w:rPr>
          <w:rFonts w:eastAsiaTheme="minorEastAsia" w:cs="Arial"/>
          <w:noProof/>
          <w:sz w:val="22"/>
        </w:rPr>
      </w:pPr>
      <w:hyperlink w:anchor="_Toc186541894" w:history="1">
        <w:r w:rsidRPr="00480CF7">
          <w:rPr>
            <w:rStyle w:val="Hyperlink"/>
            <w:rFonts w:cs="Arial"/>
            <w:noProof/>
            <w:color w:val="auto"/>
          </w:rPr>
          <w:t>1.</w:t>
        </w:r>
        <w:r w:rsidR="00F1042D" w:rsidRPr="00480CF7">
          <w:rPr>
            <w:rStyle w:val="Hyperlink"/>
            <w:rFonts w:cs="Arial"/>
            <w:noProof/>
            <w:color w:val="auto"/>
          </w:rPr>
          <w:t xml:space="preserve"> Cơ sở vật chất, trang thiết bị tối thiểu</w:t>
        </w:r>
        <w:r w:rsidR="0080372C" w:rsidRPr="00480CF7">
          <w:rPr>
            <w:rStyle w:val="Hyperlink"/>
            <w:rFonts w:cs="Arial"/>
            <w:noProof/>
            <w:color w:val="auto"/>
          </w:rPr>
          <w:t xml:space="preserve"> chung đối với</w:t>
        </w:r>
        <w:r w:rsidR="00F1042D" w:rsidRPr="00480CF7">
          <w:rPr>
            <w:rStyle w:val="Hyperlink"/>
            <w:rFonts w:cs="Arial"/>
            <w:noProof/>
            <w:color w:val="auto"/>
          </w:rPr>
          <w:t xml:space="preserve"> các chương trình đào tạo, huấn luyện thuyền viên hàng hải</w:t>
        </w:r>
        <w:r w:rsidRPr="00480CF7">
          <w:rPr>
            <w:rFonts w:cs="Arial"/>
            <w:noProof/>
            <w:webHidden/>
          </w:rPr>
          <w:tab/>
        </w:r>
        <w:r w:rsidR="00703E90" w:rsidRPr="00480CF7">
          <w:rPr>
            <w:rFonts w:cs="Arial"/>
            <w:noProof/>
            <w:webHidden/>
          </w:rPr>
          <w:t>5</w:t>
        </w:r>
      </w:hyperlink>
    </w:p>
    <w:p w14:paraId="579B8EE7" w14:textId="40705CE5" w:rsidR="008F012F" w:rsidRPr="00480CF7" w:rsidRDefault="008F012F" w:rsidP="00C42A83">
      <w:pPr>
        <w:pStyle w:val="TOC2"/>
        <w:spacing w:before="180" w:after="0" w:line="240" w:lineRule="auto"/>
        <w:rPr>
          <w:rFonts w:eastAsiaTheme="minorEastAsia" w:cs="Arial"/>
          <w:noProof/>
          <w:sz w:val="22"/>
        </w:rPr>
      </w:pPr>
      <w:hyperlink w:anchor="_Toc186541895" w:history="1">
        <w:r w:rsidRPr="00480CF7">
          <w:rPr>
            <w:rStyle w:val="Hyperlink"/>
            <w:rFonts w:cs="Arial"/>
            <w:noProof/>
            <w:color w:val="auto"/>
          </w:rPr>
          <w:t xml:space="preserve">1.1. </w:t>
        </w:r>
        <w:r w:rsidR="00F1042D" w:rsidRPr="00480CF7">
          <w:rPr>
            <w:rStyle w:val="Hyperlink"/>
            <w:rFonts w:cs="Arial"/>
            <w:noProof/>
            <w:color w:val="auto"/>
          </w:rPr>
          <w:t>Phòng học lý thuyết</w:t>
        </w:r>
        <w:r w:rsidRPr="00480CF7">
          <w:rPr>
            <w:rFonts w:cs="Arial"/>
            <w:noProof/>
            <w:webHidden/>
          </w:rPr>
          <w:tab/>
        </w:r>
        <w:r w:rsidR="00703E90" w:rsidRPr="00480CF7">
          <w:rPr>
            <w:rFonts w:cs="Arial"/>
            <w:noProof/>
            <w:webHidden/>
          </w:rPr>
          <w:t>5</w:t>
        </w:r>
      </w:hyperlink>
    </w:p>
    <w:p w14:paraId="05C60A77" w14:textId="36ACF262" w:rsidR="008F012F" w:rsidRPr="00480CF7" w:rsidRDefault="008F012F" w:rsidP="00C42A83">
      <w:pPr>
        <w:pStyle w:val="TOC2"/>
        <w:spacing w:before="180" w:after="0" w:line="240" w:lineRule="auto"/>
        <w:rPr>
          <w:rFonts w:cs="Arial"/>
          <w:noProof/>
        </w:rPr>
      </w:pPr>
      <w:hyperlink w:anchor="_Toc186541896" w:history="1">
        <w:r w:rsidRPr="00480CF7">
          <w:rPr>
            <w:rStyle w:val="Hyperlink"/>
            <w:rFonts w:cs="Arial"/>
            <w:noProof/>
            <w:color w:val="auto"/>
          </w:rPr>
          <w:t xml:space="preserve">1.2. </w:t>
        </w:r>
        <w:r w:rsidR="00F1042D" w:rsidRPr="00480CF7">
          <w:rPr>
            <w:rStyle w:val="Hyperlink"/>
            <w:rFonts w:cs="Arial"/>
            <w:noProof/>
            <w:color w:val="auto"/>
          </w:rPr>
          <w:t>Phòng thi, kiểm tra</w:t>
        </w:r>
        <w:r w:rsidRPr="00480CF7">
          <w:rPr>
            <w:rFonts w:cs="Arial"/>
            <w:noProof/>
            <w:webHidden/>
          </w:rPr>
          <w:tab/>
        </w:r>
        <w:r w:rsidR="00703E90" w:rsidRPr="00480CF7">
          <w:rPr>
            <w:rFonts w:cs="Arial"/>
            <w:noProof/>
            <w:webHidden/>
          </w:rPr>
          <w:t>5</w:t>
        </w:r>
      </w:hyperlink>
    </w:p>
    <w:p w14:paraId="7C973FC7" w14:textId="0D86FFA6" w:rsidR="00B33E1E" w:rsidRPr="00480CF7" w:rsidRDefault="00B33E1E" w:rsidP="00B33E1E">
      <w:pPr>
        <w:pStyle w:val="TOC2"/>
        <w:spacing w:before="180" w:after="0" w:line="240" w:lineRule="auto"/>
        <w:rPr>
          <w:rFonts w:cs="Arial"/>
          <w:noProof/>
        </w:rPr>
      </w:pPr>
      <w:hyperlink w:anchor="_Toc186541897" w:history="1">
        <w:r w:rsidRPr="00480CF7">
          <w:rPr>
            <w:rStyle w:val="Hyperlink"/>
            <w:rFonts w:cs="Arial"/>
            <w:noProof/>
            <w:color w:val="auto"/>
          </w:rPr>
          <w:t xml:space="preserve">1.3. </w:t>
        </w:r>
        <w:bookmarkStart w:id="1" w:name="_Hlk212132180"/>
        <w:r w:rsidRPr="00480CF7">
          <w:rPr>
            <w:rStyle w:val="Hyperlink"/>
            <w:rFonts w:cs="Arial"/>
            <w:noProof/>
            <w:color w:val="auto"/>
          </w:rPr>
          <w:t>Cơ sở cơ sở vật chất, trang thiết bị đào tạo trực tuyến</w:t>
        </w:r>
        <w:bookmarkEnd w:id="1"/>
        <w:r w:rsidRPr="00480CF7">
          <w:rPr>
            <w:rFonts w:cs="Arial"/>
            <w:noProof/>
            <w:webHidden/>
          </w:rPr>
          <w:tab/>
          <w:t>5</w:t>
        </w:r>
      </w:hyperlink>
    </w:p>
    <w:p w14:paraId="198C22D7" w14:textId="151E1141" w:rsidR="008F012F" w:rsidRPr="00480CF7" w:rsidRDefault="008F012F" w:rsidP="00C42A83">
      <w:pPr>
        <w:pStyle w:val="TOC2"/>
        <w:spacing w:before="180" w:after="0" w:line="240" w:lineRule="auto"/>
        <w:rPr>
          <w:rFonts w:cs="Arial"/>
          <w:noProof/>
        </w:rPr>
      </w:pPr>
      <w:hyperlink w:anchor="_Toc186541897" w:history="1">
        <w:r w:rsidRPr="00480CF7">
          <w:rPr>
            <w:rStyle w:val="Hyperlink"/>
            <w:rFonts w:cs="Arial"/>
            <w:noProof/>
            <w:color w:val="auto"/>
          </w:rPr>
          <w:t>1.</w:t>
        </w:r>
        <w:r w:rsidR="00B33E1E" w:rsidRPr="00480CF7">
          <w:rPr>
            <w:rStyle w:val="Hyperlink"/>
            <w:rFonts w:cs="Arial"/>
            <w:noProof/>
            <w:color w:val="auto"/>
          </w:rPr>
          <w:t>4</w:t>
        </w:r>
        <w:r w:rsidRPr="00480CF7">
          <w:rPr>
            <w:rStyle w:val="Hyperlink"/>
            <w:rFonts w:cs="Arial"/>
            <w:noProof/>
            <w:color w:val="auto"/>
          </w:rPr>
          <w:t xml:space="preserve">. </w:t>
        </w:r>
        <w:r w:rsidR="00F1042D" w:rsidRPr="00480CF7">
          <w:rPr>
            <w:rStyle w:val="Hyperlink"/>
            <w:rFonts w:cs="Arial"/>
            <w:noProof/>
            <w:color w:val="auto"/>
          </w:rPr>
          <w:t>Cơ sở dữ liệu quản lý chứng chỉ nghiệp vụ</w:t>
        </w:r>
        <w:r w:rsidRPr="00480CF7">
          <w:rPr>
            <w:rFonts w:cs="Arial"/>
            <w:noProof/>
            <w:webHidden/>
          </w:rPr>
          <w:tab/>
        </w:r>
        <w:r w:rsidR="00703E90" w:rsidRPr="00480CF7">
          <w:rPr>
            <w:rFonts w:cs="Arial"/>
            <w:noProof/>
            <w:webHidden/>
          </w:rPr>
          <w:t>5</w:t>
        </w:r>
      </w:hyperlink>
    </w:p>
    <w:p w14:paraId="1182D467" w14:textId="7DE9A285" w:rsidR="008F012F" w:rsidRPr="00480CF7" w:rsidRDefault="008F012F" w:rsidP="00C42A83">
      <w:pPr>
        <w:pStyle w:val="TOC1"/>
        <w:tabs>
          <w:tab w:val="right" w:leader="dot" w:pos="10083"/>
        </w:tabs>
        <w:spacing w:before="180" w:after="0" w:line="240" w:lineRule="auto"/>
        <w:rPr>
          <w:rFonts w:eastAsiaTheme="minorEastAsia" w:cs="Arial"/>
          <w:noProof/>
          <w:sz w:val="22"/>
        </w:rPr>
      </w:pPr>
      <w:hyperlink w:anchor="_Toc186541908" w:history="1">
        <w:r w:rsidRPr="00480CF7">
          <w:rPr>
            <w:rStyle w:val="Hyperlink"/>
            <w:rFonts w:cs="Arial"/>
            <w:noProof/>
            <w:color w:val="auto"/>
          </w:rPr>
          <w:t xml:space="preserve">2. </w:t>
        </w:r>
        <w:r w:rsidR="00F1042D" w:rsidRPr="00480CF7">
          <w:rPr>
            <w:rStyle w:val="Hyperlink"/>
            <w:rFonts w:cs="Arial"/>
            <w:noProof/>
            <w:color w:val="auto"/>
          </w:rPr>
          <w:t xml:space="preserve">Cơ sở vật chất, trang thiết bị tối thiểu </w:t>
        </w:r>
        <w:r w:rsidR="000A2BD3" w:rsidRPr="00480CF7">
          <w:rPr>
            <w:rStyle w:val="Hyperlink"/>
            <w:rFonts w:cs="Arial"/>
            <w:noProof/>
            <w:color w:val="auto"/>
          </w:rPr>
          <w:t>đối với</w:t>
        </w:r>
        <w:r w:rsidR="00F1042D" w:rsidRPr="00480CF7">
          <w:rPr>
            <w:rStyle w:val="Hyperlink"/>
            <w:rFonts w:cs="Arial"/>
            <w:noProof/>
            <w:color w:val="auto"/>
          </w:rPr>
          <w:t xml:space="preserve"> từng chương trình đào tạo, huấn luyện thuyền viên hàng hải</w:t>
        </w:r>
        <w:r w:rsidRPr="00480CF7">
          <w:rPr>
            <w:rFonts w:cs="Arial"/>
            <w:noProof/>
            <w:webHidden/>
          </w:rPr>
          <w:tab/>
        </w:r>
        <w:r w:rsidR="00703E90" w:rsidRPr="00480CF7">
          <w:rPr>
            <w:rFonts w:cs="Arial"/>
            <w:noProof/>
            <w:webHidden/>
          </w:rPr>
          <w:t>5</w:t>
        </w:r>
      </w:hyperlink>
    </w:p>
    <w:p w14:paraId="631B3A60" w14:textId="0A952B60" w:rsidR="008F012F" w:rsidRPr="00480CF7" w:rsidRDefault="008F012F" w:rsidP="00C42A83">
      <w:pPr>
        <w:pStyle w:val="TOC2"/>
        <w:spacing w:before="180" w:after="0" w:line="240" w:lineRule="auto"/>
        <w:rPr>
          <w:rFonts w:eastAsiaTheme="minorEastAsia" w:cs="Arial"/>
          <w:noProof/>
          <w:sz w:val="22"/>
        </w:rPr>
      </w:pPr>
      <w:hyperlink w:anchor="_Toc186541909" w:history="1">
        <w:r w:rsidRPr="00480CF7">
          <w:rPr>
            <w:rStyle w:val="Hyperlink"/>
            <w:rFonts w:cs="Arial"/>
            <w:noProof/>
            <w:color w:val="auto"/>
          </w:rPr>
          <w:t xml:space="preserve">2.1. </w:t>
        </w:r>
        <w:r w:rsidR="00F1042D" w:rsidRPr="00480CF7">
          <w:rPr>
            <w:rStyle w:val="Hyperlink"/>
            <w:rFonts w:cs="Arial"/>
            <w:noProof/>
            <w:color w:val="auto"/>
          </w:rPr>
          <w:t xml:space="preserve">Cơ sở vật chất, trang thiết bị tối thiểu </w:t>
        </w:r>
        <w:r w:rsidR="0080372C" w:rsidRPr="00480CF7">
          <w:rPr>
            <w:rStyle w:val="Hyperlink"/>
            <w:rFonts w:cs="Arial"/>
            <w:noProof/>
            <w:color w:val="auto"/>
          </w:rPr>
          <w:t>đối với</w:t>
        </w:r>
        <w:r w:rsidR="00F1042D" w:rsidRPr="00480CF7">
          <w:rPr>
            <w:rStyle w:val="Hyperlink"/>
            <w:rFonts w:cs="Arial"/>
            <w:noProof/>
            <w:color w:val="auto"/>
          </w:rPr>
          <w:t xml:space="preserve"> các chương trình bồi dưỡng nghiệp vụ, huấn luyện ngắn hạn, bổ túc, nâng cao ngành boong</w:t>
        </w:r>
        <w:r w:rsidRPr="00480CF7">
          <w:rPr>
            <w:rFonts w:cs="Arial"/>
            <w:noProof/>
            <w:webHidden/>
          </w:rPr>
          <w:tab/>
        </w:r>
        <w:r w:rsidR="00703E90" w:rsidRPr="00480CF7">
          <w:rPr>
            <w:rFonts w:cs="Arial"/>
            <w:noProof/>
            <w:webHidden/>
          </w:rPr>
          <w:t>5</w:t>
        </w:r>
      </w:hyperlink>
    </w:p>
    <w:p w14:paraId="269B4F3E" w14:textId="42DBF46E" w:rsidR="008F012F" w:rsidRPr="00480CF7" w:rsidRDefault="008F012F" w:rsidP="00C42A83">
      <w:pPr>
        <w:pStyle w:val="TOC2"/>
        <w:spacing w:before="180" w:after="0" w:line="240" w:lineRule="auto"/>
        <w:rPr>
          <w:rFonts w:eastAsiaTheme="minorEastAsia" w:cs="Arial"/>
          <w:noProof/>
          <w:sz w:val="22"/>
        </w:rPr>
      </w:pPr>
      <w:hyperlink w:anchor="_Toc186541910" w:history="1">
        <w:r w:rsidRPr="00480CF7">
          <w:rPr>
            <w:rStyle w:val="Hyperlink"/>
            <w:rFonts w:cs="Arial"/>
            <w:noProof/>
            <w:color w:val="auto"/>
          </w:rPr>
          <w:t xml:space="preserve">2.2. </w:t>
        </w:r>
        <w:r w:rsidR="00F1042D" w:rsidRPr="00480CF7">
          <w:rPr>
            <w:rStyle w:val="Hyperlink"/>
            <w:rFonts w:cs="Arial"/>
            <w:noProof/>
            <w:color w:val="auto"/>
          </w:rPr>
          <w:t xml:space="preserve">Cơ sở vật chất, trang thiết bị tối thiểu </w:t>
        </w:r>
        <w:r w:rsidR="0080372C" w:rsidRPr="00480CF7">
          <w:rPr>
            <w:rStyle w:val="Hyperlink"/>
            <w:rFonts w:cs="Arial"/>
            <w:noProof/>
            <w:color w:val="auto"/>
          </w:rPr>
          <w:t>đối với</w:t>
        </w:r>
        <w:r w:rsidR="00F1042D" w:rsidRPr="00480CF7">
          <w:rPr>
            <w:rStyle w:val="Hyperlink"/>
            <w:rFonts w:cs="Arial"/>
            <w:noProof/>
            <w:color w:val="auto"/>
          </w:rPr>
          <w:t xml:space="preserve"> các chương trình bồi dưỡng nghiệp vụ, huấn luyện ngắn hạn, bổ túc, nâng cao ngành khai thác máy tàu biển và ngành kỹ thuật điện tàu biển</w:t>
        </w:r>
        <w:r w:rsidRPr="00480CF7">
          <w:rPr>
            <w:rFonts w:cs="Arial"/>
            <w:noProof/>
            <w:webHidden/>
          </w:rPr>
          <w:tab/>
        </w:r>
        <w:r w:rsidR="00703E90" w:rsidRPr="00480CF7">
          <w:rPr>
            <w:rFonts w:cs="Arial"/>
            <w:noProof/>
            <w:webHidden/>
          </w:rPr>
          <w:t>5</w:t>
        </w:r>
      </w:hyperlink>
    </w:p>
    <w:p w14:paraId="2F3BB340" w14:textId="62319ECD" w:rsidR="008F012F" w:rsidRPr="00480CF7" w:rsidRDefault="008F012F" w:rsidP="00C42A83">
      <w:pPr>
        <w:pStyle w:val="TOC2"/>
        <w:spacing w:before="180" w:after="0" w:line="240" w:lineRule="auto"/>
        <w:rPr>
          <w:rFonts w:eastAsiaTheme="minorEastAsia" w:cs="Arial"/>
          <w:noProof/>
          <w:sz w:val="22"/>
        </w:rPr>
      </w:pPr>
      <w:hyperlink w:anchor="_Toc186541911" w:history="1">
        <w:r w:rsidRPr="00480CF7">
          <w:rPr>
            <w:rStyle w:val="Hyperlink"/>
            <w:rFonts w:cs="Arial"/>
            <w:noProof/>
            <w:color w:val="auto"/>
          </w:rPr>
          <w:t xml:space="preserve">2.3. </w:t>
        </w:r>
        <w:r w:rsidR="00F1042D" w:rsidRPr="00480CF7">
          <w:rPr>
            <w:rStyle w:val="Hyperlink"/>
            <w:rFonts w:cs="Arial"/>
            <w:noProof/>
            <w:color w:val="auto"/>
          </w:rPr>
          <w:t xml:space="preserve">Cơ sở vật chất, trang thiết bị tối thiểu </w:t>
        </w:r>
        <w:r w:rsidR="0080372C" w:rsidRPr="00480CF7">
          <w:rPr>
            <w:rStyle w:val="Hyperlink"/>
            <w:rFonts w:cs="Arial"/>
            <w:noProof/>
            <w:color w:val="auto"/>
          </w:rPr>
          <w:t>đối với</w:t>
        </w:r>
        <w:r w:rsidR="00F1042D" w:rsidRPr="00480CF7">
          <w:rPr>
            <w:rStyle w:val="Hyperlink"/>
            <w:rFonts w:cs="Arial"/>
            <w:noProof/>
            <w:color w:val="auto"/>
          </w:rPr>
          <w:t xml:space="preserve"> các chương trình huấn luyện nghiệp vụ</w:t>
        </w:r>
        <w:r w:rsidRPr="00480CF7">
          <w:rPr>
            <w:rFonts w:cs="Arial"/>
            <w:noProof/>
            <w:webHidden/>
          </w:rPr>
          <w:tab/>
        </w:r>
        <w:r w:rsidR="00703E90" w:rsidRPr="00480CF7">
          <w:rPr>
            <w:rFonts w:cs="Arial"/>
            <w:noProof/>
            <w:webHidden/>
          </w:rPr>
          <w:t>5</w:t>
        </w:r>
      </w:hyperlink>
    </w:p>
    <w:p w14:paraId="20585ACB" w14:textId="5A037B64" w:rsidR="008F012F" w:rsidRPr="00480CF7" w:rsidRDefault="008F012F" w:rsidP="00C42A83">
      <w:pPr>
        <w:pStyle w:val="TOC2"/>
        <w:spacing w:before="180" w:after="0" w:line="240" w:lineRule="auto"/>
        <w:rPr>
          <w:rFonts w:cs="Arial"/>
          <w:noProof/>
        </w:rPr>
      </w:pPr>
      <w:hyperlink w:anchor="_Toc186541912" w:history="1">
        <w:r w:rsidRPr="00480CF7">
          <w:rPr>
            <w:rStyle w:val="Hyperlink"/>
            <w:rFonts w:cs="Arial"/>
            <w:noProof/>
            <w:color w:val="auto"/>
          </w:rPr>
          <w:t xml:space="preserve">2.4. </w:t>
        </w:r>
        <w:r w:rsidR="00704351" w:rsidRPr="00480CF7">
          <w:rPr>
            <w:rStyle w:val="Hyperlink"/>
            <w:rFonts w:cs="Arial"/>
            <w:noProof/>
            <w:color w:val="auto"/>
          </w:rPr>
          <w:t xml:space="preserve">Cơ sở vật chất, trang thiết bị tối thiểu </w:t>
        </w:r>
        <w:r w:rsidR="0080372C" w:rsidRPr="00480CF7">
          <w:rPr>
            <w:rStyle w:val="Hyperlink"/>
            <w:rFonts w:cs="Arial"/>
            <w:noProof/>
            <w:color w:val="auto"/>
          </w:rPr>
          <w:t>đối với</w:t>
        </w:r>
        <w:r w:rsidR="00704351" w:rsidRPr="00480CF7">
          <w:rPr>
            <w:rStyle w:val="Hyperlink"/>
            <w:rFonts w:cs="Arial"/>
            <w:noProof/>
            <w:color w:val="auto"/>
          </w:rPr>
          <w:t xml:space="preserve"> các chương trình đào tạo tiếng Anh hàng hải</w:t>
        </w:r>
        <w:r w:rsidRPr="00480CF7">
          <w:rPr>
            <w:rFonts w:cs="Arial"/>
            <w:noProof/>
            <w:webHidden/>
          </w:rPr>
          <w:tab/>
        </w:r>
        <w:r w:rsidR="00703E90" w:rsidRPr="00480CF7">
          <w:rPr>
            <w:rFonts w:cs="Arial"/>
            <w:noProof/>
            <w:webHidden/>
          </w:rPr>
          <w:t>5</w:t>
        </w:r>
      </w:hyperlink>
    </w:p>
    <w:p w14:paraId="0EC2B9A0" w14:textId="1794A04B" w:rsidR="00704351" w:rsidRPr="00480CF7" w:rsidRDefault="00704351" w:rsidP="00C42A83">
      <w:pPr>
        <w:pStyle w:val="TOC2"/>
        <w:spacing w:before="180" w:after="0" w:line="240" w:lineRule="auto"/>
        <w:rPr>
          <w:rFonts w:eastAsiaTheme="minorEastAsia" w:cs="Arial"/>
          <w:noProof/>
          <w:sz w:val="22"/>
        </w:rPr>
      </w:pPr>
      <w:hyperlink w:anchor="_Toc186541912" w:history="1">
        <w:r w:rsidRPr="00480CF7">
          <w:rPr>
            <w:rStyle w:val="Hyperlink"/>
            <w:rFonts w:cs="Arial"/>
            <w:noProof/>
            <w:color w:val="auto"/>
          </w:rPr>
          <w:t>2.5. Tàu huấn luyện</w:t>
        </w:r>
        <w:r w:rsidRPr="00480CF7">
          <w:rPr>
            <w:rFonts w:cs="Arial"/>
            <w:noProof/>
            <w:webHidden/>
          </w:rPr>
          <w:tab/>
        </w:r>
        <w:r w:rsidR="00703E90" w:rsidRPr="00480CF7">
          <w:rPr>
            <w:rFonts w:cs="Arial"/>
            <w:noProof/>
            <w:webHidden/>
          </w:rPr>
          <w:t>5</w:t>
        </w:r>
      </w:hyperlink>
    </w:p>
    <w:p w14:paraId="62B17ABD" w14:textId="32000938" w:rsidR="008F012F" w:rsidRPr="00480CF7" w:rsidRDefault="008F012F" w:rsidP="00C42A83">
      <w:pPr>
        <w:pStyle w:val="TOC1"/>
        <w:tabs>
          <w:tab w:val="right" w:leader="dot" w:pos="10083"/>
        </w:tabs>
        <w:spacing w:before="180" w:after="0" w:line="240" w:lineRule="auto"/>
        <w:rPr>
          <w:rFonts w:cs="Arial"/>
          <w:noProof/>
        </w:rPr>
      </w:pPr>
      <w:hyperlink w:anchor="_Toc186541938" w:history="1">
        <w:r w:rsidRPr="00480CF7">
          <w:rPr>
            <w:rStyle w:val="Hyperlink"/>
            <w:rFonts w:cs="Arial"/>
            <w:noProof/>
            <w:color w:val="auto"/>
          </w:rPr>
          <w:t>PHẦN III. QUY ĐỊNH VỀ QUẢN LÝ</w:t>
        </w:r>
        <w:r w:rsidRPr="00480CF7">
          <w:rPr>
            <w:rFonts w:cs="Arial"/>
            <w:noProof/>
            <w:webHidden/>
          </w:rPr>
          <w:tab/>
        </w:r>
        <w:r w:rsidR="00703E90" w:rsidRPr="00480CF7">
          <w:rPr>
            <w:rFonts w:cs="Arial"/>
            <w:noProof/>
            <w:webHidden/>
          </w:rPr>
          <w:t>5</w:t>
        </w:r>
      </w:hyperlink>
    </w:p>
    <w:p w14:paraId="728C45E2" w14:textId="7F6332F9" w:rsidR="00704351" w:rsidRPr="00480CF7" w:rsidRDefault="00704351" w:rsidP="00C42A83">
      <w:pPr>
        <w:pStyle w:val="TOC1"/>
        <w:tabs>
          <w:tab w:val="right" w:leader="dot" w:pos="10083"/>
        </w:tabs>
        <w:spacing w:before="180" w:after="0" w:line="240" w:lineRule="auto"/>
        <w:rPr>
          <w:rFonts w:eastAsiaTheme="minorEastAsia" w:cs="Arial"/>
          <w:noProof/>
          <w:sz w:val="22"/>
        </w:rPr>
      </w:pPr>
      <w:hyperlink w:anchor="_Toc186541938" w:history="1">
        <w:r w:rsidRPr="00480CF7">
          <w:rPr>
            <w:rStyle w:val="Hyperlink"/>
            <w:rFonts w:cs="Arial"/>
            <w:noProof/>
            <w:color w:val="auto"/>
          </w:rPr>
          <w:t>PHẦN IV. TRÁCH NHIỆM TỔ CHỨC CÁ NHÂN</w:t>
        </w:r>
        <w:r w:rsidRPr="00480CF7">
          <w:rPr>
            <w:rFonts w:cs="Arial"/>
            <w:noProof/>
            <w:webHidden/>
          </w:rPr>
          <w:tab/>
        </w:r>
        <w:r w:rsidR="006136CC">
          <w:rPr>
            <w:rFonts w:cs="Arial"/>
            <w:noProof/>
            <w:webHidden/>
          </w:rPr>
          <w:t>6</w:t>
        </w:r>
      </w:hyperlink>
    </w:p>
    <w:p w14:paraId="4DBE8DA2" w14:textId="4F5C1A0B" w:rsidR="008F012F" w:rsidRPr="00480CF7" w:rsidRDefault="008F012F" w:rsidP="00C42A83">
      <w:pPr>
        <w:pStyle w:val="TOC1"/>
        <w:tabs>
          <w:tab w:val="right" w:leader="dot" w:pos="10083"/>
        </w:tabs>
        <w:spacing w:before="180" w:after="0" w:line="240" w:lineRule="auto"/>
        <w:rPr>
          <w:rFonts w:eastAsiaTheme="minorEastAsia" w:cs="Arial"/>
          <w:noProof/>
          <w:sz w:val="22"/>
        </w:rPr>
      </w:pPr>
      <w:hyperlink w:anchor="_Toc186541942" w:history="1">
        <w:r w:rsidRPr="00480CF7">
          <w:rPr>
            <w:rStyle w:val="Hyperlink"/>
            <w:rFonts w:cs="Arial"/>
            <w:noProof/>
            <w:color w:val="auto"/>
          </w:rPr>
          <w:t>PHẦN V. TỔ CHỨC THỰC HIỆN</w:t>
        </w:r>
        <w:r w:rsidRPr="00480CF7">
          <w:rPr>
            <w:rFonts w:cs="Arial"/>
            <w:noProof/>
            <w:webHidden/>
          </w:rPr>
          <w:tab/>
        </w:r>
        <w:r w:rsidR="00703E90" w:rsidRPr="00480CF7">
          <w:rPr>
            <w:rFonts w:cs="Arial"/>
            <w:noProof/>
            <w:webHidden/>
          </w:rPr>
          <w:t>6</w:t>
        </w:r>
      </w:hyperlink>
    </w:p>
    <w:p w14:paraId="224C6C0D" w14:textId="4B5ACCF2" w:rsidR="008F012F" w:rsidRPr="00480CF7" w:rsidRDefault="008F012F" w:rsidP="00C42A83">
      <w:pPr>
        <w:pStyle w:val="TOC1"/>
        <w:tabs>
          <w:tab w:val="right" w:leader="dot" w:pos="10083"/>
        </w:tabs>
        <w:spacing w:before="180" w:after="0" w:line="240" w:lineRule="auto"/>
        <w:rPr>
          <w:rFonts w:eastAsiaTheme="minorEastAsia" w:cs="Arial"/>
          <w:noProof/>
          <w:sz w:val="22"/>
        </w:rPr>
      </w:pPr>
      <w:hyperlink w:anchor="_Toc186541946" w:history="1">
        <w:r w:rsidRPr="00480CF7">
          <w:rPr>
            <w:rStyle w:val="Hyperlink"/>
            <w:rFonts w:cs="Arial"/>
            <w:noProof/>
            <w:color w:val="auto"/>
          </w:rPr>
          <w:t>Phụ lục</w:t>
        </w:r>
        <w:r w:rsidR="00704351" w:rsidRPr="00480CF7">
          <w:rPr>
            <w:rStyle w:val="Hyperlink"/>
            <w:rFonts w:cs="Arial"/>
            <w:noProof/>
            <w:color w:val="auto"/>
          </w:rPr>
          <w:t xml:space="preserve"> A</w:t>
        </w:r>
        <w:r w:rsidRPr="00480CF7">
          <w:rPr>
            <w:rFonts w:cs="Arial"/>
            <w:noProof/>
            <w:webHidden/>
          </w:rPr>
          <w:tab/>
        </w:r>
        <w:r w:rsidR="004B3A8A">
          <w:rPr>
            <w:rFonts w:cs="Arial"/>
            <w:noProof/>
            <w:webHidden/>
          </w:rPr>
          <w:t>7</w:t>
        </w:r>
      </w:hyperlink>
    </w:p>
    <w:p w14:paraId="5C337F01" w14:textId="2B442929" w:rsidR="00704351" w:rsidRPr="00480CF7" w:rsidRDefault="008F012F" w:rsidP="00C42A83">
      <w:pPr>
        <w:pStyle w:val="TOC1"/>
        <w:tabs>
          <w:tab w:val="right" w:leader="dot" w:pos="10083"/>
        </w:tabs>
        <w:spacing w:before="180" w:after="0" w:line="240" w:lineRule="auto"/>
        <w:rPr>
          <w:rFonts w:eastAsiaTheme="minorEastAsia" w:cs="Arial"/>
          <w:noProof/>
          <w:sz w:val="22"/>
        </w:rPr>
      </w:pPr>
      <w:r w:rsidRPr="00480CF7">
        <w:rPr>
          <w:rFonts w:cs="Arial"/>
          <w:b/>
          <w:sz w:val="32"/>
        </w:rPr>
        <w:fldChar w:fldCharType="end"/>
      </w:r>
      <w:hyperlink w:anchor="_Toc186541946" w:history="1">
        <w:r w:rsidR="00704351" w:rsidRPr="00480CF7">
          <w:rPr>
            <w:rStyle w:val="Hyperlink"/>
            <w:rFonts w:cs="Arial"/>
            <w:noProof/>
            <w:color w:val="auto"/>
            <w:u w:val="none"/>
          </w:rPr>
          <w:t>Phụ lục B</w:t>
        </w:r>
        <w:r w:rsidR="00704351" w:rsidRPr="00480CF7">
          <w:rPr>
            <w:rFonts w:cs="Arial"/>
            <w:noProof/>
            <w:webHidden/>
          </w:rPr>
          <w:tab/>
        </w:r>
        <w:r w:rsidR="004B3A8A">
          <w:rPr>
            <w:rFonts w:cs="Arial"/>
            <w:noProof/>
            <w:webHidden/>
          </w:rPr>
          <w:t>8</w:t>
        </w:r>
      </w:hyperlink>
    </w:p>
    <w:p w14:paraId="3957001C" w14:textId="2219D12A" w:rsidR="00704351" w:rsidRPr="00480CF7" w:rsidRDefault="00704351" w:rsidP="00C42A83">
      <w:pPr>
        <w:pStyle w:val="TOC1"/>
        <w:tabs>
          <w:tab w:val="right" w:leader="dot" w:pos="10083"/>
        </w:tabs>
        <w:spacing w:before="180" w:after="0" w:line="240" w:lineRule="auto"/>
        <w:rPr>
          <w:rFonts w:eastAsiaTheme="minorEastAsia" w:cs="Arial"/>
          <w:noProof/>
          <w:sz w:val="22"/>
        </w:rPr>
      </w:pPr>
      <w:hyperlink w:anchor="_Toc186541946" w:history="1">
        <w:r w:rsidRPr="00480CF7">
          <w:rPr>
            <w:rStyle w:val="Hyperlink"/>
            <w:rFonts w:cs="Arial"/>
            <w:noProof/>
            <w:color w:val="auto"/>
            <w:u w:val="none"/>
          </w:rPr>
          <w:t>Phụ lục C</w:t>
        </w:r>
        <w:r w:rsidRPr="00480CF7">
          <w:rPr>
            <w:rFonts w:cs="Arial"/>
            <w:noProof/>
            <w:webHidden/>
          </w:rPr>
          <w:tab/>
        </w:r>
        <w:r w:rsidR="004B3A8A">
          <w:rPr>
            <w:rFonts w:cs="Arial"/>
            <w:noProof/>
            <w:webHidden/>
          </w:rPr>
          <w:t>9</w:t>
        </w:r>
      </w:hyperlink>
    </w:p>
    <w:p w14:paraId="4B1AC5B4" w14:textId="09AB4213" w:rsidR="00704351" w:rsidRPr="00480CF7" w:rsidRDefault="00704351" w:rsidP="00C42A83">
      <w:pPr>
        <w:pStyle w:val="TOC1"/>
        <w:tabs>
          <w:tab w:val="right" w:leader="dot" w:pos="10083"/>
        </w:tabs>
        <w:spacing w:before="180" w:after="0" w:line="240" w:lineRule="auto"/>
        <w:rPr>
          <w:rFonts w:eastAsiaTheme="minorEastAsia" w:cs="Arial"/>
          <w:noProof/>
          <w:sz w:val="22"/>
        </w:rPr>
      </w:pPr>
      <w:hyperlink w:anchor="_Toc186541946" w:history="1">
        <w:r w:rsidRPr="00480CF7">
          <w:rPr>
            <w:rStyle w:val="Hyperlink"/>
            <w:rFonts w:cs="Arial"/>
            <w:noProof/>
            <w:color w:val="auto"/>
            <w:u w:val="none"/>
          </w:rPr>
          <w:t>Phụ lục D</w:t>
        </w:r>
        <w:r w:rsidRPr="00480CF7">
          <w:rPr>
            <w:rFonts w:cs="Arial"/>
            <w:noProof/>
            <w:webHidden/>
          </w:rPr>
          <w:tab/>
        </w:r>
        <w:r w:rsidR="00C22CCE" w:rsidRPr="00480CF7">
          <w:rPr>
            <w:rFonts w:cs="Arial"/>
            <w:noProof/>
            <w:webHidden/>
          </w:rPr>
          <w:t>1</w:t>
        </w:r>
        <w:r w:rsidR="004B3A8A">
          <w:rPr>
            <w:rFonts w:cs="Arial"/>
            <w:noProof/>
            <w:webHidden/>
          </w:rPr>
          <w:t>0</w:t>
        </w:r>
      </w:hyperlink>
    </w:p>
    <w:p w14:paraId="43EF72CE" w14:textId="01AEE074" w:rsidR="00704351" w:rsidRPr="00480CF7" w:rsidRDefault="00704351" w:rsidP="00C42A83">
      <w:pPr>
        <w:pStyle w:val="TOC1"/>
        <w:tabs>
          <w:tab w:val="right" w:leader="dot" w:pos="10083"/>
        </w:tabs>
        <w:spacing w:before="180" w:after="0" w:line="240" w:lineRule="auto"/>
        <w:rPr>
          <w:rFonts w:eastAsiaTheme="minorEastAsia" w:cs="Arial"/>
          <w:noProof/>
          <w:sz w:val="22"/>
        </w:rPr>
      </w:pPr>
      <w:hyperlink w:anchor="_Toc186541946" w:history="1">
        <w:r w:rsidRPr="00480CF7">
          <w:rPr>
            <w:rStyle w:val="Hyperlink"/>
            <w:rFonts w:cs="Arial"/>
            <w:noProof/>
            <w:color w:val="auto"/>
            <w:u w:val="none"/>
          </w:rPr>
          <w:t>Phụ lục E</w:t>
        </w:r>
        <w:r w:rsidRPr="00480CF7">
          <w:rPr>
            <w:rFonts w:cs="Arial"/>
            <w:noProof/>
            <w:webHidden/>
          </w:rPr>
          <w:tab/>
        </w:r>
        <w:r w:rsidR="00484018" w:rsidRPr="00480CF7">
          <w:rPr>
            <w:rFonts w:cs="Arial"/>
            <w:noProof/>
            <w:webHidden/>
          </w:rPr>
          <w:t>1</w:t>
        </w:r>
        <w:r w:rsidR="004B3A8A">
          <w:rPr>
            <w:rFonts w:cs="Arial"/>
            <w:noProof/>
            <w:webHidden/>
          </w:rPr>
          <w:t>3</w:t>
        </w:r>
      </w:hyperlink>
    </w:p>
    <w:p w14:paraId="4977AB06" w14:textId="77379E97" w:rsidR="00C42A83" w:rsidRPr="00480CF7" w:rsidRDefault="00C42A83" w:rsidP="00C42A83">
      <w:pPr>
        <w:pStyle w:val="TOC1"/>
        <w:tabs>
          <w:tab w:val="right" w:leader="dot" w:pos="10083"/>
        </w:tabs>
        <w:spacing w:before="180" w:after="0" w:line="240" w:lineRule="auto"/>
        <w:rPr>
          <w:rFonts w:eastAsiaTheme="minorEastAsia" w:cs="Arial"/>
          <w:noProof/>
          <w:sz w:val="22"/>
        </w:rPr>
      </w:pPr>
      <w:hyperlink w:anchor="_Toc186541946" w:history="1">
        <w:r w:rsidRPr="00480CF7">
          <w:rPr>
            <w:rStyle w:val="Hyperlink"/>
            <w:rFonts w:cs="Arial"/>
            <w:noProof/>
            <w:color w:val="auto"/>
            <w:u w:val="none"/>
          </w:rPr>
          <w:t>Phụ lục F</w:t>
        </w:r>
        <w:r w:rsidRPr="00480CF7">
          <w:rPr>
            <w:rFonts w:cs="Arial"/>
            <w:noProof/>
            <w:webHidden/>
          </w:rPr>
          <w:tab/>
        </w:r>
        <w:r w:rsidR="009651B3" w:rsidRPr="00480CF7">
          <w:rPr>
            <w:rFonts w:cs="Arial"/>
            <w:noProof/>
            <w:webHidden/>
          </w:rPr>
          <w:t>2</w:t>
        </w:r>
        <w:r w:rsidR="004B3A8A">
          <w:rPr>
            <w:rFonts w:cs="Arial"/>
            <w:noProof/>
            <w:webHidden/>
          </w:rPr>
          <w:t>1</w:t>
        </w:r>
      </w:hyperlink>
    </w:p>
    <w:p w14:paraId="3404BCC6" w14:textId="4CDE8021" w:rsidR="00C42A83" w:rsidRPr="00480CF7" w:rsidRDefault="00C42A83" w:rsidP="008700EC">
      <w:pPr>
        <w:pStyle w:val="TOC1"/>
        <w:tabs>
          <w:tab w:val="right" w:leader="dot" w:pos="10083"/>
        </w:tabs>
        <w:spacing w:before="180" w:after="0" w:line="240" w:lineRule="auto"/>
        <w:rPr>
          <w:rFonts w:cs="Arial"/>
          <w:b/>
          <w:szCs w:val="24"/>
        </w:rPr>
      </w:pPr>
      <w:hyperlink w:anchor="_Toc186541946" w:history="1">
        <w:r w:rsidRPr="00480CF7">
          <w:rPr>
            <w:rStyle w:val="Hyperlink"/>
            <w:rFonts w:cs="Arial"/>
            <w:noProof/>
            <w:color w:val="auto"/>
            <w:u w:val="none"/>
          </w:rPr>
          <w:t>Phụ lục G</w:t>
        </w:r>
        <w:r w:rsidRPr="00480CF7">
          <w:rPr>
            <w:rFonts w:cs="Arial"/>
            <w:noProof/>
            <w:webHidden/>
          </w:rPr>
          <w:tab/>
        </w:r>
        <w:r w:rsidR="008700EC" w:rsidRPr="00480CF7">
          <w:rPr>
            <w:rFonts w:cs="Arial"/>
            <w:noProof/>
            <w:webHidden/>
          </w:rPr>
          <w:t>6</w:t>
        </w:r>
        <w:r w:rsidR="004B3A8A">
          <w:rPr>
            <w:rFonts w:cs="Arial"/>
            <w:noProof/>
            <w:webHidden/>
          </w:rPr>
          <w:t>3</w:t>
        </w:r>
      </w:hyperlink>
    </w:p>
    <w:p w14:paraId="616E197E" w14:textId="77777777" w:rsidR="008700EC" w:rsidRPr="00480CF7" w:rsidRDefault="008700EC" w:rsidP="005C0124">
      <w:pPr>
        <w:spacing w:after="0" w:line="240" w:lineRule="auto"/>
        <w:jc w:val="center"/>
        <w:rPr>
          <w:rFonts w:ascii="Arial" w:hAnsi="Arial" w:cs="Arial"/>
          <w:b/>
          <w:sz w:val="24"/>
          <w:szCs w:val="24"/>
          <w:lang w:val="en-US"/>
        </w:rPr>
      </w:pPr>
    </w:p>
    <w:p w14:paraId="1A2002A4" w14:textId="4C4DD841" w:rsidR="000954CC" w:rsidRPr="00480CF7" w:rsidRDefault="000954CC" w:rsidP="005C0124">
      <w:pPr>
        <w:spacing w:after="0" w:line="240" w:lineRule="auto"/>
        <w:jc w:val="center"/>
        <w:rPr>
          <w:rFonts w:ascii="Arial" w:hAnsi="Arial" w:cs="Arial"/>
          <w:b/>
          <w:sz w:val="24"/>
          <w:szCs w:val="24"/>
        </w:rPr>
      </w:pPr>
      <w:r w:rsidRPr="00480CF7">
        <w:rPr>
          <w:rFonts w:ascii="Arial" w:hAnsi="Arial" w:cs="Arial"/>
          <w:b/>
          <w:sz w:val="24"/>
          <w:szCs w:val="24"/>
        </w:rPr>
        <w:lastRenderedPageBreak/>
        <w:t xml:space="preserve">QUY CHUẨN KỸ THUẬT QUỐC GIA </w:t>
      </w:r>
    </w:p>
    <w:p w14:paraId="5912071F" w14:textId="77777777" w:rsidR="000954CC" w:rsidRPr="00480CF7" w:rsidRDefault="000954CC" w:rsidP="005C0124">
      <w:pPr>
        <w:spacing w:after="0" w:line="240" w:lineRule="auto"/>
        <w:jc w:val="center"/>
        <w:rPr>
          <w:rFonts w:ascii="Arial" w:hAnsi="Arial" w:cs="Arial"/>
          <w:b/>
          <w:sz w:val="24"/>
          <w:szCs w:val="24"/>
        </w:rPr>
      </w:pPr>
      <w:r w:rsidRPr="00480CF7">
        <w:rPr>
          <w:rFonts w:ascii="Arial" w:hAnsi="Arial" w:cs="Arial"/>
          <w:b/>
          <w:sz w:val="24"/>
          <w:szCs w:val="24"/>
        </w:rPr>
        <w:t xml:space="preserve">VỀ CƠ SỞ VẬT CHẤT, TRANG THIẾT BỊ ĐÀO TẠO </w:t>
      </w:r>
    </w:p>
    <w:p w14:paraId="23A81D49" w14:textId="77777777" w:rsidR="000954CC" w:rsidRPr="00480CF7" w:rsidRDefault="000954CC" w:rsidP="005C0124">
      <w:pPr>
        <w:spacing w:after="0" w:line="240" w:lineRule="auto"/>
        <w:jc w:val="center"/>
        <w:rPr>
          <w:rFonts w:ascii="Arial" w:hAnsi="Arial" w:cs="Arial"/>
          <w:b/>
          <w:sz w:val="24"/>
          <w:szCs w:val="24"/>
        </w:rPr>
      </w:pPr>
      <w:r w:rsidRPr="00480CF7">
        <w:rPr>
          <w:rFonts w:ascii="Arial" w:hAnsi="Arial" w:cs="Arial"/>
          <w:b/>
          <w:sz w:val="24"/>
          <w:szCs w:val="24"/>
        </w:rPr>
        <w:t>CỦA CƠ SỞ ĐÀO TẠO, HUẤN LUYỆN THUYỀN VIÊN HÀNG HẢI</w:t>
      </w:r>
    </w:p>
    <w:p w14:paraId="1F647AE8" w14:textId="77777777" w:rsidR="002B6438" w:rsidRPr="00480CF7" w:rsidRDefault="002B6438" w:rsidP="002B6438">
      <w:pPr>
        <w:jc w:val="center"/>
        <w:rPr>
          <w:rFonts w:ascii="Arial" w:hAnsi="Arial" w:cs="Arial"/>
          <w:b/>
          <w:i/>
          <w:sz w:val="24"/>
          <w:szCs w:val="24"/>
        </w:rPr>
      </w:pPr>
      <w:r w:rsidRPr="00480CF7">
        <w:rPr>
          <w:rFonts w:ascii="Arial" w:hAnsi="Arial" w:cs="Arial"/>
          <w:b/>
          <w:i/>
          <w:sz w:val="24"/>
          <w:szCs w:val="24"/>
        </w:rPr>
        <w:t>National Technical Regulation on Facilities and Training Equipment for Maritime Training Institutions</w:t>
      </w:r>
    </w:p>
    <w:p w14:paraId="1B3D1374" w14:textId="64C646B4" w:rsidR="00DE60AB" w:rsidRPr="00480CF7" w:rsidRDefault="00D51895" w:rsidP="006136CC">
      <w:pPr>
        <w:spacing w:before="600" w:after="240" w:line="240" w:lineRule="auto"/>
        <w:jc w:val="center"/>
        <w:rPr>
          <w:rFonts w:ascii="Arial" w:eastAsia="Times New Roman" w:hAnsi="Arial" w:cs="Arial"/>
          <w:b/>
          <w:bCs/>
          <w:sz w:val="24"/>
          <w:szCs w:val="24"/>
        </w:rPr>
      </w:pPr>
      <w:r w:rsidRPr="00480CF7">
        <w:rPr>
          <w:rFonts w:ascii="Arial" w:eastAsia="Times New Roman" w:hAnsi="Arial" w:cs="Arial"/>
          <w:b/>
          <w:bCs/>
          <w:sz w:val="24"/>
          <w:szCs w:val="24"/>
        </w:rPr>
        <w:t xml:space="preserve">PHẦN </w:t>
      </w:r>
      <w:r w:rsidR="00DA08FE" w:rsidRPr="00480CF7">
        <w:rPr>
          <w:rFonts w:ascii="Arial" w:eastAsia="Times New Roman" w:hAnsi="Arial" w:cs="Arial"/>
          <w:b/>
          <w:bCs/>
          <w:sz w:val="24"/>
          <w:szCs w:val="24"/>
        </w:rPr>
        <w:t>I</w:t>
      </w:r>
      <w:r w:rsidR="00DE60AB" w:rsidRPr="00480CF7">
        <w:rPr>
          <w:rFonts w:ascii="Arial" w:eastAsia="Times New Roman" w:hAnsi="Arial" w:cs="Arial"/>
          <w:b/>
          <w:bCs/>
          <w:sz w:val="24"/>
          <w:szCs w:val="24"/>
        </w:rPr>
        <w:t>. QUY ĐỊNH CHUNG</w:t>
      </w:r>
    </w:p>
    <w:p w14:paraId="0394CDEA" w14:textId="22F93EB0" w:rsidR="00DE60AB" w:rsidRPr="00480CF7" w:rsidRDefault="00DE60AB" w:rsidP="004C0FC2">
      <w:pPr>
        <w:spacing w:before="120" w:after="0" w:line="240" w:lineRule="auto"/>
        <w:jc w:val="both"/>
        <w:rPr>
          <w:rFonts w:ascii="Arial" w:eastAsia="Times New Roman" w:hAnsi="Arial" w:cs="Arial"/>
          <w:b/>
          <w:bCs/>
          <w:sz w:val="24"/>
          <w:szCs w:val="24"/>
        </w:rPr>
      </w:pPr>
      <w:r w:rsidRPr="00480CF7">
        <w:rPr>
          <w:rFonts w:ascii="Arial" w:eastAsia="Times New Roman" w:hAnsi="Arial" w:cs="Arial"/>
          <w:b/>
          <w:bCs/>
          <w:sz w:val="24"/>
          <w:szCs w:val="24"/>
        </w:rPr>
        <w:t>1. Phạm vi điều chỉnh</w:t>
      </w:r>
    </w:p>
    <w:p w14:paraId="308E6C5F" w14:textId="62E0502D" w:rsidR="00DE60AB" w:rsidRPr="00480CF7" w:rsidRDefault="00DE60AB" w:rsidP="004C0FC2">
      <w:pPr>
        <w:spacing w:before="120" w:after="0" w:line="240" w:lineRule="auto"/>
        <w:jc w:val="both"/>
        <w:rPr>
          <w:rFonts w:ascii="Arial" w:hAnsi="Arial" w:cs="Arial"/>
          <w:b/>
          <w:sz w:val="24"/>
          <w:szCs w:val="24"/>
        </w:rPr>
      </w:pPr>
      <w:r w:rsidRPr="00480CF7">
        <w:rPr>
          <w:rFonts w:ascii="Arial" w:eastAsia="Times New Roman" w:hAnsi="Arial" w:cs="Arial"/>
          <w:sz w:val="24"/>
          <w:szCs w:val="24"/>
        </w:rPr>
        <w:t>Quy chuẩn kỹ thuật quốc gia này (sau đây gọi tắt là Quy chuẩn) quy định về cơ sở vật chất, trang thiết bị đào tạo của cơ sở đào tạo, huấn luyện thuyền viên hàng hải.</w:t>
      </w:r>
    </w:p>
    <w:p w14:paraId="42A15A79" w14:textId="02A34623" w:rsidR="00DE60AB" w:rsidRPr="00480CF7" w:rsidRDefault="00DE60AB" w:rsidP="004C0FC2">
      <w:pPr>
        <w:spacing w:before="120" w:after="0" w:line="240" w:lineRule="auto"/>
        <w:jc w:val="both"/>
        <w:rPr>
          <w:rFonts w:ascii="Arial" w:eastAsia="Times New Roman" w:hAnsi="Arial" w:cs="Arial"/>
          <w:b/>
          <w:bCs/>
          <w:sz w:val="24"/>
          <w:szCs w:val="24"/>
        </w:rPr>
      </w:pPr>
      <w:r w:rsidRPr="00480CF7">
        <w:rPr>
          <w:rFonts w:ascii="Arial" w:eastAsia="Times New Roman" w:hAnsi="Arial" w:cs="Arial"/>
          <w:b/>
          <w:bCs/>
          <w:sz w:val="24"/>
          <w:szCs w:val="24"/>
        </w:rPr>
        <w:t>2. Đối tượng áp dụng</w:t>
      </w:r>
    </w:p>
    <w:p w14:paraId="0B0AEF7C" w14:textId="3D922D95"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Quy chuẩn này áp dụng đối với các cơ sở đào tạo, huấn luyện thuyền viên hàng hải và các cơ quan, tổ chức, cá nhân có liên quan đến công tác đào tạo, huấn luyện thuyền viên hàng hải tại Việt Nam.</w:t>
      </w:r>
    </w:p>
    <w:p w14:paraId="4A0FC3BD" w14:textId="70AFF19F" w:rsidR="00DE60AB" w:rsidRPr="00480CF7" w:rsidRDefault="00DE60AB" w:rsidP="004C0FC2">
      <w:pPr>
        <w:spacing w:before="120" w:after="0" w:line="240" w:lineRule="auto"/>
        <w:jc w:val="both"/>
        <w:rPr>
          <w:rFonts w:ascii="Arial" w:eastAsia="Times New Roman" w:hAnsi="Arial" w:cs="Arial"/>
          <w:b/>
          <w:bCs/>
          <w:sz w:val="24"/>
          <w:szCs w:val="24"/>
        </w:rPr>
      </w:pPr>
      <w:r w:rsidRPr="00480CF7">
        <w:rPr>
          <w:rFonts w:ascii="Arial" w:eastAsia="Times New Roman" w:hAnsi="Arial" w:cs="Arial"/>
          <w:b/>
          <w:bCs/>
          <w:sz w:val="24"/>
          <w:szCs w:val="24"/>
        </w:rPr>
        <w:t>3. Giải thích từ ngữ</w:t>
      </w:r>
    </w:p>
    <w:p w14:paraId="34C134CA" w14:textId="26C2B548"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3.1. Công ước STCW là Công ước quốc tế về tiêu chuẩn huấn luyện, cấp chứng chỉ và trực ca cho thuyền viên năm 1978</w:t>
      </w:r>
      <w:r w:rsidR="00480CF7">
        <w:rPr>
          <w:rFonts w:ascii="Arial" w:eastAsia="Times New Roman" w:hAnsi="Arial" w:cs="Arial"/>
          <w:sz w:val="24"/>
          <w:szCs w:val="24"/>
          <w:lang w:val="en-US"/>
        </w:rPr>
        <w:t xml:space="preserve"> </w:t>
      </w:r>
      <w:r w:rsidRPr="00480CF7">
        <w:rPr>
          <w:rFonts w:ascii="Arial" w:eastAsia="Times New Roman" w:hAnsi="Arial" w:cs="Arial"/>
          <w:sz w:val="24"/>
          <w:szCs w:val="24"/>
        </w:rPr>
        <w:t>và các sửa đổi.</w:t>
      </w:r>
    </w:p>
    <w:p w14:paraId="18893DC3" w14:textId="286E4793" w:rsidR="006849BC" w:rsidRPr="00480CF7" w:rsidRDefault="006849BC"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3.2</w:t>
      </w:r>
      <w:r w:rsidR="008705F3" w:rsidRPr="00480CF7">
        <w:rPr>
          <w:rFonts w:ascii="Arial" w:eastAsia="Times New Roman" w:hAnsi="Arial" w:cs="Arial"/>
          <w:sz w:val="24"/>
          <w:szCs w:val="24"/>
        </w:rPr>
        <w:t>.</w:t>
      </w:r>
      <w:r w:rsidRPr="00480CF7">
        <w:rPr>
          <w:rFonts w:ascii="Arial" w:eastAsia="Times New Roman" w:hAnsi="Arial" w:cs="Arial"/>
          <w:sz w:val="24"/>
          <w:szCs w:val="24"/>
        </w:rPr>
        <w:t xml:space="preserve"> Công ước SOLAS là </w:t>
      </w:r>
      <w:bookmarkStart w:id="2" w:name="_Hlk211504249"/>
      <w:r w:rsidRPr="00480CF7">
        <w:rPr>
          <w:rFonts w:ascii="Arial" w:eastAsia="Times New Roman" w:hAnsi="Arial" w:cs="Arial"/>
          <w:sz w:val="24"/>
          <w:szCs w:val="24"/>
        </w:rPr>
        <w:t>Công ước quốc tế về An toàn sinh mạng trên biển năm 1974 và các sửa đổi</w:t>
      </w:r>
      <w:bookmarkEnd w:id="2"/>
      <w:r w:rsidRPr="00480CF7">
        <w:rPr>
          <w:rFonts w:ascii="Arial" w:eastAsia="Times New Roman" w:hAnsi="Arial" w:cs="Arial"/>
          <w:sz w:val="24"/>
          <w:szCs w:val="24"/>
        </w:rPr>
        <w:t>.</w:t>
      </w:r>
    </w:p>
    <w:p w14:paraId="408BE077" w14:textId="29BC87FA" w:rsidR="006849BC" w:rsidRPr="00480CF7" w:rsidRDefault="006849BC" w:rsidP="004C0FC2">
      <w:pPr>
        <w:spacing w:before="120" w:after="0" w:line="240" w:lineRule="auto"/>
        <w:jc w:val="both"/>
        <w:rPr>
          <w:rFonts w:ascii="Arial" w:hAnsi="Arial" w:cs="Arial"/>
          <w:sz w:val="24"/>
          <w:szCs w:val="24"/>
        </w:rPr>
      </w:pPr>
      <w:r w:rsidRPr="00480CF7">
        <w:rPr>
          <w:rFonts w:ascii="Arial" w:hAnsi="Arial" w:cs="Arial"/>
          <w:sz w:val="24"/>
          <w:szCs w:val="24"/>
        </w:rPr>
        <w:t>3.3</w:t>
      </w:r>
      <w:r w:rsidR="008705F3" w:rsidRPr="00480CF7">
        <w:rPr>
          <w:rFonts w:ascii="Arial" w:hAnsi="Arial" w:cs="Arial"/>
          <w:sz w:val="24"/>
          <w:szCs w:val="24"/>
        </w:rPr>
        <w:t>.</w:t>
      </w:r>
      <w:r w:rsidRPr="00480CF7">
        <w:rPr>
          <w:rFonts w:ascii="Arial" w:hAnsi="Arial" w:cs="Arial"/>
          <w:sz w:val="24"/>
          <w:szCs w:val="24"/>
        </w:rPr>
        <w:t xml:space="preserve"> Bộ luật Polar Code là Bộ luật quốc tế về tàu hoạt động ở vùng nước cực.</w:t>
      </w:r>
    </w:p>
    <w:p w14:paraId="105531EE" w14:textId="53098266"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w:t>
      </w:r>
      <w:r w:rsidR="006849BC" w:rsidRPr="00480CF7">
        <w:rPr>
          <w:rFonts w:ascii="Arial" w:eastAsia="Times New Roman" w:hAnsi="Arial" w:cs="Arial"/>
          <w:sz w:val="24"/>
          <w:szCs w:val="24"/>
        </w:rPr>
        <w:t>4</w:t>
      </w:r>
      <w:r w:rsidRPr="00480CF7">
        <w:rPr>
          <w:rFonts w:ascii="Arial" w:eastAsia="Times New Roman" w:hAnsi="Arial" w:cs="Arial"/>
          <w:sz w:val="24"/>
          <w:szCs w:val="24"/>
        </w:rPr>
        <w:t>. Bộ luật IGF là Bộ luật quốc tế về an toàn đối với tàu sử dụng nhiên liệu khí hoặc có điểm bắt cháy thấp.</w:t>
      </w:r>
    </w:p>
    <w:p w14:paraId="183122FE" w14:textId="5A2BE919"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w:t>
      </w:r>
      <w:r w:rsidR="006849BC" w:rsidRPr="00480CF7">
        <w:rPr>
          <w:rFonts w:ascii="Arial" w:eastAsia="Times New Roman" w:hAnsi="Arial" w:cs="Arial"/>
          <w:sz w:val="24"/>
          <w:szCs w:val="24"/>
        </w:rPr>
        <w:t>5</w:t>
      </w:r>
      <w:r w:rsidRPr="00480CF7">
        <w:rPr>
          <w:rFonts w:ascii="Arial" w:eastAsia="Times New Roman" w:hAnsi="Arial" w:cs="Arial"/>
          <w:sz w:val="24"/>
          <w:szCs w:val="24"/>
        </w:rPr>
        <w:t>. Bộ luật HSC là Bộ luật quốc tế về tàu cao tốc.</w:t>
      </w:r>
    </w:p>
    <w:p w14:paraId="6174F959" w14:textId="78D86F47" w:rsidR="00DE60AB" w:rsidRPr="00480CF7" w:rsidRDefault="00DE60AB" w:rsidP="004C0FC2">
      <w:pPr>
        <w:spacing w:before="120" w:after="0" w:line="240" w:lineRule="auto"/>
        <w:jc w:val="both"/>
        <w:rPr>
          <w:rFonts w:ascii="Arial" w:eastAsia="Times New Roman" w:hAnsi="Arial" w:cs="Arial"/>
          <w:bCs/>
          <w:iCs/>
          <w:sz w:val="24"/>
          <w:szCs w:val="24"/>
        </w:rPr>
      </w:pPr>
      <w:r w:rsidRPr="00480CF7">
        <w:rPr>
          <w:rFonts w:ascii="Arial" w:eastAsia="Times New Roman" w:hAnsi="Arial" w:cs="Arial"/>
          <w:sz w:val="24"/>
          <w:szCs w:val="24"/>
        </w:rPr>
        <w:t>3.</w:t>
      </w:r>
      <w:r w:rsidR="006849BC" w:rsidRPr="00480CF7">
        <w:rPr>
          <w:rFonts w:ascii="Arial" w:eastAsia="Times New Roman" w:hAnsi="Arial" w:cs="Arial"/>
          <w:sz w:val="24"/>
          <w:szCs w:val="24"/>
        </w:rPr>
        <w:t>6</w:t>
      </w:r>
      <w:r w:rsidRPr="00480CF7">
        <w:rPr>
          <w:rFonts w:ascii="Arial" w:eastAsia="Times New Roman" w:hAnsi="Arial" w:cs="Arial"/>
          <w:sz w:val="24"/>
          <w:szCs w:val="24"/>
        </w:rPr>
        <w:t>. Tàu cao tốc (High-Speed Craft) là tàu có tốc độ lớn nhất (tính bằng mét/giây) bằng hoặc lớn hơn giá trị:</w:t>
      </w:r>
    </w:p>
    <w:p w14:paraId="5F8EA6D1" w14:textId="32727477" w:rsidR="00DE60AB" w:rsidRPr="00480CF7" w:rsidRDefault="00000000" w:rsidP="004C0FC2">
      <w:pPr>
        <w:spacing w:before="120" w:after="0" w:line="240" w:lineRule="auto"/>
        <w:jc w:val="both"/>
        <w:rPr>
          <w:rFonts w:ascii="Arial" w:eastAsia="Times New Roman" w:hAnsi="Arial" w:cs="Arial"/>
          <w:b/>
          <w:bCs/>
          <w:i/>
          <w:iCs/>
          <w:sz w:val="24"/>
          <w:szCs w:val="24"/>
        </w:rPr>
      </w:pPr>
      <m:oMathPara>
        <m:oMath>
          <m:sSub>
            <m:sSubPr>
              <m:ctrlPr>
                <w:rPr>
                  <w:rFonts w:ascii="Cambria Math" w:eastAsia="Times New Roman" w:hAnsi="Cambria Math" w:cs="Arial"/>
                  <w:bCs/>
                  <w:iCs/>
                  <w:sz w:val="24"/>
                  <w:szCs w:val="24"/>
                  <w:lang w:val="en-US"/>
                </w:rPr>
              </m:ctrlPr>
            </m:sSubPr>
            <m:e>
              <m:r>
                <m:rPr>
                  <m:sty m:val="p"/>
                </m:rPr>
                <w:rPr>
                  <w:rFonts w:ascii="Cambria Math" w:eastAsia="Times New Roman" w:hAnsi="Cambria Math" w:cs="Arial"/>
                  <w:sz w:val="24"/>
                  <w:szCs w:val="24"/>
                </w:rPr>
                <m:t>V</m:t>
              </m:r>
            </m:e>
            <m:sub>
              <m:r>
                <m:rPr>
                  <m:nor/>
                </m:rPr>
                <w:rPr>
                  <w:rFonts w:ascii="Arial" w:eastAsia="Times New Roman" w:hAnsi="Arial" w:cs="Arial"/>
                  <w:bCs/>
                  <w:iCs/>
                  <w:sz w:val="24"/>
                  <w:szCs w:val="24"/>
                </w:rPr>
                <m:t>max</m:t>
              </m:r>
            </m:sub>
          </m:sSub>
          <m:r>
            <m:rPr>
              <m:sty m:val="p"/>
            </m:rPr>
            <w:rPr>
              <w:rFonts w:ascii="Cambria Math" w:eastAsia="Times New Roman" w:hAnsi="Cambria Math" w:cs="Arial"/>
              <w:sz w:val="24"/>
              <w:szCs w:val="24"/>
            </w:rPr>
            <m:t>≥3,7</m:t>
          </m:r>
          <m:r>
            <m:rPr>
              <m:nor/>
            </m:rPr>
            <w:rPr>
              <w:rFonts w:ascii="Arial" w:eastAsia="Times New Roman" w:hAnsi="Arial" w:cs="Arial"/>
              <w:bCs/>
              <w:iCs/>
              <w:sz w:val="24"/>
              <w:szCs w:val="24"/>
            </w:rPr>
            <m:t> </m:t>
          </m:r>
          <m:sSup>
            <m:sSupPr>
              <m:ctrlPr>
                <w:rPr>
                  <w:rFonts w:ascii="Cambria Math" w:eastAsia="Times New Roman" w:hAnsi="Cambria Math" w:cs="Arial"/>
                  <w:bCs/>
                  <w:iCs/>
                  <w:sz w:val="24"/>
                  <w:szCs w:val="24"/>
                  <w:lang w:val="en-US"/>
                </w:rPr>
              </m:ctrlPr>
            </m:sSupPr>
            <m:e>
              <m:r>
                <m:rPr>
                  <m:sty m:val="p"/>
                </m:rPr>
                <w:rPr>
                  <w:rFonts w:ascii="Cambria Math" w:eastAsia="Times New Roman" w:hAnsi="Cambria Math" w:cs="Arial"/>
                  <w:sz w:val="24"/>
                  <w:szCs w:val="24"/>
                </w:rPr>
                <m:t>∇</m:t>
              </m:r>
            </m:e>
            <m:sup>
              <m:r>
                <m:rPr>
                  <m:sty m:val="p"/>
                </m:rPr>
                <w:rPr>
                  <w:rFonts w:ascii="Cambria Math" w:eastAsia="Times New Roman" w:hAnsi="Cambria Math" w:cs="Arial"/>
                  <w:sz w:val="24"/>
                  <w:szCs w:val="24"/>
                </w:rPr>
                <m:t>0,1667</m:t>
              </m:r>
            </m:sup>
          </m:sSup>
        </m:oMath>
      </m:oMathPara>
    </w:p>
    <w:p w14:paraId="6DDAB344" w14:textId="171DDBD3" w:rsidR="00896AB3" w:rsidRPr="00480CF7" w:rsidRDefault="00896AB3" w:rsidP="004C0FC2">
      <w:pPr>
        <w:spacing w:before="120" w:after="0" w:line="240" w:lineRule="auto"/>
        <w:jc w:val="both"/>
        <w:rPr>
          <w:rFonts w:ascii="Arial" w:eastAsia="Times New Roman" w:hAnsi="Arial" w:cs="Arial"/>
          <w:sz w:val="24"/>
          <w:szCs w:val="24"/>
        </w:rPr>
      </w:pPr>
      <w:bookmarkStart w:id="3" w:name="_Hlk216204208"/>
      <w:r w:rsidRPr="00480CF7">
        <w:rPr>
          <w:rFonts w:ascii="Arial" w:eastAsia="Times New Roman" w:hAnsi="Arial" w:cs="Arial"/>
          <w:sz w:val="24"/>
          <w:szCs w:val="24"/>
        </w:rPr>
        <w:t xml:space="preserve">Trong đó, </w:t>
      </w:r>
      <w:r w:rsidRPr="00480CF7">
        <w:rPr>
          <w:rFonts w:ascii="Cambria Math" w:eastAsia="Times New Roman" w:hAnsi="Cambria Math" w:cs="Cambria Math"/>
          <w:sz w:val="24"/>
          <w:szCs w:val="24"/>
        </w:rPr>
        <w:t>∇</w:t>
      </w:r>
      <w:r w:rsidRPr="00480CF7">
        <w:rPr>
          <w:rFonts w:ascii="Arial" w:eastAsia="Times New Roman" w:hAnsi="Arial" w:cs="Arial"/>
          <w:sz w:val="24"/>
          <w:szCs w:val="24"/>
        </w:rPr>
        <w:t xml:space="preserve"> là thể tích nước mà tàu chiếm chỗ tương ứng với đường nước thiết kế của tàu, đơn vị tính là mét khối (m³).</w:t>
      </w:r>
    </w:p>
    <w:bookmarkEnd w:id="3"/>
    <w:p w14:paraId="1A91ABB5" w14:textId="1F85DF78" w:rsidR="00DE60AB" w:rsidRPr="00480CF7" w:rsidRDefault="00DE60AB" w:rsidP="004C0FC2">
      <w:pPr>
        <w:spacing w:before="120" w:after="0" w:line="240" w:lineRule="auto"/>
        <w:jc w:val="both"/>
        <w:rPr>
          <w:rFonts w:ascii="Arial" w:eastAsia="Times New Roman" w:hAnsi="Arial" w:cs="Arial"/>
          <w:b/>
          <w:bCs/>
          <w:i/>
          <w:iCs/>
          <w:sz w:val="24"/>
          <w:szCs w:val="24"/>
        </w:rPr>
      </w:pPr>
      <w:r w:rsidRPr="00480CF7">
        <w:rPr>
          <w:rFonts w:ascii="Arial" w:eastAsia="Times New Roman" w:hAnsi="Arial" w:cs="Arial"/>
          <w:sz w:val="24"/>
          <w:szCs w:val="24"/>
        </w:rPr>
        <w:t>Tàu cao tốc không bao gồm các loại tàu mà thân tàu được nâng hoàn toàn lên khỏi mặt nước ở chế độ phi dịch chuyển, nhờ lực nâng khí động học sinh ra do hiệu ứng mặt đất.</w:t>
      </w:r>
    </w:p>
    <w:p w14:paraId="4F9EF7BC" w14:textId="70E071C3" w:rsidR="00802888" w:rsidRPr="00480CF7" w:rsidRDefault="00802888"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3.7. LNG là khí thiên nhiên hóa lỏng.</w:t>
      </w:r>
    </w:p>
    <w:p w14:paraId="22792018" w14:textId="4DC562DB" w:rsidR="00802888" w:rsidRPr="00480CF7" w:rsidRDefault="00802888"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3.8</w:t>
      </w:r>
      <w:r w:rsidR="008705F3" w:rsidRPr="00480CF7">
        <w:rPr>
          <w:rFonts w:ascii="Arial" w:eastAsia="Times New Roman" w:hAnsi="Arial" w:cs="Arial"/>
          <w:sz w:val="24"/>
          <w:szCs w:val="24"/>
        </w:rPr>
        <w:t>.</w:t>
      </w:r>
      <w:r w:rsidRPr="00480CF7">
        <w:rPr>
          <w:rFonts w:ascii="Arial" w:eastAsia="Times New Roman" w:hAnsi="Arial" w:cs="Arial"/>
          <w:sz w:val="24"/>
          <w:szCs w:val="24"/>
        </w:rPr>
        <w:t xml:space="preserve"> LEL là giới hạn nổ dưới.</w:t>
      </w:r>
    </w:p>
    <w:p w14:paraId="0A12FBFF" w14:textId="575C6E55" w:rsidR="006849BC" w:rsidRPr="00480CF7" w:rsidRDefault="006849BC" w:rsidP="004C0FC2">
      <w:pPr>
        <w:spacing w:before="120" w:after="0" w:line="240" w:lineRule="auto"/>
        <w:jc w:val="both"/>
        <w:rPr>
          <w:rFonts w:ascii="Arial" w:eastAsia="Times New Roman" w:hAnsi="Arial" w:cs="Arial"/>
          <w:b/>
          <w:bCs/>
          <w:i/>
          <w:iCs/>
          <w:sz w:val="24"/>
          <w:szCs w:val="24"/>
        </w:rPr>
      </w:pPr>
      <w:r w:rsidRPr="00480CF7">
        <w:rPr>
          <w:rFonts w:ascii="Arial" w:eastAsia="Times New Roman" w:hAnsi="Arial" w:cs="Arial"/>
          <w:sz w:val="24"/>
          <w:szCs w:val="24"/>
        </w:rPr>
        <w:t>3.</w:t>
      </w:r>
      <w:r w:rsidR="00802888" w:rsidRPr="00480CF7">
        <w:rPr>
          <w:rFonts w:ascii="Arial" w:eastAsia="Times New Roman" w:hAnsi="Arial" w:cs="Arial"/>
          <w:sz w:val="24"/>
          <w:szCs w:val="24"/>
        </w:rPr>
        <w:t>9</w:t>
      </w:r>
      <w:r w:rsidRPr="00480CF7">
        <w:rPr>
          <w:rFonts w:ascii="Arial" w:eastAsia="Times New Roman" w:hAnsi="Arial" w:cs="Arial"/>
          <w:sz w:val="24"/>
          <w:szCs w:val="24"/>
        </w:rPr>
        <w:t>. Chương trình IMO Model Course là chương trình mẫu của Tổ chức Hàng hải Quốc tế về đào tạo, huấn luyện thuyền viên hàng hải.</w:t>
      </w:r>
    </w:p>
    <w:p w14:paraId="2B27F876" w14:textId="3472961C"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w:t>
      </w:r>
      <w:r w:rsidR="00802888" w:rsidRPr="00480CF7">
        <w:rPr>
          <w:rFonts w:ascii="Arial" w:eastAsia="Times New Roman" w:hAnsi="Arial" w:cs="Arial"/>
          <w:sz w:val="24"/>
          <w:szCs w:val="24"/>
        </w:rPr>
        <w:t>10</w:t>
      </w:r>
      <w:r w:rsidRPr="00480CF7">
        <w:rPr>
          <w:rFonts w:ascii="Arial" w:eastAsia="Times New Roman" w:hAnsi="Arial" w:cs="Arial"/>
          <w:sz w:val="24"/>
          <w:szCs w:val="24"/>
        </w:rPr>
        <w:t xml:space="preserve">. Chương trình đào tạo, huấn luyện thuyền viên hàng hải là chương trình đào tạo, huấn luyện </w:t>
      </w:r>
      <w:r w:rsidR="00212177" w:rsidRPr="00480CF7">
        <w:rPr>
          <w:rFonts w:ascii="Arial" w:eastAsia="Times New Roman" w:hAnsi="Arial" w:cs="Arial"/>
          <w:sz w:val="24"/>
          <w:szCs w:val="24"/>
        </w:rPr>
        <w:t>do Bộ trưởng</w:t>
      </w:r>
      <w:r w:rsidRPr="00480CF7">
        <w:rPr>
          <w:rFonts w:ascii="Arial" w:eastAsia="Times New Roman" w:hAnsi="Arial" w:cs="Arial"/>
          <w:sz w:val="24"/>
          <w:szCs w:val="24"/>
        </w:rPr>
        <w:t xml:space="preserve"> Bộ Xây dựng ban hành.</w:t>
      </w:r>
    </w:p>
    <w:p w14:paraId="403003F5" w14:textId="31BEB65E"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3.</w:t>
      </w:r>
      <w:r w:rsidR="00802888" w:rsidRPr="00480CF7">
        <w:rPr>
          <w:rFonts w:ascii="Arial" w:eastAsia="Times New Roman" w:hAnsi="Arial" w:cs="Arial"/>
          <w:sz w:val="24"/>
          <w:szCs w:val="24"/>
        </w:rPr>
        <w:t>11</w:t>
      </w:r>
      <w:r w:rsidRPr="00480CF7">
        <w:rPr>
          <w:rFonts w:ascii="Arial" w:eastAsia="Times New Roman" w:hAnsi="Arial" w:cs="Arial"/>
          <w:sz w:val="24"/>
          <w:szCs w:val="24"/>
        </w:rPr>
        <w:t>. Cơ sở đào tạo, huấn luyện thuyền viên hàng hải (sau đây viết tắt là cơ sở đào tạo, huấn luyện) là cơ sở đào tạo, huấn luyện thuyền viên làm việc trên tàu biển theo quy định của Công ước STCW, được Cục Hàng hải và Đường thủy Việt Nam cấp Giấy chứng nhận đủ điều kiện đào tạo, huấn luyện thuyền viên hàng hải.</w:t>
      </w:r>
    </w:p>
    <w:p w14:paraId="45209015" w14:textId="77777777" w:rsidR="00D51895" w:rsidRDefault="00D51895" w:rsidP="00D51895">
      <w:pPr>
        <w:spacing w:before="120" w:after="0" w:line="240" w:lineRule="auto"/>
        <w:jc w:val="center"/>
        <w:rPr>
          <w:rFonts w:ascii="Arial" w:eastAsia="Times New Roman" w:hAnsi="Arial" w:cs="Arial"/>
          <w:b/>
          <w:bCs/>
          <w:sz w:val="24"/>
          <w:szCs w:val="24"/>
          <w:lang w:val="en-US"/>
        </w:rPr>
      </w:pPr>
      <w:bookmarkStart w:id="4" w:name="_Hlk211515208"/>
    </w:p>
    <w:p w14:paraId="18E198C0" w14:textId="5050C19D" w:rsidR="00DE60AB" w:rsidRPr="00480CF7" w:rsidRDefault="00D51895" w:rsidP="00C42A83">
      <w:pPr>
        <w:spacing w:before="120" w:after="240" w:line="240" w:lineRule="auto"/>
        <w:jc w:val="center"/>
        <w:rPr>
          <w:rFonts w:ascii="Arial" w:eastAsia="Times New Roman" w:hAnsi="Arial" w:cs="Arial"/>
          <w:b/>
          <w:bCs/>
          <w:sz w:val="24"/>
          <w:szCs w:val="24"/>
        </w:rPr>
      </w:pPr>
      <w:r w:rsidRPr="00480CF7">
        <w:rPr>
          <w:rFonts w:ascii="Arial" w:eastAsia="Times New Roman" w:hAnsi="Arial" w:cs="Arial"/>
          <w:b/>
          <w:bCs/>
          <w:sz w:val="24"/>
          <w:szCs w:val="24"/>
        </w:rPr>
        <w:lastRenderedPageBreak/>
        <w:t xml:space="preserve">PHẦN </w:t>
      </w:r>
      <w:r w:rsidR="00DA08FE" w:rsidRPr="00480CF7">
        <w:rPr>
          <w:rFonts w:ascii="Arial" w:eastAsia="Times New Roman" w:hAnsi="Arial" w:cs="Arial"/>
          <w:b/>
          <w:bCs/>
          <w:sz w:val="24"/>
          <w:szCs w:val="24"/>
        </w:rPr>
        <w:t>II</w:t>
      </w:r>
      <w:r w:rsidR="00DE60AB" w:rsidRPr="00480CF7">
        <w:rPr>
          <w:rFonts w:ascii="Arial" w:eastAsia="Times New Roman" w:hAnsi="Arial" w:cs="Arial"/>
          <w:b/>
          <w:bCs/>
          <w:sz w:val="24"/>
          <w:szCs w:val="24"/>
        </w:rPr>
        <w:t>. CÁC QUY ĐỊNH VỀ KỸ THUẬT</w:t>
      </w:r>
    </w:p>
    <w:p w14:paraId="27C26A98" w14:textId="52A18338"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 xml:space="preserve">1. Cơ sở vật chất, trang thiết bị tối thiểu chung </w:t>
      </w:r>
      <w:r w:rsidR="00842012" w:rsidRPr="00480CF7">
        <w:rPr>
          <w:rFonts w:ascii="Arial" w:eastAsia="Times New Roman" w:hAnsi="Arial" w:cs="Arial"/>
          <w:sz w:val="24"/>
          <w:szCs w:val="24"/>
        </w:rPr>
        <w:t>đối với</w:t>
      </w:r>
      <w:r w:rsidRPr="00480CF7">
        <w:rPr>
          <w:rFonts w:ascii="Arial" w:eastAsia="Times New Roman" w:hAnsi="Arial" w:cs="Arial"/>
          <w:sz w:val="24"/>
          <w:szCs w:val="24"/>
        </w:rPr>
        <w:t xml:space="preserve"> các chương trình đào tạo, huấn luyện thuyền viên hàng hải.</w:t>
      </w:r>
    </w:p>
    <w:p w14:paraId="6759EE02" w14:textId="467AE545"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1.1. Phòng học lý thuyết đáp ứng yêu cầu quy định tại Phụ lục A của Quy chuẩn này.</w:t>
      </w:r>
    </w:p>
    <w:p w14:paraId="789A1F11" w14:textId="757FE4D6"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1.2. Phòng thi, kiểm tra đáp ứng yêu cầu quy định tại Phụ lục B của Quy chuẩn này.</w:t>
      </w:r>
    </w:p>
    <w:p w14:paraId="573F9B2B" w14:textId="47FAA45A" w:rsidR="00C50A9F" w:rsidRPr="00480CF7" w:rsidRDefault="00C50A9F"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 xml:space="preserve">1.3 Cơ sở vật chất, trang thiết bị đào tạo trực tuyến </w:t>
      </w:r>
      <w:r w:rsidR="002810AE" w:rsidRPr="00480CF7">
        <w:rPr>
          <w:rFonts w:ascii="Arial" w:eastAsia="Times New Roman" w:hAnsi="Arial" w:cs="Arial"/>
          <w:sz w:val="24"/>
          <w:szCs w:val="24"/>
        </w:rPr>
        <w:t>đáp ứng</w:t>
      </w:r>
      <w:r w:rsidRPr="00480CF7">
        <w:rPr>
          <w:rFonts w:ascii="Arial" w:eastAsia="Times New Roman" w:hAnsi="Arial" w:cs="Arial"/>
          <w:sz w:val="24"/>
          <w:szCs w:val="24"/>
        </w:rPr>
        <w:t xml:space="preserve"> yêu cầu quy định tại Phụ lục C của Quy chuẩn này.</w:t>
      </w:r>
    </w:p>
    <w:p w14:paraId="490C1DDE" w14:textId="5D3DA63C" w:rsidR="00C42A83"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1.</w:t>
      </w:r>
      <w:r w:rsidR="00C50A9F" w:rsidRPr="00480CF7">
        <w:rPr>
          <w:rFonts w:ascii="Arial" w:eastAsia="Times New Roman" w:hAnsi="Arial" w:cs="Arial"/>
          <w:sz w:val="24"/>
          <w:szCs w:val="24"/>
        </w:rPr>
        <w:t>4</w:t>
      </w:r>
      <w:r w:rsidRPr="00480CF7">
        <w:rPr>
          <w:rFonts w:ascii="Arial" w:eastAsia="Times New Roman" w:hAnsi="Arial" w:cs="Arial"/>
          <w:sz w:val="24"/>
          <w:szCs w:val="24"/>
        </w:rPr>
        <w:t>. Cơ sở đào tạo, huấn luyện phải có cơ sở dữ liệu quản lý chứng chỉ nghiệp vụ của thuyền viên hàng hải để tra cứu theo quy định của Công ước STCW. Cơ sở dữ liệu phải được liên kết vào cơ sở dữ liệu thuyền viên của Cục Hàng hải và Đường thủy Việt Nam.</w:t>
      </w:r>
    </w:p>
    <w:p w14:paraId="3A1A6F81" w14:textId="36E72B2A"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 xml:space="preserve">2. Cơ sở vật chất, trang thiết bị tối thiểu </w:t>
      </w:r>
      <w:r w:rsidR="002F0CA9" w:rsidRPr="00480CF7">
        <w:rPr>
          <w:rFonts w:ascii="Arial" w:eastAsia="Times New Roman" w:hAnsi="Arial" w:cs="Arial"/>
          <w:sz w:val="24"/>
          <w:szCs w:val="24"/>
        </w:rPr>
        <w:t>đối với</w:t>
      </w:r>
      <w:r w:rsidRPr="00480CF7">
        <w:rPr>
          <w:rFonts w:ascii="Arial" w:eastAsia="Times New Roman" w:hAnsi="Arial" w:cs="Arial"/>
          <w:sz w:val="24"/>
          <w:szCs w:val="24"/>
        </w:rPr>
        <w:t xml:space="preserve"> từng chương trình đào tạo, huấn luyện thuyền viên hàng hải</w:t>
      </w:r>
    </w:p>
    <w:p w14:paraId="2B4FEA53" w14:textId="41952A9C" w:rsidR="00DE60AB" w:rsidRPr="00480CF7" w:rsidRDefault="00DE60AB"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2.1</w:t>
      </w:r>
      <w:r w:rsidR="008705F3" w:rsidRPr="00480CF7">
        <w:rPr>
          <w:rFonts w:ascii="Arial" w:eastAsia="Times New Roman" w:hAnsi="Arial" w:cs="Arial"/>
          <w:sz w:val="24"/>
          <w:szCs w:val="24"/>
        </w:rPr>
        <w:t>.</w:t>
      </w:r>
      <w:r w:rsidRPr="00480CF7">
        <w:rPr>
          <w:rFonts w:ascii="Arial" w:eastAsia="Times New Roman" w:hAnsi="Arial" w:cs="Arial"/>
          <w:sz w:val="24"/>
          <w:szCs w:val="24"/>
        </w:rPr>
        <w:t xml:space="preserve"> Cơ sở vật chất, trang thiết bị tối thiểu </w:t>
      </w:r>
      <w:r w:rsidR="00842012" w:rsidRPr="00480CF7">
        <w:rPr>
          <w:rFonts w:ascii="Arial" w:eastAsia="Times New Roman" w:hAnsi="Arial" w:cs="Arial"/>
          <w:sz w:val="24"/>
          <w:szCs w:val="24"/>
        </w:rPr>
        <w:t>đối với</w:t>
      </w:r>
      <w:r w:rsidRPr="00480CF7">
        <w:rPr>
          <w:rFonts w:ascii="Arial" w:eastAsia="Times New Roman" w:hAnsi="Arial" w:cs="Arial"/>
          <w:sz w:val="24"/>
          <w:szCs w:val="24"/>
        </w:rPr>
        <w:t xml:space="preserve"> các chương trình bồi dưỡng nghiệp vụ, huấn luyện ngắn hạn, bổ túc, nâng cao ngành boong </w:t>
      </w:r>
      <w:r w:rsidR="002810AE" w:rsidRPr="00480CF7">
        <w:rPr>
          <w:rFonts w:ascii="Arial" w:eastAsia="Times New Roman" w:hAnsi="Arial" w:cs="Arial"/>
          <w:sz w:val="24"/>
          <w:szCs w:val="24"/>
        </w:rPr>
        <w:t>đáp ứng</w:t>
      </w:r>
      <w:r w:rsidRPr="00480CF7">
        <w:rPr>
          <w:rFonts w:ascii="Arial" w:eastAsia="Times New Roman" w:hAnsi="Arial" w:cs="Arial"/>
          <w:sz w:val="24"/>
          <w:szCs w:val="24"/>
        </w:rPr>
        <w:t xml:space="preserve"> quy định tại Phụ lục </w:t>
      </w:r>
      <w:r w:rsidR="009356FE" w:rsidRPr="00480CF7">
        <w:rPr>
          <w:rFonts w:ascii="Arial" w:eastAsia="Times New Roman" w:hAnsi="Arial" w:cs="Arial"/>
          <w:sz w:val="24"/>
          <w:szCs w:val="24"/>
        </w:rPr>
        <w:t>D</w:t>
      </w:r>
      <w:r w:rsidRPr="00480CF7">
        <w:rPr>
          <w:rFonts w:ascii="Arial" w:eastAsia="Times New Roman" w:hAnsi="Arial" w:cs="Arial"/>
          <w:sz w:val="24"/>
          <w:szCs w:val="24"/>
        </w:rPr>
        <w:t xml:space="preserve"> của Quy chuẩn này.</w:t>
      </w:r>
    </w:p>
    <w:p w14:paraId="37EDB2DD" w14:textId="6BD2D4E8" w:rsidR="00E62323" w:rsidRPr="00480CF7" w:rsidRDefault="00E62323"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2.2</w:t>
      </w:r>
      <w:r w:rsidR="008705F3" w:rsidRPr="00480CF7">
        <w:rPr>
          <w:rFonts w:ascii="Arial" w:eastAsia="Times New Roman" w:hAnsi="Arial" w:cs="Arial"/>
          <w:sz w:val="24"/>
          <w:szCs w:val="24"/>
        </w:rPr>
        <w:t>.</w:t>
      </w:r>
      <w:r w:rsidRPr="00480CF7">
        <w:rPr>
          <w:rFonts w:ascii="Arial" w:eastAsia="Times New Roman" w:hAnsi="Arial" w:cs="Arial"/>
          <w:sz w:val="24"/>
          <w:szCs w:val="24"/>
        </w:rPr>
        <w:t xml:space="preserve"> Cơ sở vật chất, trang thiết bị tối thiểu </w:t>
      </w:r>
      <w:r w:rsidR="00842012" w:rsidRPr="00480CF7">
        <w:rPr>
          <w:rFonts w:ascii="Arial" w:eastAsia="Times New Roman" w:hAnsi="Arial" w:cs="Arial"/>
          <w:sz w:val="24"/>
          <w:szCs w:val="24"/>
        </w:rPr>
        <w:t>đối với</w:t>
      </w:r>
      <w:r w:rsidRPr="00480CF7">
        <w:rPr>
          <w:rFonts w:ascii="Arial" w:eastAsia="Times New Roman" w:hAnsi="Arial" w:cs="Arial"/>
          <w:sz w:val="24"/>
          <w:szCs w:val="24"/>
        </w:rPr>
        <w:t xml:space="preserve"> các chương trình bồi dưỡng nghiệp vụ, huấn luyện ngắn hạn, bổ túc, nâng cao ngành khai thác máy tàu biển và ngành kỹ thuật điện tàu biển </w:t>
      </w:r>
      <w:r w:rsidR="002810AE" w:rsidRPr="00480CF7">
        <w:rPr>
          <w:rFonts w:ascii="Arial" w:eastAsia="Times New Roman" w:hAnsi="Arial" w:cs="Arial"/>
          <w:sz w:val="24"/>
          <w:szCs w:val="24"/>
        </w:rPr>
        <w:t>đáp ứng</w:t>
      </w:r>
      <w:r w:rsidRPr="00480CF7">
        <w:rPr>
          <w:rFonts w:ascii="Arial" w:eastAsia="Times New Roman" w:hAnsi="Arial" w:cs="Arial"/>
          <w:sz w:val="24"/>
          <w:szCs w:val="24"/>
        </w:rPr>
        <w:t xml:space="preserve"> quy định tại Phụ lục </w:t>
      </w:r>
      <w:r w:rsidR="009356FE" w:rsidRPr="00480CF7">
        <w:rPr>
          <w:rFonts w:ascii="Arial" w:eastAsia="Times New Roman" w:hAnsi="Arial" w:cs="Arial"/>
          <w:sz w:val="24"/>
          <w:szCs w:val="24"/>
        </w:rPr>
        <w:t>E</w:t>
      </w:r>
      <w:r w:rsidRPr="00480CF7">
        <w:rPr>
          <w:rFonts w:ascii="Arial" w:eastAsia="Times New Roman" w:hAnsi="Arial" w:cs="Arial"/>
          <w:sz w:val="24"/>
          <w:szCs w:val="24"/>
        </w:rPr>
        <w:t xml:space="preserve"> của Quy chuẩn này.</w:t>
      </w:r>
    </w:p>
    <w:p w14:paraId="611DC6A6" w14:textId="6F5B3124" w:rsidR="00E62323" w:rsidRPr="00480CF7" w:rsidRDefault="00E62323"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2.3</w:t>
      </w:r>
      <w:r w:rsidR="00154EC5" w:rsidRPr="00480CF7">
        <w:rPr>
          <w:rFonts w:ascii="Arial" w:eastAsia="Times New Roman" w:hAnsi="Arial" w:cs="Arial"/>
          <w:sz w:val="24"/>
          <w:szCs w:val="24"/>
        </w:rPr>
        <w:t>.</w:t>
      </w:r>
      <w:r w:rsidRPr="00480CF7">
        <w:rPr>
          <w:rFonts w:ascii="Arial" w:eastAsia="Times New Roman" w:hAnsi="Arial" w:cs="Arial"/>
          <w:sz w:val="24"/>
          <w:szCs w:val="24"/>
        </w:rPr>
        <w:t xml:space="preserve"> Cơ sở vật chất, trang thiết bị tối thiểu </w:t>
      </w:r>
      <w:r w:rsidR="00842012" w:rsidRPr="00480CF7">
        <w:rPr>
          <w:rFonts w:ascii="Arial" w:eastAsia="Times New Roman" w:hAnsi="Arial" w:cs="Arial"/>
          <w:sz w:val="24"/>
          <w:szCs w:val="24"/>
        </w:rPr>
        <w:t>đối với</w:t>
      </w:r>
      <w:r w:rsidRPr="00480CF7">
        <w:rPr>
          <w:rFonts w:ascii="Arial" w:eastAsia="Times New Roman" w:hAnsi="Arial" w:cs="Arial"/>
          <w:sz w:val="24"/>
          <w:szCs w:val="24"/>
        </w:rPr>
        <w:t xml:space="preserve"> các chương trình huấn luyện nghiệp vụ </w:t>
      </w:r>
      <w:r w:rsidR="002810AE" w:rsidRPr="00480CF7">
        <w:rPr>
          <w:rFonts w:ascii="Arial" w:eastAsia="Times New Roman" w:hAnsi="Arial" w:cs="Arial"/>
          <w:sz w:val="24"/>
          <w:szCs w:val="24"/>
        </w:rPr>
        <w:t xml:space="preserve">đáp ứng </w:t>
      </w:r>
      <w:r w:rsidRPr="00480CF7">
        <w:rPr>
          <w:rFonts w:ascii="Arial" w:eastAsia="Times New Roman" w:hAnsi="Arial" w:cs="Arial"/>
          <w:sz w:val="24"/>
          <w:szCs w:val="24"/>
        </w:rPr>
        <w:t xml:space="preserve">quy định tại Phụ lục </w:t>
      </w:r>
      <w:r w:rsidR="009356FE" w:rsidRPr="00480CF7">
        <w:rPr>
          <w:rFonts w:ascii="Arial" w:eastAsia="Times New Roman" w:hAnsi="Arial" w:cs="Arial"/>
          <w:sz w:val="24"/>
          <w:szCs w:val="24"/>
        </w:rPr>
        <w:t>F</w:t>
      </w:r>
      <w:r w:rsidRPr="00480CF7">
        <w:rPr>
          <w:rFonts w:ascii="Arial" w:eastAsia="Times New Roman" w:hAnsi="Arial" w:cs="Arial"/>
          <w:sz w:val="24"/>
          <w:szCs w:val="24"/>
        </w:rPr>
        <w:t xml:space="preserve"> của Quy chuẩn này.</w:t>
      </w:r>
    </w:p>
    <w:p w14:paraId="456E3F0D" w14:textId="6B207828" w:rsidR="00E62323" w:rsidRPr="00480CF7" w:rsidRDefault="00E62323"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2.4</w:t>
      </w:r>
      <w:r w:rsidR="008705F3" w:rsidRPr="00480CF7">
        <w:rPr>
          <w:rFonts w:ascii="Arial" w:eastAsia="Times New Roman" w:hAnsi="Arial" w:cs="Arial"/>
          <w:sz w:val="24"/>
          <w:szCs w:val="24"/>
        </w:rPr>
        <w:t>.</w:t>
      </w:r>
      <w:r w:rsidRPr="00480CF7">
        <w:rPr>
          <w:rFonts w:ascii="Arial" w:eastAsia="Times New Roman" w:hAnsi="Arial" w:cs="Arial"/>
          <w:sz w:val="24"/>
          <w:szCs w:val="24"/>
        </w:rPr>
        <w:t xml:space="preserve"> Cơ sở vật chất, trang thiết bị tối thiểu </w:t>
      </w:r>
      <w:r w:rsidR="00842012" w:rsidRPr="00480CF7">
        <w:rPr>
          <w:rFonts w:ascii="Arial" w:eastAsia="Times New Roman" w:hAnsi="Arial" w:cs="Arial"/>
          <w:sz w:val="24"/>
          <w:szCs w:val="24"/>
        </w:rPr>
        <w:t>đối với</w:t>
      </w:r>
      <w:r w:rsidRPr="00480CF7">
        <w:rPr>
          <w:rFonts w:ascii="Arial" w:eastAsia="Times New Roman" w:hAnsi="Arial" w:cs="Arial"/>
          <w:sz w:val="24"/>
          <w:szCs w:val="24"/>
        </w:rPr>
        <w:t xml:space="preserve"> các chương trình đào tạo tiếng Anh hàng hải </w:t>
      </w:r>
      <w:r w:rsidR="002810AE" w:rsidRPr="00480CF7">
        <w:rPr>
          <w:rFonts w:ascii="Arial" w:eastAsia="Times New Roman" w:hAnsi="Arial" w:cs="Arial"/>
          <w:sz w:val="24"/>
          <w:szCs w:val="24"/>
        </w:rPr>
        <w:t xml:space="preserve">đáp ứng </w:t>
      </w:r>
      <w:r w:rsidRPr="00480CF7">
        <w:rPr>
          <w:rFonts w:ascii="Arial" w:eastAsia="Times New Roman" w:hAnsi="Arial" w:cs="Arial"/>
          <w:sz w:val="24"/>
          <w:szCs w:val="24"/>
        </w:rPr>
        <w:t xml:space="preserve">quy định tại Phụ lục </w:t>
      </w:r>
      <w:r w:rsidR="009356FE" w:rsidRPr="00480CF7">
        <w:rPr>
          <w:rFonts w:ascii="Arial" w:eastAsia="Times New Roman" w:hAnsi="Arial" w:cs="Arial"/>
          <w:sz w:val="24"/>
          <w:szCs w:val="24"/>
        </w:rPr>
        <w:t>G</w:t>
      </w:r>
      <w:r w:rsidRPr="00480CF7">
        <w:rPr>
          <w:rFonts w:ascii="Arial" w:eastAsia="Times New Roman" w:hAnsi="Arial" w:cs="Arial"/>
          <w:sz w:val="24"/>
          <w:szCs w:val="24"/>
        </w:rPr>
        <w:t xml:space="preserve"> của Quy chuẩn này.</w:t>
      </w:r>
    </w:p>
    <w:p w14:paraId="222C6662" w14:textId="7195FA92" w:rsidR="00BE640D" w:rsidRPr="00480CF7" w:rsidRDefault="00BE640D" w:rsidP="00BE640D">
      <w:pPr>
        <w:spacing w:before="120" w:after="0" w:line="240" w:lineRule="auto"/>
        <w:jc w:val="both"/>
        <w:rPr>
          <w:rFonts w:ascii="Arial" w:eastAsia="Times New Roman" w:hAnsi="Arial" w:cs="Arial"/>
          <w:b/>
          <w:bCs/>
          <w:i/>
          <w:iCs/>
          <w:sz w:val="24"/>
          <w:szCs w:val="24"/>
        </w:rPr>
      </w:pPr>
      <w:r w:rsidRPr="00480CF7">
        <w:rPr>
          <w:rFonts w:ascii="Arial" w:eastAsia="Times New Roman" w:hAnsi="Arial" w:cs="Arial"/>
          <w:sz w:val="24"/>
          <w:szCs w:val="24"/>
        </w:rPr>
        <w:t>2.5.</w:t>
      </w:r>
      <w:r w:rsidRPr="00480CF7">
        <w:rPr>
          <w:rFonts w:ascii="Arial" w:eastAsia="Times New Roman" w:hAnsi="Arial" w:cs="Arial"/>
          <w:b/>
          <w:bCs/>
          <w:i/>
          <w:iCs/>
          <w:sz w:val="24"/>
          <w:szCs w:val="24"/>
        </w:rPr>
        <w:t xml:space="preserve"> </w:t>
      </w:r>
      <w:r w:rsidRPr="00480CF7">
        <w:rPr>
          <w:rFonts w:ascii="Arial" w:eastAsia="Times New Roman" w:hAnsi="Arial" w:cs="Arial"/>
          <w:sz w:val="24"/>
          <w:szCs w:val="24"/>
        </w:rPr>
        <w:t>Tàu huấn luyện</w:t>
      </w:r>
    </w:p>
    <w:p w14:paraId="1C608529" w14:textId="1241A5DC" w:rsidR="00BE640D" w:rsidRPr="00480CF7" w:rsidRDefault="00BE640D" w:rsidP="00BE640D">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 xml:space="preserve">2.5.1 Các cơ sở đào tạo, huấn luyện phải có tối thiểu 01 tàu huấn luyện theo yêu cầu của các chương trình đào tạo, huấn luyện được cấp phép và còn hạn đăng kiểm theo quy định. </w:t>
      </w:r>
    </w:p>
    <w:p w14:paraId="3DE13B47" w14:textId="509BD67D" w:rsidR="00BE640D" w:rsidRPr="00480CF7" w:rsidRDefault="00BE640D" w:rsidP="00BE640D">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w:t>
      </w:r>
      <w:r w:rsidR="00DA08FE" w:rsidRPr="00480CF7">
        <w:rPr>
          <w:rFonts w:ascii="Arial" w:eastAsia="Times New Roman" w:hAnsi="Arial" w:cs="Arial"/>
          <w:sz w:val="24"/>
          <w:szCs w:val="24"/>
        </w:rPr>
        <w:t>.</w:t>
      </w:r>
      <w:r w:rsidRPr="00480CF7">
        <w:rPr>
          <w:rFonts w:ascii="Arial" w:eastAsia="Times New Roman" w:hAnsi="Arial" w:cs="Arial"/>
          <w:sz w:val="24"/>
          <w:szCs w:val="24"/>
        </w:rPr>
        <w:t>5.2 Trường hợp cơ sở đào tạo, huấn luyện có tàu huấn luyện đang trong quá trình sửa chữa, bảo dưỡng định kỳ hoặc không đáp ứng được quy định tại điểm 2.5.1 có thể sử dụng loại tàu khác có đầy đủ trang thiết bị phục vụ mục đích đào tạo, huấn luyện và còn thời hạn đăng kiểm theo quy định.</w:t>
      </w:r>
    </w:p>
    <w:p w14:paraId="35F9A651" w14:textId="4F69C884" w:rsidR="00E62323" w:rsidRPr="00480CF7" w:rsidRDefault="00D51895" w:rsidP="00C42A83">
      <w:pPr>
        <w:spacing w:before="240" w:after="240" w:line="240" w:lineRule="auto"/>
        <w:jc w:val="center"/>
        <w:rPr>
          <w:rFonts w:ascii="Arial" w:eastAsia="Times New Roman" w:hAnsi="Arial" w:cs="Arial"/>
          <w:b/>
          <w:bCs/>
          <w:sz w:val="24"/>
          <w:szCs w:val="24"/>
        </w:rPr>
      </w:pPr>
      <w:r w:rsidRPr="00480CF7">
        <w:rPr>
          <w:rFonts w:ascii="Arial" w:eastAsia="Times New Roman" w:hAnsi="Arial" w:cs="Arial"/>
          <w:b/>
          <w:bCs/>
          <w:sz w:val="24"/>
          <w:szCs w:val="24"/>
        </w:rPr>
        <w:t xml:space="preserve">PHẦN </w:t>
      </w:r>
      <w:r w:rsidR="00DA08FE" w:rsidRPr="00480CF7">
        <w:rPr>
          <w:rFonts w:ascii="Arial" w:eastAsia="Times New Roman" w:hAnsi="Arial" w:cs="Arial"/>
          <w:b/>
          <w:bCs/>
          <w:sz w:val="24"/>
          <w:szCs w:val="24"/>
        </w:rPr>
        <w:t>III</w:t>
      </w:r>
      <w:r w:rsidR="00E62323" w:rsidRPr="00480CF7">
        <w:rPr>
          <w:rFonts w:ascii="Arial" w:eastAsia="Times New Roman" w:hAnsi="Arial" w:cs="Arial"/>
          <w:b/>
          <w:bCs/>
          <w:sz w:val="24"/>
          <w:szCs w:val="24"/>
        </w:rPr>
        <w:t>. CÁC QUY ĐỊNH VỀ QUẢN LÝ</w:t>
      </w:r>
    </w:p>
    <w:p w14:paraId="553E3D69" w14:textId="44D1B2B1" w:rsidR="007A5958" w:rsidRPr="00480CF7" w:rsidRDefault="007A5958" w:rsidP="004C0FC2">
      <w:pPr>
        <w:spacing w:before="120" w:after="0" w:line="240" w:lineRule="auto"/>
        <w:jc w:val="both"/>
        <w:rPr>
          <w:rFonts w:ascii="Arial" w:eastAsia="Times New Roman" w:hAnsi="Arial" w:cs="Arial"/>
          <w:b/>
          <w:bCs/>
          <w:sz w:val="24"/>
          <w:szCs w:val="24"/>
          <w:lang w:val="en-US"/>
        </w:rPr>
      </w:pPr>
      <w:bookmarkStart w:id="5" w:name="_Hlk212132601"/>
      <w:r w:rsidRPr="00480CF7">
        <w:rPr>
          <w:rFonts w:ascii="Arial" w:eastAsia="Times New Roman" w:hAnsi="Arial" w:cs="Arial"/>
          <w:b/>
          <w:bCs/>
          <w:sz w:val="24"/>
          <w:szCs w:val="24"/>
          <w:lang w:val="en-US"/>
        </w:rPr>
        <w:t>1.</w:t>
      </w:r>
      <w:r w:rsidRPr="00480CF7">
        <w:rPr>
          <w:rFonts w:ascii="Arial" w:hAnsi="Arial" w:cs="Arial"/>
          <w:b/>
          <w:bCs/>
        </w:rPr>
        <w:t xml:space="preserve"> </w:t>
      </w:r>
      <w:r w:rsidRPr="00480CF7">
        <w:rPr>
          <w:rFonts w:ascii="Arial" w:eastAsia="Times New Roman" w:hAnsi="Arial" w:cs="Arial"/>
          <w:b/>
          <w:bCs/>
          <w:sz w:val="24"/>
          <w:szCs w:val="24"/>
        </w:rPr>
        <w:t>Nguyên tắc áp dụng yêu cầu về cơ sở vật chất, trang thiết bị</w:t>
      </w:r>
      <w:r w:rsidRPr="00480CF7">
        <w:rPr>
          <w:rFonts w:ascii="Arial" w:eastAsia="Times New Roman" w:hAnsi="Arial" w:cs="Arial"/>
          <w:b/>
          <w:bCs/>
          <w:sz w:val="24"/>
          <w:szCs w:val="24"/>
          <w:lang w:val="en-US"/>
        </w:rPr>
        <w:t xml:space="preserve"> đào tạo</w:t>
      </w:r>
    </w:p>
    <w:p w14:paraId="53DF1405" w14:textId="76CBC2F7" w:rsidR="00E62323" w:rsidRPr="00480CF7" w:rsidRDefault="007A5958"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lang w:val="en-US"/>
        </w:rPr>
        <w:t>1.</w:t>
      </w:r>
      <w:r w:rsidR="00E62323" w:rsidRPr="00480CF7">
        <w:rPr>
          <w:rFonts w:ascii="Arial" w:eastAsia="Times New Roman" w:hAnsi="Arial" w:cs="Arial"/>
          <w:sz w:val="24"/>
          <w:szCs w:val="24"/>
        </w:rPr>
        <w:t>1</w:t>
      </w:r>
      <w:r w:rsidR="00DA08FE" w:rsidRPr="00480CF7">
        <w:rPr>
          <w:rFonts w:ascii="Arial" w:eastAsia="Times New Roman" w:hAnsi="Arial" w:cs="Arial"/>
          <w:sz w:val="24"/>
          <w:szCs w:val="24"/>
        </w:rPr>
        <w:t>.</w:t>
      </w:r>
      <w:r w:rsidR="00E62323" w:rsidRPr="00480CF7">
        <w:rPr>
          <w:rFonts w:ascii="Arial" w:eastAsia="Times New Roman" w:hAnsi="Arial" w:cs="Arial"/>
          <w:sz w:val="24"/>
          <w:szCs w:val="24"/>
        </w:rPr>
        <w:t xml:space="preserve"> </w:t>
      </w:r>
      <w:r w:rsidR="00BA0973" w:rsidRPr="00480CF7">
        <w:rPr>
          <w:rFonts w:ascii="Arial" w:eastAsia="Times New Roman" w:hAnsi="Arial" w:cs="Arial"/>
          <w:sz w:val="24"/>
          <w:szCs w:val="24"/>
        </w:rPr>
        <w:t xml:space="preserve">Các yêu cầu tối thiểu </w:t>
      </w:r>
      <w:r w:rsidR="00FF6471" w:rsidRPr="00480CF7">
        <w:rPr>
          <w:rFonts w:ascii="Arial" w:eastAsia="Times New Roman" w:hAnsi="Arial" w:cs="Arial"/>
          <w:sz w:val="24"/>
          <w:szCs w:val="24"/>
        </w:rPr>
        <w:t>về cơ sở vật chất, trang thiết bị đào tạo</w:t>
      </w:r>
      <w:r w:rsidR="00D31B62" w:rsidRPr="00480CF7">
        <w:rPr>
          <w:rFonts w:ascii="Arial" w:eastAsia="Times New Roman" w:hAnsi="Arial" w:cs="Arial"/>
          <w:sz w:val="24"/>
          <w:szCs w:val="24"/>
        </w:rPr>
        <w:t xml:space="preserve"> </w:t>
      </w:r>
      <w:r w:rsidR="00FF6471" w:rsidRPr="00480CF7">
        <w:rPr>
          <w:rFonts w:ascii="Arial" w:eastAsia="Times New Roman" w:hAnsi="Arial" w:cs="Arial"/>
          <w:sz w:val="24"/>
          <w:szCs w:val="24"/>
        </w:rPr>
        <w:t>của c</w:t>
      </w:r>
      <w:r w:rsidR="002F0CA9" w:rsidRPr="00480CF7">
        <w:rPr>
          <w:rFonts w:ascii="Arial" w:eastAsia="Times New Roman" w:hAnsi="Arial" w:cs="Arial"/>
          <w:sz w:val="24"/>
          <w:szCs w:val="24"/>
        </w:rPr>
        <w:t>ơ</w:t>
      </w:r>
      <w:r w:rsidR="00FF6471" w:rsidRPr="00480CF7">
        <w:rPr>
          <w:rFonts w:ascii="Arial" w:eastAsia="Times New Roman" w:hAnsi="Arial" w:cs="Arial"/>
          <w:sz w:val="24"/>
          <w:szCs w:val="24"/>
        </w:rPr>
        <w:t xml:space="preserve"> sở đào tạo, huấn luyện thuyền viên hàng hải </w:t>
      </w:r>
      <w:r w:rsidR="00BA0973" w:rsidRPr="00480CF7">
        <w:rPr>
          <w:rFonts w:ascii="Arial" w:eastAsia="Times New Roman" w:hAnsi="Arial" w:cs="Arial"/>
          <w:sz w:val="24"/>
          <w:szCs w:val="24"/>
        </w:rPr>
        <w:t xml:space="preserve">quy định tại Điều </w:t>
      </w:r>
      <w:r w:rsidR="00D31B62" w:rsidRPr="00480CF7">
        <w:rPr>
          <w:rFonts w:ascii="Arial" w:eastAsia="Times New Roman" w:hAnsi="Arial" w:cs="Arial"/>
          <w:sz w:val="24"/>
          <w:szCs w:val="24"/>
        </w:rPr>
        <w:t>1 Phần II</w:t>
      </w:r>
      <w:r w:rsidR="00BA0973" w:rsidRPr="00480CF7">
        <w:rPr>
          <w:rFonts w:ascii="Arial" w:eastAsia="Times New Roman" w:hAnsi="Arial" w:cs="Arial"/>
          <w:sz w:val="24"/>
          <w:szCs w:val="24"/>
        </w:rPr>
        <w:t xml:space="preserve"> của Quy chuẩn này được áp dụng chung cho các chương trình đào tạo, huấn luyện thuyền viên hàng hải theo quy định của Bộ trưởng Bộ Xây dựng.</w:t>
      </w:r>
    </w:p>
    <w:p w14:paraId="61CFCF03" w14:textId="57FDCE6F" w:rsidR="002F0CA9" w:rsidRPr="00480CF7" w:rsidRDefault="007A5958" w:rsidP="004C0FC2">
      <w:pPr>
        <w:spacing w:before="120" w:after="0" w:line="240" w:lineRule="auto"/>
        <w:jc w:val="both"/>
        <w:rPr>
          <w:rFonts w:ascii="Arial" w:eastAsia="Times New Roman" w:hAnsi="Arial" w:cs="Arial"/>
          <w:sz w:val="24"/>
          <w:szCs w:val="24"/>
          <w:lang w:val="en-US"/>
        </w:rPr>
      </w:pPr>
      <w:r w:rsidRPr="00480CF7">
        <w:rPr>
          <w:rFonts w:ascii="Arial" w:eastAsia="Times New Roman" w:hAnsi="Arial" w:cs="Arial"/>
          <w:sz w:val="24"/>
          <w:szCs w:val="24"/>
          <w:lang w:val="en-US"/>
        </w:rPr>
        <w:t>1.</w:t>
      </w:r>
      <w:r w:rsidR="00E62323" w:rsidRPr="00480CF7">
        <w:rPr>
          <w:rFonts w:ascii="Arial" w:eastAsia="Times New Roman" w:hAnsi="Arial" w:cs="Arial"/>
          <w:sz w:val="24"/>
          <w:szCs w:val="24"/>
        </w:rPr>
        <w:t>2</w:t>
      </w:r>
      <w:r w:rsidR="00DA08FE" w:rsidRPr="00480CF7">
        <w:rPr>
          <w:rFonts w:ascii="Arial" w:eastAsia="Times New Roman" w:hAnsi="Arial" w:cs="Arial"/>
          <w:sz w:val="24"/>
          <w:szCs w:val="24"/>
        </w:rPr>
        <w:t>.</w:t>
      </w:r>
      <w:r w:rsidR="00E62323" w:rsidRPr="00480CF7">
        <w:rPr>
          <w:rFonts w:ascii="Arial" w:eastAsia="Times New Roman" w:hAnsi="Arial" w:cs="Arial"/>
          <w:sz w:val="24"/>
          <w:szCs w:val="24"/>
        </w:rPr>
        <w:t xml:space="preserve"> </w:t>
      </w:r>
      <w:r w:rsidR="00D31B62" w:rsidRPr="00480CF7">
        <w:rPr>
          <w:rFonts w:ascii="Arial" w:eastAsia="Times New Roman" w:hAnsi="Arial" w:cs="Arial"/>
          <w:sz w:val="24"/>
          <w:szCs w:val="24"/>
        </w:rPr>
        <w:t>Các yêu cầu tối thiểu về cơ sở vật chất, trang thiết bị đào tạo của c</w:t>
      </w:r>
      <w:r w:rsidR="002F0CA9" w:rsidRPr="00480CF7">
        <w:rPr>
          <w:rFonts w:ascii="Arial" w:eastAsia="Times New Roman" w:hAnsi="Arial" w:cs="Arial"/>
          <w:sz w:val="24"/>
          <w:szCs w:val="24"/>
        </w:rPr>
        <w:t>ơ</w:t>
      </w:r>
      <w:r w:rsidR="00D31B62" w:rsidRPr="00480CF7">
        <w:rPr>
          <w:rFonts w:ascii="Arial" w:eastAsia="Times New Roman" w:hAnsi="Arial" w:cs="Arial"/>
          <w:sz w:val="24"/>
          <w:szCs w:val="24"/>
        </w:rPr>
        <w:t xml:space="preserve"> sở đào tạo, huấn luyện thuyền viên hàng hải quy định tại Điều 2 Phần II của Quy chuẩn này được áp dụng </w:t>
      </w:r>
      <w:r w:rsidR="002F0CA9" w:rsidRPr="00480CF7">
        <w:rPr>
          <w:rFonts w:ascii="Arial" w:eastAsia="Times New Roman" w:hAnsi="Arial" w:cs="Arial"/>
          <w:sz w:val="24"/>
          <w:szCs w:val="24"/>
        </w:rPr>
        <w:t>đối với từng</w:t>
      </w:r>
      <w:r w:rsidR="00D31B62" w:rsidRPr="00480CF7">
        <w:rPr>
          <w:rFonts w:ascii="Arial" w:eastAsia="Times New Roman" w:hAnsi="Arial" w:cs="Arial"/>
          <w:sz w:val="24"/>
          <w:szCs w:val="24"/>
        </w:rPr>
        <w:t xml:space="preserve"> chương trình đào tạo, huấn luyện thuyền viên hàng hải theo quy định của Bộ trưởng Bộ Xây dựng.</w:t>
      </w:r>
    </w:p>
    <w:p w14:paraId="7FFB0D81" w14:textId="392B2547" w:rsidR="007A5958" w:rsidRPr="006E0A0C" w:rsidRDefault="007A5958" w:rsidP="004C0FC2">
      <w:pPr>
        <w:spacing w:before="120" w:after="0" w:line="240" w:lineRule="auto"/>
        <w:jc w:val="both"/>
        <w:rPr>
          <w:rFonts w:ascii="Arial" w:eastAsia="Times New Roman" w:hAnsi="Arial" w:cs="Arial"/>
          <w:b/>
          <w:bCs/>
          <w:color w:val="0000FF"/>
          <w:sz w:val="24"/>
          <w:szCs w:val="24"/>
          <w:lang w:val="en-US"/>
        </w:rPr>
      </w:pPr>
      <w:r w:rsidRPr="006E0A0C">
        <w:rPr>
          <w:rFonts w:ascii="Arial" w:eastAsia="Times New Roman" w:hAnsi="Arial" w:cs="Arial"/>
          <w:b/>
          <w:bCs/>
          <w:color w:val="0000FF"/>
          <w:sz w:val="24"/>
          <w:szCs w:val="24"/>
          <w:lang w:val="en-US"/>
        </w:rPr>
        <w:t>2. Bảo đảm an toàn, vệ sinh lao động và phòng chống, cháy nổ trong đào tạo huấn luyện</w:t>
      </w:r>
    </w:p>
    <w:p w14:paraId="38BEA7DD" w14:textId="20842257" w:rsidR="00707894" w:rsidRPr="006E0A0C" w:rsidRDefault="00707894" w:rsidP="004B3A8A">
      <w:pPr>
        <w:spacing w:before="120" w:after="0" w:line="240" w:lineRule="auto"/>
        <w:jc w:val="both"/>
        <w:rPr>
          <w:rFonts w:ascii="Arial" w:eastAsia="Times New Roman" w:hAnsi="Arial" w:cs="Arial"/>
          <w:color w:val="0000FF"/>
          <w:sz w:val="24"/>
          <w:szCs w:val="24"/>
          <w:lang w:val="en-US"/>
        </w:rPr>
      </w:pPr>
      <w:r w:rsidRPr="006E0A0C">
        <w:rPr>
          <w:rFonts w:ascii="Arial" w:eastAsia="Times New Roman" w:hAnsi="Arial" w:cs="Arial"/>
          <w:color w:val="0000FF"/>
          <w:sz w:val="24"/>
          <w:szCs w:val="24"/>
          <w:lang w:val="en-US"/>
        </w:rPr>
        <w:lastRenderedPageBreak/>
        <w:t>2.</w:t>
      </w:r>
      <w:r w:rsidR="00F17CAA" w:rsidRPr="006E0A0C">
        <w:rPr>
          <w:rFonts w:ascii="Arial" w:eastAsia="Times New Roman" w:hAnsi="Arial" w:cs="Arial"/>
          <w:color w:val="0000FF"/>
          <w:sz w:val="24"/>
          <w:szCs w:val="24"/>
          <w:lang w:val="en-US"/>
        </w:rPr>
        <w:t>1</w:t>
      </w:r>
      <w:r w:rsidRPr="006E0A0C">
        <w:rPr>
          <w:rFonts w:ascii="Arial" w:eastAsia="Times New Roman" w:hAnsi="Arial" w:cs="Arial"/>
          <w:color w:val="0000FF"/>
          <w:sz w:val="24"/>
          <w:szCs w:val="24"/>
          <w:lang w:val="en-US"/>
        </w:rPr>
        <w:t>. Cơ sở đào tạo, huấn luyện thuyền viên hàng hải phải bảo đảm các điều kiện về an toàn, vệ sinh lao động trong toàn bộ quá trình đào tạo, huấn luyện, thực hành, thực tập</w:t>
      </w:r>
      <w:r w:rsidR="00F17CAA" w:rsidRPr="006E0A0C">
        <w:rPr>
          <w:rFonts w:ascii="Arial" w:eastAsia="Times New Roman" w:hAnsi="Arial" w:cs="Arial"/>
          <w:color w:val="0000FF"/>
          <w:sz w:val="24"/>
          <w:szCs w:val="24"/>
          <w:lang w:val="en-US"/>
        </w:rPr>
        <w:t>.</w:t>
      </w:r>
    </w:p>
    <w:p w14:paraId="1C1FFA07" w14:textId="03743C6F" w:rsidR="00707894" w:rsidRPr="006E0A0C" w:rsidRDefault="00707894" w:rsidP="004B3A8A">
      <w:pPr>
        <w:spacing w:before="120" w:after="0" w:line="360" w:lineRule="exact"/>
        <w:jc w:val="both"/>
        <w:rPr>
          <w:rFonts w:ascii="Arial" w:hAnsi="Arial" w:cs="Arial"/>
          <w:color w:val="0000FF"/>
          <w:sz w:val="24"/>
          <w:szCs w:val="24"/>
          <w:lang w:val="en-US"/>
        </w:rPr>
      </w:pPr>
      <w:r w:rsidRPr="006E0A0C">
        <w:rPr>
          <w:rFonts w:ascii="Arial" w:hAnsi="Arial" w:cs="Arial"/>
          <w:color w:val="0000FF"/>
          <w:sz w:val="24"/>
          <w:szCs w:val="24"/>
          <w:lang w:val="en-US"/>
        </w:rPr>
        <w:t>2.</w:t>
      </w:r>
      <w:r w:rsidR="00F17CAA" w:rsidRPr="006E0A0C">
        <w:rPr>
          <w:rFonts w:ascii="Arial" w:hAnsi="Arial" w:cs="Arial"/>
          <w:color w:val="0000FF"/>
          <w:sz w:val="24"/>
          <w:szCs w:val="24"/>
          <w:lang w:val="en-US"/>
        </w:rPr>
        <w:t>2</w:t>
      </w:r>
      <w:r w:rsidR="007A5958" w:rsidRPr="006E0A0C">
        <w:rPr>
          <w:rFonts w:ascii="Arial" w:hAnsi="Arial" w:cs="Arial"/>
          <w:color w:val="0000FF"/>
          <w:sz w:val="24"/>
          <w:szCs w:val="24"/>
          <w:lang w:val="en-US"/>
        </w:rPr>
        <w:t>.</w:t>
      </w:r>
      <w:r w:rsidR="007A5958" w:rsidRPr="006E0A0C">
        <w:rPr>
          <w:rFonts w:ascii="Arial" w:hAnsi="Arial" w:cs="Arial"/>
          <w:color w:val="0000FF"/>
          <w:sz w:val="24"/>
          <w:szCs w:val="24"/>
        </w:rPr>
        <w:t xml:space="preserve"> Khu vực đào tạo, huấn luyện thực hành:</w:t>
      </w:r>
      <w:r w:rsidR="007A5958" w:rsidRPr="006E0A0C">
        <w:rPr>
          <w:rFonts w:ascii="Arial" w:hAnsi="Arial" w:cs="Arial"/>
          <w:color w:val="0000FF"/>
          <w:sz w:val="24"/>
          <w:szCs w:val="24"/>
          <w:lang w:val="en-US"/>
        </w:rPr>
        <w:t xml:space="preserve"> </w:t>
      </w:r>
    </w:p>
    <w:p w14:paraId="4905F553" w14:textId="0F926012" w:rsidR="00707894" w:rsidRPr="006E0A0C" w:rsidRDefault="00707894" w:rsidP="004B3A8A">
      <w:pPr>
        <w:spacing w:before="120" w:after="0" w:line="360" w:lineRule="exact"/>
        <w:jc w:val="both"/>
        <w:rPr>
          <w:rFonts w:ascii="Arial" w:hAnsi="Arial" w:cs="Arial"/>
          <w:color w:val="0000FF"/>
          <w:sz w:val="24"/>
          <w:szCs w:val="24"/>
          <w:lang w:val="en-US"/>
        </w:rPr>
      </w:pPr>
      <w:r w:rsidRPr="006E0A0C">
        <w:rPr>
          <w:rFonts w:ascii="Arial" w:hAnsi="Arial" w:cs="Arial"/>
          <w:color w:val="0000FF"/>
          <w:sz w:val="24"/>
          <w:szCs w:val="24"/>
          <w:lang w:val="en-US"/>
        </w:rPr>
        <w:t xml:space="preserve">2.2.1. </w:t>
      </w:r>
      <w:r w:rsidR="007A5958" w:rsidRPr="006E0A0C">
        <w:rPr>
          <w:rFonts w:ascii="Arial" w:hAnsi="Arial" w:cs="Arial"/>
          <w:color w:val="0000FF"/>
          <w:sz w:val="24"/>
          <w:szCs w:val="24"/>
        </w:rPr>
        <w:t>Bố trí nội quy</w:t>
      </w:r>
      <w:r w:rsidR="002C00CC" w:rsidRPr="006E0A0C">
        <w:rPr>
          <w:rFonts w:ascii="Arial" w:hAnsi="Arial" w:cs="Arial"/>
          <w:color w:val="0000FF"/>
          <w:sz w:val="24"/>
          <w:szCs w:val="24"/>
          <w:lang w:val="en-US"/>
        </w:rPr>
        <w:t xml:space="preserve"> thực hành</w:t>
      </w:r>
      <w:r w:rsidR="007A5958" w:rsidRPr="006E0A0C">
        <w:rPr>
          <w:rFonts w:ascii="Arial" w:hAnsi="Arial" w:cs="Arial"/>
          <w:color w:val="0000FF"/>
          <w:sz w:val="24"/>
          <w:szCs w:val="24"/>
        </w:rPr>
        <w:t>, quy trình</w:t>
      </w:r>
      <w:r w:rsidR="006E0A0C">
        <w:rPr>
          <w:rFonts w:ascii="Arial" w:hAnsi="Arial" w:cs="Arial"/>
          <w:color w:val="0000FF"/>
          <w:sz w:val="24"/>
          <w:szCs w:val="24"/>
          <w:lang w:val="en-US"/>
        </w:rPr>
        <w:t xml:space="preserve"> hướng dẫn</w:t>
      </w:r>
      <w:r w:rsidR="007A5958" w:rsidRPr="006E0A0C">
        <w:rPr>
          <w:rFonts w:ascii="Arial" w:hAnsi="Arial" w:cs="Arial"/>
          <w:color w:val="0000FF"/>
          <w:sz w:val="24"/>
          <w:szCs w:val="24"/>
        </w:rPr>
        <w:t xml:space="preserve"> vận hành an toàn</w:t>
      </w:r>
      <w:r w:rsidRPr="006E0A0C">
        <w:rPr>
          <w:rFonts w:ascii="Arial" w:hAnsi="Arial" w:cs="Arial"/>
          <w:color w:val="0000FF"/>
          <w:sz w:val="24"/>
          <w:szCs w:val="24"/>
          <w:lang w:val="en-US"/>
        </w:rPr>
        <w:t>.</w:t>
      </w:r>
      <w:r w:rsidR="007A5958" w:rsidRPr="006E0A0C">
        <w:rPr>
          <w:rFonts w:ascii="Arial" w:hAnsi="Arial" w:cs="Arial"/>
          <w:color w:val="0000FF"/>
          <w:sz w:val="24"/>
          <w:szCs w:val="24"/>
          <w:lang w:val="en-US"/>
        </w:rPr>
        <w:t xml:space="preserve"> </w:t>
      </w:r>
    </w:p>
    <w:p w14:paraId="3A3A2F57" w14:textId="1574C3D7" w:rsidR="00707894" w:rsidRPr="006E0A0C" w:rsidRDefault="00707894" w:rsidP="004B3A8A">
      <w:pPr>
        <w:spacing w:before="120" w:after="0" w:line="360" w:lineRule="exact"/>
        <w:jc w:val="both"/>
        <w:rPr>
          <w:rFonts w:ascii="Arial" w:hAnsi="Arial" w:cs="Arial"/>
          <w:color w:val="0000FF"/>
          <w:sz w:val="24"/>
          <w:szCs w:val="24"/>
          <w:lang w:val="en-US"/>
        </w:rPr>
      </w:pPr>
      <w:r w:rsidRPr="006E0A0C">
        <w:rPr>
          <w:rFonts w:ascii="Arial" w:hAnsi="Arial" w:cs="Arial"/>
          <w:color w:val="0000FF"/>
          <w:sz w:val="24"/>
          <w:szCs w:val="24"/>
          <w:lang w:val="en-US"/>
        </w:rPr>
        <w:t>2.2.2. Học viên tham gia thực hành phải được trang bị đầy đủ phương tiện bảo vệ cá nhân phù hợp với nội dung huấn luyện.</w:t>
      </w:r>
    </w:p>
    <w:p w14:paraId="503D353A" w14:textId="5E6E126B" w:rsidR="007A5958" w:rsidRPr="006E0A0C" w:rsidRDefault="00707894" w:rsidP="004B3A8A">
      <w:pPr>
        <w:spacing w:before="120" w:after="0" w:line="360" w:lineRule="exact"/>
        <w:jc w:val="both"/>
        <w:rPr>
          <w:rFonts w:ascii="Arial" w:hAnsi="Arial" w:cs="Arial"/>
          <w:color w:val="0000FF"/>
          <w:sz w:val="24"/>
          <w:szCs w:val="24"/>
          <w:lang w:val="en-US"/>
        </w:rPr>
      </w:pPr>
      <w:r w:rsidRPr="006E0A0C">
        <w:rPr>
          <w:rFonts w:ascii="Arial" w:hAnsi="Arial" w:cs="Arial"/>
          <w:color w:val="0000FF"/>
          <w:sz w:val="24"/>
          <w:szCs w:val="24"/>
          <w:lang w:val="en-US"/>
        </w:rPr>
        <w:t xml:space="preserve">2.2.3. </w:t>
      </w:r>
      <w:r w:rsidR="007A5958" w:rsidRPr="006E0A0C">
        <w:rPr>
          <w:rFonts w:ascii="Arial" w:hAnsi="Arial" w:cs="Arial"/>
          <w:color w:val="0000FF"/>
          <w:sz w:val="24"/>
          <w:szCs w:val="24"/>
        </w:rPr>
        <w:t xml:space="preserve">Bảo đảm điều kiện chiếu sáng, thông gió và </w:t>
      </w:r>
      <w:r w:rsidR="00A5532D">
        <w:rPr>
          <w:rFonts w:ascii="Arial" w:hAnsi="Arial" w:cs="Arial"/>
          <w:color w:val="0000FF"/>
          <w:sz w:val="24"/>
          <w:szCs w:val="24"/>
          <w:lang w:val="en-US"/>
        </w:rPr>
        <w:t xml:space="preserve">có biện pháp phòng </w:t>
      </w:r>
      <w:r w:rsidR="007A5958" w:rsidRPr="006E0A0C">
        <w:rPr>
          <w:rFonts w:ascii="Arial" w:hAnsi="Arial" w:cs="Arial"/>
          <w:color w:val="0000FF"/>
          <w:sz w:val="24"/>
          <w:szCs w:val="24"/>
          <w:lang w:val="en-US"/>
        </w:rPr>
        <w:t xml:space="preserve">tránh </w:t>
      </w:r>
      <w:r w:rsidR="007A5958" w:rsidRPr="006E0A0C">
        <w:rPr>
          <w:rFonts w:ascii="Arial" w:hAnsi="Arial" w:cs="Arial"/>
          <w:color w:val="0000FF"/>
          <w:sz w:val="24"/>
          <w:szCs w:val="24"/>
        </w:rPr>
        <w:t>các yếu tố nguy hiểm, yếu tố có hại khác (nếu có).</w:t>
      </w:r>
    </w:p>
    <w:p w14:paraId="0BA6C2D0" w14:textId="7D6DB718" w:rsidR="00F17CAA" w:rsidRPr="006E0A0C" w:rsidRDefault="00F17CAA" w:rsidP="004B3A8A">
      <w:pPr>
        <w:pStyle w:val="Heading2"/>
        <w:spacing w:before="120" w:line="240" w:lineRule="auto"/>
        <w:jc w:val="both"/>
        <w:rPr>
          <w:rFonts w:ascii="Arial" w:hAnsi="Arial" w:cs="Arial"/>
          <w:b/>
          <w:bCs/>
          <w:color w:val="0000FF"/>
          <w:sz w:val="24"/>
          <w:szCs w:val="24"/>
          <w:lang w:val="en-US"/>
        </w:rPr>
      </w:pPr>
      <w:r w:rsidRPr="006E0A0C">
        <w:rPr>
          <w:rFonts w:ascii="Arial" w:hAnsi="Arial" w:cs="Arial"/>
          <w:b/>
          <w:bCs/>
          <w:color w:val="0000FF"/>
          <w:sz w:val="24"/>
          <w:szCs w:val="24"/>
          <w:lang w:val="en-US"/>
        </w:rPr>
        <w:t xml:space="preserve">3. </w:t>
      </w:r>
      <w:r w:rsidRPr="006E0A0C">
        <w:rPr>
          <w:rFonts w:ascii="Arial" w:hAnsi="Arial" w:cs="Arial"/>
          <w:b/>
          <w:bCs/>
          <w:color w:val="0000FF"/>
          <w:sz w:val="24"/>
          <w:szCs w:val="24"/>
        </w:rPr>
        <w:t>Yêu cầu về kiểm định, chứng nhận, hiệu chuẩn đối với máy, trang thiết bị đào tạo</w:t>
      </w:r>
      <w:r w:rsidR="004675C1" w:rsidRPr="006E0A0C">
        <w:rPr>
          <w:rFonts w:ascii="Arial" w:hAnsi="Arial" w:cs="Arial"/>
          <w:b/>
          <w:bCs/>
          <w:color w:val="0000FF"/>
          <w:sz w:val="24"/>
          <w:szCs w:val="24"/>
          <w:lang w:val="en-US"/>
        </w:rPr>
        <w:t>, huấn luyện</w:t>
      </w:r>
    </w:p>
    <w:p w14:paraId="7006D3E1" w14:textId="3A7D5D47" w:rsidR="00F17CAA" w:rsidRPr="006E0A0C" w:rsidRDefault="00F17CAA" w:rsidP="004B3A8A">
      <w:pPr>
        <w:spacing w:before="120" w:after="0"/>
        <w:jc w:val="both"/>
        <w:rPr>
          <w:rFonts w:ascii="Arial" w:hAnsi="Arial" w:cs="Arial"/>
          <w:color w:val="0000FF"/>
          <w:sz w:val="24"/>
          <w:szCs w:val="24"/>
          <w:lang w:val="en-US"/>
        </w:rPr>
      </w:pPr>
      <w:r w:rsidRPr="006E0A0C">
        <w:rPr>
          <w:rFonts w:ascii="Arial" w:hAnsi="Arial" w:cs="Arial"/>
          <w:color w:val="0000FF"/>
          <w:sz w:val="24"/>
          <w:szCs w:val="24"/>
          <w:lang w:val="en-US"/>
        </w:rPr>
        <w:t>3.1. Đối với các máy, thiết bị có yêu cầu nghiêm ngặt về an toàn lao động (như nồi hơi; thiết bị nâng, hạ; thiết bị chịu áp lực) phải được kiểm định kỹ thuật an toàn bởi tổ chức đủ điều kiện theo quy định, c</w:t>
      </w:r>
      <w:r w:rsidRPr="006E0A0C">
        <w:rPr>
          <w:rFonts w:ascii="Arial" w:hAnsi="Arial" w:cs="Arial"/>
          <w:color w:val="0000FF"/>
          <w:sz w:val="24"/>
          <w:szCs w:val="24"/>
        </w:rPr>
        <w:t>hỉ được đưa vào sử dụng sau khi có kết quả kiểm định đạt yêu cầu và còn hiệu lực.</w:t>
      </w:r>
    </w:p>
    <w:p w14:paraId="22026205" w14:textId="71AC7330" w:rsidR="00480CF7" w:rsidRPr="006E0A0C" w:rsidRDefault="00480CF7" w:rsidP="00F17CAA">
      <w:pPr>
        <w:jc w:val="both"/>
        <w:rPr>
          <w:rFonts w:ascii="Arial" w:hAnsi="Arial" w:cs="Arial"/>
          <w:color w:val="0000FF"/>
          <w:sz w:val="24"/>
          <w:szCs w:val="24"/>
          <w:lang w:val="en-US"/>
        </w:rPr>
      </w:pPr>
      <w:r w:rsidRPr="006E0A0C">
        <w:rPr>
          <w:rFonts w:ascii="Arial" w:hAnsi="Arial" w:cs="Arial"/>
          <w:color w:val="0000FF"/>
          <w:sz w:val="24"/>
          <w:szCs w:val="24"/>
          <w:lang w:val="en-US"/>
        </w:rPr>
        <w:t>3.2. Đối với các trang thiết bị an toàn, phương tiện bảo vệ cá nhân, trang thiết bị đo lường phục vụ đào tạo, huấn luyện phải được quản lý, sử dụng, bảo dưỡng đúng hướng dẫn của nhà sản xuất.</w:t>
      </w:r>
    </w:p>
    <w:bookmarkEnd w:id="5"/>
    <w:p w14:paraId="3E1D8081" w14:textId="029713D0" w:rsidR="00E62323" w:rsidRPr="00480CF7" w:rsidRDefault="00D51895" w:rsidP="006136CC">
      <w:pPr>
        <w:spacing w:before="240" w:after="240" w:line="240" w:lineRule="auto"/>
        <w:jc w:val="center"/>
        <w:rPr>
          <w:rFonts w:ascii="Arial" w:eastAsia="Times New Roman" w:hAnsi="Arial" w:cs="Arial"/>
          <w:b/>
          <w:bCs/>
          <w:sz w:val="24"/>
          <w:szCs w:val="24"/>
        </w:rPr>
      </w:pPr>
      <w:r w:rsidRPr="00480CF7">
        <w:rPr>
          <w:rFonts w:ascii="Arial" w:eastAsia="Times New Roman" w:hAnsi="Arial" w:cs="Arial"/>
          <w:b/>
          <w:bCs/>
          <w:sz w:val="24"/>
          <w:szCs w:val="24"/>
        </w:rPr>
        <w:t xml:space="preserve">PHẦN </w:t>
      </w:r>
      <w:r w:rsidR="00DA08FE" w:rsidRPr="00480CF7">
        <w:rPr>
          <w:rFonts w:ascii="Arial" w:eastAsia="Times New Roman" w:hAnsi="Arial" w:cs="Arial"/>
          <w:b/>
          <w:bCs/>
          <w:sz w:val="24"/>
          <w:szCs w:val="24"/>
        </w:rPr>
        <w:t>IV</w:t>
      </w:r>
      <w:r w:rsidR="00E62323" w:rsidRPr="00480CF7">
        <w:rPr>
          <w:rFonts w:ascii="Arial" w:eastAsia="Times New Roman" w:hAnsi="Arial" w:cs="Arial"/>
          <w:b/>
          <w:bCs/>
          <w:sz w:val="24"/>
          <w:szCs w:val="24"/>
        </w:rPr>
        <w:t>.  TRÁCH NHIỆM CỦA TỔ CHỨC, CÁ NHÂN</w:t>
      </w:r>
    </w:p>
    <w:p w14:paraId="7305EE76" w14:textId="1C0F437F" w:rsidR="00E62323" w:rsidRPr="008C10EA" w:rsidRDefault="00E62323" w:rsidP="004C0FC2">
      <w:pPr>
        <w:spacing w:before="120" w:after="0" w:line="240" w:lineRule="auto"/>
        <w:jc w:val="both"/>
        <w:rPr>
          <w:rFonts w:ascii="Arial" w:eastAsia="Times New Roman" w:hAnsi="Arial" w:cs="Arial"/>
          <w:b/>
          <w:bCs/>
          <w:sz w:val="24"/>
          <w:szCs w:val="24"/>
        </w:rPr>
      </w:pPr>
      <w:bookmarkStart w:id="6" w:name="_Hlk212132623"/>
      <w:r w:rsidRPr="008C10EA">
        <w:rPr>
          <w:rFonts w:ascii="Arial" w:eastAsia="Times New Roman" w:hAnsi="Arial" w:cs="Arial"/>
          <w:b/>
          <w:bCs/>
          <w:sz w:val="24"/>
          <w:szCs w:val="24"/>
        </w:rPr>
        <w:t>1. Trách nhiệm của Cục Hàng hải và Đường thuỷ Việt Nam</w:t>
      </w:r>
    </w:p>
    <w:p w14:paraId="39D21EA9" w14:textId="0BD764B4" w:rsidR="00E62323" w:rsidRPr="00480CF7" w:rsidRDefault="00E62323" w:rsidP="004C0FC2">
      <w:pPr>
        <w:spacing w:before="120" w:after="0" w:line="240" w:lineRule="auto"/>
        <w:jc w:val="both"/>
        <w:rPr>
          <w:rFonts w:ascii="Arial" w:eastAsia="Times New Roman" w:hAnsi="Arial" w:cs="Arial"/>
          <w:sz w:val="24"/>
          <w:szCs w:val="24"/>
        </w:rPr>
      </w:pPr>
      <w:bookmarkStart w:id="7" w:name="_Hlk222921519"/>
      <w:r w:rsidRPr="00480CF7">
        <w:rPr>
          <w:rFonts w:ascii="Arial" w:eastAsia="Times New Roman" w:hAnsi="Arial" w:cs="Arial"/>
          <w:sz w:val="24"/>
          <w:szCs w:val="24"/>
        </w:rPr>
        <w:t>Tổ chức kiểm tra</w:t>
      </w:r>
      <w:r w:rsidR="00B46025">
        <w:rPr>
          <w:rFonts w:ascii="Arial" w:eastAsia="Times New Roman" w:hAnsi="Arial" w:cs="Arial"/>
          <w:sz w:val="24"/>
          <w:szCs w:val="24"/>
          <w:lang w:val="en-US"/>
        </w:rPr>
        <w:t>, đánh giá</w:t>
      </w:r>
      <w:r w:rsidR="00995859">
        <w:rPr>
          <w:rFonts w:ascii="Arial" w:eastAsia="Times New Roman" w:hAnsi="Arial" w:cs="Arial"/>
          <w:sz w:val="24"/>
          <w:szCs w:val="24"/>
          <w:lang w:val="en-US"/>
        </w:rPr>
        <w:t xml:space="preserve"> </w:t>
      </w:r>
      <w:r w:rsidRPr="00480CF7">
        <w:rPr>
          <w:rFonts w:ascii="Arial" w:eastAsia="Times New Roman" w:hAnsi="Arial" w:cs="Arial"/>
          <w:sz w:val="24"/>
          <w:szCs w:val="24"/>
        </w:rPr>
        <w:t xml:space="preserve">việc thực hiện Quy chuẩn này </w:t>
      </w:r>
      <w:r w:rsidR="008705F3" w:rsidRPr="00480CF7">
        <w:rPr>
          <w:rFonts w:ascii="Arial" w:eastAsia="Times New Roman" w:hAnsi="Arial" w:cs="Arial"/>
          <w:sz w:val="24"/>
          <w:szCs w:val="24"/>
        </w:rPr>
        <w:t>theo quy định</w:t>
      </w:r>
      <w:bookmarkEnd w:id="7"/>
      <w:r w:rsidRPr="00480CF7">
        <w:rPr>
          <w:rFonts w:ascii="Arial" w:eastAsia="Times New Roman" w:hAnsi="Arial" w:cs="Arial"/>
          <w:sz w:val="24"/>
          <w:szCs w:val="24"/>
        </w:rPr>
        <w:t>.</w:t>
      </w:r>
    </w:p>
    <w:p w14:paraId="6EB2BBA3" w14:textId="75305F15" w:rsidR="00E62323" w:rsidRPr="008C10EA" w:rsidRDefault="00E62323" w:rsidP="004C0FC2">
      <w:pPr>
        <w:spacing w:before="120" w:after="0" w:line="240" w:lineRule="auto"/>
        <w:jc w:val="both"/>
        <w:rPr>
          <w:rFonts w:ascii="Arial" w:eastAsia="Times New Roman" w:hAnsi="Arial" w:cs="Arial"/>
          <w:b/>
          <w:bCs/>
          <w:sz w:val="24"/>
          <w:szCs w:val="24"/>
        </w:rPr>
      </w:pPr>
      <w:r w:rsidRPr="008C10EA">
        <w:rPr>
          <w:rFonts w:ascii="Arial" w:eastAsia="Times New Roman" w:hAnsi="Arial" w:cs="Arial"/>
          <w:b/>
          <w:bCs/>
          <w:sz w:val="24"/>
          <w:szCs w:val="24"/>
        </w:rPr>
        <w:t>2. Trách nhiệm của cơ sở đào tạo, huấn luyện</w:t>
      </w:r>
    </w:p>
    <w:p w14:paraId="1DE23206" w14:textId="6F89066B" w:rsidR="00E62323" w:rsidRPr="00480CF7" w:rsidRDefault="00E62323"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2.1. Đáp ứng đầy đủ</w:t>
      </w:r>
      <w:r w:rsidRPr="00480CF7">
        <w:rPr>
          <w:rFonts w:ascii="Arial" w:hAnsi="Arial" w:cs="Arial"/>
          <w:sz w:val="24"/>
          <w:szCs w:val="24"/>
        </w:rPr>
        <w:t xml:space="preserve"> </w:t>
      </w:r>
      <w:r w:rsidRPr="00480CF7">
        <w:rPr>
          <w:rFonts w:ascii="Arial" w:eastAsia="Times New Roman" w:hAnsi="Arial" w:cs="Arial"/>
          <w:sz w:val="24"/>
          <w:szCs w:val="24"/>
        </w:rPr>
        <w:t>các yêu cầu quy định tại Quy chuẩn này.</w:t>
      </w:r>
    </w:p>
    <w:p w14:paraId="49B75427" w14:textId="759D379F" w:rsidR="00E62323" w:rsidRPr="00480CF7" w:rsidRDefault="00E62323" w:rsidP="004C0FC2">
      <w:pPr>
        <w:spacing w:before="120" w:after="0" w:line="240" w:lineRule="auto"/>
        <w:jc w:val="both"/>
        <w:rPr>
          <w:rFonts w:ascii="Arial" w:eastAsia="Times New Roman" w:hAnsi="Arial" w:cs="Arial"/>
          <w:sz w:val="24"/>
          <w:szCs w:val="24"/>
        </w:rPr>
      </w:pPr>
      <w:r w:rsidRPr="00480CF7">
        <w:rPr>
          <w:rFonts w:ascii="Arial" w:eastAsia="Times New Roman" w:hAnsi="Arial" w:cs="Arial"/>
          <w:sz w:val="24"/>
          <w:szCs w:val="24"/>
        </w:rPr>
        <w:t>2.2. Bảo đảm cơ sở vật chất, trang thiết bị huấn luyện được duy trì trong tình trạng hoạt động tốt và bảo dưỡng định kỳ.</w:t>
      </w:r>
    </w:p>
    <w:bookmarkEnd w:id="6"/>
    <w:p w14:paraId="2B0C76D4" w14:textId="0C762FDE" w:rsidR="00E62323" w:rsidRPr="00480CF7" w:rsidRDefault="00D51895" w:rsidP="00C50A9F">
      <w:pPr>
        <w:spacing w:before="240" w:after="240" w:line="240" w:lineRule="auto"/>
        <w:jc w:val="center"/>
        <w:rPr>
          <w:rFonts w:ascii="Arial" w:eastAsia="Times New Roman" w:hAnsi="Arial" w:cs="Arial"/>
          <w:b/>
          <w:bCs/>
          <w:sz w:val="24"/>
          <w:szCs w:val="24"/>
        </w:rPr>
      </w:pPr>
      <w:r w:rsidRPr="00480CF7">
        <w:rPr>
          <w:rFonts w:ascii="Arial" w:eastAsia="Times New Roman" w:hAnsi="Arial" w:cs="Arial"/>
          <w:b/>
          <w:bCs/>
          <w:sz w:val="24"/>
          <w:szCs w:val="24"/>
        </w:rPr>
        <w:t xml:space="preserve">PHẦN </w:t>
      </w:r>
      <w:r w:rsidR="00DA08FE" w:rsidRPr="00480CF7">
        <w:rPr>
          <w:rFonts w:ascii="Arial" w:eastAsia="Times New Roman" w:hAnsi="Arial" w:cs="Arial"/>
          <w:b/>
          <w:bCs/>
          <w:sz w:val="24"/>
          <w:szCs w:val="24"/>
        </w:rPr>
        <w:t>V</w:t>
      </w:r>
      <w:r w:rsidR="00E62323" w:rsidRPr="00480CF7">
        <w:rPr>
          <w:rFonts w:ascii="Arial" w:eastAsia="Times New Roman" w:hAnsi="Arial" w:cs="Arial"/>
          <w:b/>
          <w:bCs/>
          <w:sz w:val="24"/>
          <w:szCs w:val="24"/>
        </w:rPr>
        <w:t>. TỔ CHỨC THỰC HIỆN</w:t>
      </w:r>
    </w:p>
    <w:p w14:paraId="48C67668" w14:textId="060375A8" w:rsidR="008705F3" w:rsidRPr="00480CF7" w:rsidRDefault="008705F3" w:rsidP="009651B3">
      <w:pPr>
        <w:spacing w:before="240" w:after="120" w:line="240" w:lineRule="auto"/>
        <w:jc w:val="both"/>
        <w:rPr>
          <w:rFonts w:ascii="Arial" w:eastAsia="Times New Roman" w:hAnsi="Arial" w:cs="Arial"/>
          <w:b/>
          <w:bCs/>
          <w:sz w:val="24"/>
          <w:szCs w:val="24"/>
        </w:rPr>
      </w:pPr>
      <w:r w:rsidRPr="00480CF7">
        <w:rPr>
          <w:rFonts w:ascii="Arial" w:eastAsia="Times New Roman" w:hAnsi="Arial" w:cs="Arial"/>
          <w:sz w:val="24"/>
          <w:szCs w:val="24"/>
        </w:rPr>
        <w:t>1. Cục Hàng hải và Đường thủy Việt Nam tổ chức triển khai thực hiện Quy chuẩn này trong phạm vi toàn quốc</w:t>
      </w:r>
      <w:r w:rsidRPr="00480CF7">
        <w:rPr>
          <w:rFonts w:ascii="Arial" w:eastAsia="Times New Roman" w:hAnsi="Arial" w:cs="Arial"/>
          <w:b/>
          <w:bCs/>
          <w:sz w:val="24"/>
          <w:szCs w:val="24"/>
        </w:rPr>
        <w:t>.</w:t>
      </w:r>
    </w:p>
    <w:p w14:paraId="235EE213" w14:textId="40D82BEA" w:rsidR="00E62323" w:rsidRPr="00480CF7" w:rsidRDefault="008705F3" w:rsidP="004C0FC2">
      <w:pPr>
        <w:spacing w:before="120" w:after="0" w:line="240" w:lineRule="auto"/>
        <w:jc w:val="both"/>
        <w:rPr>
          <w:rFonts w:ascii="Arial" w:eastAsia="Times New Roman" w:hAnsi="Arial" w:cs="Arial"/>
          <w:sz w:val="24"/>
          <w:szCs w:val="24"/>
        </w:rPr>
      </w:pPr>
      <w:bookmarkStart w:id="8" w:name="_Hlk212132690"/>
      <w:r w:rsidRPr="00480CF7">
        <w:rPr>
          <w:rFonts w:ascii="Arial" w:eastAsia="Times New Roman" w:hAnsi="Arial" w:cs="Arial"/>
          <w:sz w:val="24"/>
          <w:szCs w:val="24"/>
        </w:rPr>
        <w:t>2</w:t>
      </w:r>
      <w:r w:rsidR="00E62323" w:rsidRPr="00480CF7">
        <w:rPr>
          <w:rFonts w:ascii="Arial" w:eastAsia="Times New Roman" w:hAnsi="Arial" w:cs="Arial"/>
          <w:sz w:val="24"/>
          <w:szCs w:val="24"/>
        </w:rPr>
        <w:t>. Các cơ sở đào tạo, huấn luyện thuyền viên hàng hải có trách nhiệm tự rà soát, đánh giá và thực hiện việc bổ sung, cải tạo, nâng cấp cơ sở vật chất, trang thiết bị nhằm bảo đảm tuân thủ đầy đủ các yêu cầu quy định tại Quy chuẩn này và hoàn thành trong thời hạn 18 tháng kể từ ngày Quy chuẩn này có hiệu lực.</w:t>
      </w:r>
    </w:p>
    <w:p w14:paraId="3C94DA0E" w14:textId="285A5FEE" w:rsidR="00E62323" w:rsidRPr="00480CF7" w:rsidRDefault="008705F3" w:rsidP="004C0FC2">
      <w:pPr>
        <w:spacing w:before="120" w:after="0" w:line="240" w:lineRule="auto"/>
        <w:jc w:val="both"/>
        <w:rPr>
          <w:rFonts w:ascii="Arial" w:eastAsia="Times New Roman" w:hAnsi="Arial" w:cs="Arial"/>
          <w:b/>
          <w:bCs/>
          <w:i/>
          <w:iCs/>
          <w:strike/>
          <w:sz w:val="24"/>
          <w:szCs w:val="24"/>
        </w:rPr>
      </w:pPr>
      <w:r w:rsidRPr="00480CF7">
        <w:rPr>
          <w:rFonts w:ascii="Arial" w:eastAsia="Times New Roman" w:hAnsi="Arial" w:cs="Arial"/>
          <w:sz w:val="24"/>
          <w:szCs w:val="24"/>
        </w:rPr>
        <w:t>3</w:t>
      </w:r>
      <w:r w:rsidR="003975BD" w:rsidRPr="00480CF7">
        <w:rPr>
          <w:rFonts w:ascii="Arial" w:eastAsia="Times New Roman" w:hAnsi="Arial" w:cs="Arial"/>
          <w:sz w:val="24"/>
          <w:szCs w:val="24"/>
        </w:rPr>
        <w:t xml:space="preserve">. Người đứng đầu cơ sở đào tạo, huấn luyện thuyền viên hàng hải chịu trách nhiệm thực hiện Quy chuẩn này. </w:t>
      </w:r>
    </w:p>
    <w:p w14:paraId="6E03D0D5" w14:textId="368AA304" w:rsidR="00DE60AB" w:rsidRPr="00480CF7" w:rsidRDefault="008705F3" w:rsidP="004C0FC2">
      <w:pPr>
        <w:spacing w:before="120" w:after="0" w:line="240" w:lineRule="auto"/>
        <w:jc w:val="both"/>
        <w:rPr>
          <w:rFonts w:ascii="Arial" w:hAnsi="Arial" w:cs="Arial"/>
          <w:sz w:val="24"/>
          <w:szCs w:val="24"/>
        </w:rPr>
      </w:pPr>
      <w:r w:rsidRPr="00480CF7">
        <w:rPr>
          <w:rFonts w:ascii="Arial" w:eastAsia="Times New Roman" w:hAnsi="Arial" w:cs="Arial"/>
          <w:sz w:val="24"/>
          <w:szCs w:val="24"/>
        </w:rPr>
        <w:t>4</w:t>
      </w:r>
      <w:r w:rsidR="003975BD" w:rsidRPr="00480CF7">
        <w:rPr>
          <w:rFonts w:ascii="Arial" w:eastAsia="Times New Roman" w:hAnsi="Arial" w:cs="Arial"/>
          <w:sz w:val="24"/>
          <w:szCs w:val="24"/>
        </w:rPr>
        <w:t xml:space="preserve">. Trường hợp Công ước quốc tế STCW </w:t>
      </w:r>
      <w:r w:rsidR="003975BD" w:rsidRPr="00480CF7">
        <w:rPr>
          <w:rFonts w:ascii="Arial" w:hAnsi="Arial" w:cs="Arial"/>
          <w:sz w:val="24"/>
          <w:szCs w:val="24"/>
        </w:rPr>
        <w:t>có quy định mới hoặc sửa đổi, bổ sung liên quan đến chương trình đào tạo, huấn luyện thuyền viên mà Quy chuẩn này chưa có quy định cụ thể, việc xác định cơ sở vật chất, trang thiết bị phục vụ đào tạo, huấn luyện được áp dụng theo danh mục và hướng dẫn tại IMO Model Course tương ứng với chương trình đào tạo, huấn luyện đó.</w:t>
      </w:r>
    </w:p>
    <w:bookmarkEnd w:id="4"/>
    <w:bookmarkEnd w:id="8"/>
    <w:p w14:paraId="5680A368" w14:textId="77777777" w:rsidR="003975BD" w:rsidRPr="00480CF7" w:rsidRDefault="003975BD" w:rsidP="00B606DE">
      <w:pPr>
        <w:spacing w:after="0" w:line="240" w:lineRule="auto"/>
        <w:jc w:val="center"/>
        <w:rPr>
          <w:rFonts w:ascii="Arial" w:hAnsi="Arial" w:cs="Arial"/>
          <w:b/>
          <w:sz w:val="24"/>
          <w:szCs w:val="24"/>
        </w:rPr>
      </w:pPr>
    </w:p>
    <w:p w14:paraId="56B2B1E0" w14:textId="77777777" w:rsidR="00B606DE" w:rsidRPr="00480CF7" w:rsidRDefault="00B606DE" w:rsidP="00B606DE">
      <w:pPr>
        <w:spacing w:after="0" w:line="240" w:lineRule="auto"/>
        <w:jc w:val="center"/>
        <w:rPr>
          <w:rFonts w:ascii="Arial" w:eastAsia="Times New Roman" w:hAnsi="Arial" w:cs="Arial"/>
          <w:b/>
          <w:sz w:val="24"/>
          <w:szCs w:val="24"/>
        </w:rPr>
      </w:pPr>
    </w:p>
    <w:p w14:paraId="72E4B7F8" w14:textId="3273F0D3" w:rsidR="0071778A" w:rsidRPr="00480CF7" w:rsidRDefault="0071778A" w:rsidP="0071778A">
      <w:pPr>
        <w:spacing w:before="120"/>
        <w:jc w:val="center"/>
        <w:rPr>
          <w:rFonts w:ascii="Arial" w:hAnsi="Arial" w:cs="Arial"/>
          <w:b/>
          <w:sz w:val="24"/>
          <w:szCs w:val="24"/>
          <w:lang w:val="en-US"/>
        </w:rPr>
      </w:pPr>
      <w:bookmarkStart w:id="9" w:name="chuong_pl_1"/>
      <w:r w:rsidRPr="00480CF7">
        <w:rPr>
          <w:rFonts w:ascii="Arial" w:hAnsi="Arial" w:cs="Arial"/>
          <w:b/>
          <w:sz w:val="24"/>
          <w:szCs w:val="24"/>
        </w:rPr>
        <w:lastRenderedPageBreak/>
        <w:t xml:space="preserve">PHỤ LỤC </w:t>
      </w:r>
      <w:bookmarkEnd w:id="9"/>
      <w:r w:rsidR="00774CCC" w:rsidRPr="00480CF7">
        <w:rPr>
          <w:rFonts w:ascii="Arial" w:hAnsi="Arial" w:cs="Arial"/>
          <w:b/>
          <w:sz w:val="24"/>
          <w:szCs w:val="24"/>
          <w:lang w:val="en-US"/>
        </w:rPr>
        <w:t>A</w:t>
      </w:r>
    </w:p>
    <w:p w14:paraId="4B72A61F" w14:textId="222CF836" w:rsidR="0071778A" w:rsidRPr="00480CF7" w:rsidRDefault="0071778A" w:rsidP="0071778A">
      <w:pPr>
        <w:spacing w:before="120"/>
        <w:jc w:val="center"/>
        <w:rPr>
          <w:rFonts w:ascii="Arial" w:hAnsi="Arial" w:cs="Arial"/>
          <w:b/>
          <w:bCs/>
          <w:sz w:val="24"/>
          <w:szCs w:val="24"/>
          <w:lang w:val="en-US"/>
        </w:rPr>
      </w:pPr>
      <w:bookmarkStart w:id="10" w:name="chuong_pl_1_name"/>
      <w:r w:rsidRPr="00480CF7">
        <w:rPr>
          <w:rFonts w:ascii="Arial" w:hAnsi="Arial" w:cs="Arial"/>
          <w:b/>
          <w:bCs/>
          <w:sz w:val="24"/>
          <w:szCs w:val="24"/>
        </w:rPr>
        <w:t>PHÒNG HỌC LÝ THUYẾT</w:t>
      </w:r>
      <w:bookmarkEnd w:id="10"/>
    </w:p>
    <w:p w14:paraId="573F08C9" w14:textId="39183FB7" w:rsidR="00997A37" w:rsidRPr="00480CF7" w:rsidRDefault="0053524E" w:rsidP="00022091">
      <w:pPr>
        <w:spacing w:before="120" w:after="120" w:line="240" w:lineRule="auto"/>
        <w:jc w:val="both"/>
        <w:rPr>
          <w:rFonts w:ascii="Arial" w:hAnsi="Arial" w:cs="Arial"/>
          <w:sz w:val="24"/>
          <w:szCs w:val="24"/>
        </w:rPr>
      </w:pPr>
      <w:r w:rsidRPr="00480CF7">
        <w:rPr>
          <w:rFonts w:ascii="Arial" w:hAnsi="Arial" w:cs="Arial"/>
          <w:sz w:val="24"/>
          <w:szCs w:val="24"/>
          <w:lang w:val="en-US"/>
        </w:rPr>
        <w:t>A1</w:t>
      </w:r>
      <w:r w:rsidR="00C81CC1" w:rsidRPr="00480CF7">
        <w:rPr>
          <w:rFonts w:ascii="Arial" w:hAnsi="Arial" w:cs="Arial"/>
          <w:sz w:val="24"/>
          <w:szCs w:val="24"/>
          <w:lang w:val="en-US"/>
        </w:rPr>
        <w:t>.</w:t>
      </w:r>
      <w:r w:rsidRPr="00480CF7">
        <w:rPr>
          <w:rFonts w:ascii="Arial" w:hAnsi="Arial" w:cs="Arial"/>
          <w:sz w:val="24"/>
          <w:szCs w:val="24"/>
          <w:lang w:val="en-US"/>
        </w:rPr>
        <w:t xml:space="preserve"> </w:t>
      </w:r>
      <w:r w:rsidR="00997A37" w:rsidRPr="00480CF7">
        <w:rPr>
          <w:rFonts w:ascii="Arial" w:hAnsi="Arial" w:cs="Arial"/>
          <w:sz w:val="24"/>
          <w:szCs w:val="24"/>
          <w:lang w:val="en-US"/>
        </w:rPr>
        <w:t xml:space="preserve">Yêu cầu cơ </w:t>
      </w:r>
      <w:r w:rsidR="00997A37" w:rsidRPr="00480CF7">
        <w:rPr>
          <w:rFonts w:ascii="Arial" w:hAnsi="Arial" w:cs="Arial"/>
          <w:sz w:val="24"/>
          <w:szCs w:val="24"/>
        </w:rPr>
        <w:t xml:space="preserve">bản về </w:t>
      </w:r>
      <w:r w:rsidR="00C569CD" w:rsidRPr="00480CF7">
        <w:rPr>
          <w:rFonts w:ascii="Arial" w:hAnsi="Arial" w:cs="Arial"/>
          <w:sz w:val="24"/>
          <w:szCs w:val="24"/>
          <w:lang w:val="en-US"/>
        </w:rPr>
        <w:t>p</w:t>
      </w:r>
      <w:r w:rsidR="00D27973" w:rsidRPr="00480CF7">
        <w:rPr>
          <w:rFonts w:ascii="Arial" w:hAnsi="Arial" w:cs="Arial"/>
          <w:sz w:val="24"/>
          <w:szCs w:val="24"/>
        </w:rPr>
        <w:t>hòng học lý thuyết</w:t>
      </w:r>
    </w:p>
    <w:p w14:paraId="03EEEB91" w14:textId="6F595A2B" w:rsidR="006849BC" w:rsidRPr="00480CF7" w:rsidRDefault="0053524E" w:rsidP="00022091">
      <w:pPr>
        <w:spacing w:before="120" w:after="0" w:line="240" w:lineRule="auto"/>
        <w:jc w:val="both"/>
        <w:rPr>
          <w:rFonts w:ascii="Arial" w:hAnsi="Arial" w:cs="Arial"/>
          <w:sz w:val="24"/>
          <w:szCs w:val="24"/>
        </w:rPr>
      </w:pPr>
      <w:r w:rsidRPr="00480CF7">
        <w:rPr>
          <w:rFonts w:ascii="Arial" w:hAnsi="Arial" w:cs="Arial"/>
          <w:sz w:val="24"/>
          <w:szCs w:val="24"/>
        </w:rPr>
        <w:t xml:space="preserve">A1.1. </w:t>
      </w:r>
      <w:bookmarkStart w:id="11" w:name="_Hlk215040803"/>
      <w:r w:rsidR="005C1EF9" w:rsidRPr="00480CF7">
        <w:rPr>
          <w:rFonts w:ascii="Arial" w:hAnsi="Arial" w:cs="Arial"/>
          <w:sz w:val="24"/>
          <w:szCs w:val="24"/>
        </w:rPr>
        <w:t xml:space="preserve">Có diện tích của từng phòng </w:t>
      </w:r>
      <w:r w:rsidR="00376E38" w:rsidRPr="00480CF7">
        <w:rPr>
          <w:rFonts w:ascii="Arial" w:hAnsi="Arial" w:cs="Arial"/>
          <w:sz w:val="24"/>
          <w:szCs w:val="24"/>
        </w:rPr>
        <w:t>không ít hơn</w:t>
      </w:r>
      <w:r w:rsidR="005C1EF9" w:rsidRPr="00480CF7">
        <w:rPr>
          <w:rFonts w:ascii="Arial" w:hAnsi="Arial" w:cs="Arial"/>
          <w:sz w:val="24"/>
          <w:szCs w:val="24"/>
        </w:rPr>
        <w:t xml:space="preserve"> </w:t>
      </w:r>
      <w:r w:rsidR="003D666E" w:rsidRPr="00480CF7">
        <w:rPr>
          <w:rFonts w:ascii="Arial" w:hAnsi="Arial" w:cs="Arial"/>
          <w:sz w:val="24"/>
          <w:szCs w:val="24"/>
          <w:lang w:val="en-US"/>
        </w:rPr>
        <w:t>48</w:t>
      </w:r>
      <w:r w:rsidR="005C1EF9" w:rsidRPr="00480CF7">
        <w:rPr>
          <w:rFonts w:ascii="Arial" w:hAnsi="Arial" w:cs="Arial"/>
          <w:sz w:val="24"/>
          <w:szCs w:val="24"/>
        </w:rPr>
        <w:t xml:space="preserve"> m</w:t>
      </w:r>
      <w:r w:rsidR="005C1EF9" w:rsidRPr="00480CF7">
        <w:rPr>
          <w:rFonts w:ascii="Arial" w:hAnsi="Arial" w:cs="Arial"/>
          <w:sz w:val="24"/>
          <w:szCs w:val="24"/>
          <w:vertAlign w:val="superscript"/>
        </w:rPr>
        <w:t>2</w:t>
      </w:r>
      <w:r w:rsidR="005C1EF9" w:rsidRPr="00480CF7">
        <w:rPr>
          <w:rFonts w:ascii="Arial" w:hAnsi="Arial" w:cs="Arial"/>
          <w:sz w:val="24"/>
          <w:szCs w:val="24"/>
        </w:rPr>
        <w:t xml:space="preserve"> và bảo đảm </w:t>
      </w:r>
      <w:r w:rsidR="00376E38" w:rsidRPr="00480CF7">
        <w:rPr>
          <w:rFonts w:ascii="Arial" w:hAnsi="Arial" w:cs="Arial"/>
          <w:sz w:val="24"/>
          <w:szCs w:val="24"/>
        </w:rPr>
        <w:t>diện tích tối thiểu 1,5 m² cho mỗi học viên</w:t>
      </w:r>
      <w:bookmarkEnd w:id="11"/>
      <w:r w:rsidR="005C1EF9" w:rsidRPr="00480CF7">
        <w:rPr>
          <w:rFonts w:ascii="Arial" w:hAnsi="Arial" w:cs="Arial"/>
          <w:sz w:val="24"/>
          <w:szCs w:val="24"/>
        </w:rPr>
        <w:t>.</w:t>
      </w:r>
    </w:p>
    <w:p w14:paraId="78DBEB26" w14:textId="74E04C04" w:rsidR="00D27973" w:rsidRPr="00480CF7" w:rsidRDefault="0053524E" w:rsidP="00022091">
      <w:pPr>
        <w:spacing w:before="120" w:after="0" w:line="240" w:lineRule="auto"/>
        <w:jc w:val="both"/>
        <w:rPr>
          <w:rFonts w:ascii="Arial" w:hAnsi="Arial" w:cs="Arial"/>
          <w:sz w:val="24"/>
          <w:szCs w:val="24"/>
        </w:rPr>
      </w:pPr>
      <w:r w:rsidRPr="00480CF7">
        <w:rPr>
          <w:rFonts w:ascii="Arial" w:hAnsi="Arial" w:cs="Arial"/>
          <w:sz w:val="24"/>
          <w:szCs w:val="24"/>
        </w:rPr>
        <w:t>A1.2</w:t>
      </w:r>
      <w:r w:rsidR="00C81CC1" w:rsidRPr="00480CF7">
        <w:rPr>
          <w:rFonts w:ascii="Arial" w:hAnsi="Arial" w:cs="Arial"/>
          <w:sz w:val="24"/>
          <w:szCs w:val="24"/>
        </w:rPr>
        <w:t>.</w:t>
      </w:r>
      <w:r w:rsidRPr="00480CF7">
        <w:rPr>
          <w:rFonts w:ascii="Arial" w:hAnsi="Arial" w:cs="Arial"/>
          <w:sz w:val="24"/>
          <w:szCs w:val="24"/>
        </w:rPr>
        <w:t xml:space="preserve"> </w:t>
      </w:r>
      <w:r w:rsidR="00997A37" w:rsidRPr="00480CF7">
        <w:rPr>
          <w:rFonts w:ascii="Arial" w:hAnsi="Arial" w:cs="Arial"/>
          <w:sz w:val="24"/>
          <w:szCs w:val="24"/>
        </w:rPr>
        <w:t xml:space="preserve">Cơ sở đào tạo phải bố trí tối thiểu một (01) phòng học lý thuyết </w:t>
      </w:r>
      <w:r w:rsidR="001F5948" w:rsidRPr="00480CF7">
        <w:rPr>
          <w:rFonts w:ascii="Arial" w:hAnsi="Arial" w:cs="Arial"/>
          <w:sz w:val="24"/>
          <w:szCs w:val="24"/>
        </w:rPr>
        <w:t>đối với</w:t>
      </w:r>
      <w:r w:rsidR="00997A37" w:rsidRPr="00480CF7">
        <w:rPr>
          <w:rFonts w:ascii="Arial" w:hAnsi="Arial" w:cs="Arial"/>
          <w:sz w:val="24"/>
          <w:szCs w:val="24"/>
        </w:rPr>
        <w:t xml:space="preserve"> mỗi mười (10) chương trình đào tạo, huấn luyện. Trường hợp số lượng chương trình đào tạo vượt quá bội số của mười (10) phải bố trí thêm phòng học tương ứng. </w:t>
      </w:r>
    </w:p>
    <w:p w14:paraId="29E11501" w14:textId="3E631395" w:rsidR="0053524E" w:rsidRPr="00480CF7" w:rsidRDefault="0053524E" w:rsidP="00022091">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 xml:space="preserve">A2. Phòng học lý thuyết </w:t>
      </w:r>
      <w:r w:rsidR="00066EB2" w:rsidRPr="00480CF7">
        <w:rPr>
          <w:rFonts w:ascii="Arial" w:hAnsi="Arial" w:cs="Arial"/>
          <w:sz w:val="24"/>
          <w:szCs w:val="24"/>
        </w:rPr>
        <w:t>được trang bị</w:t>
      </w:r>
      <w:r w:rsidRPr="00480CF7">
        <w:rPr>
          <w:rFonts w:ascii="Arial" w:hAnsi="Arial" w:cs="Arial"/>
          <w:sz w:val="24"/>
          <w:szCs w:val="24"/>
        </w:rPr>
        <w:t xml:space="preserve"> theo nội dung</w:t>
      </w:r>
      <w:r w:rsidR="00C569CD" w:rsidRPr="00480CF7">
        <w:rPr>
          <w:rFonts w:ascii="Arial" w:hAnsi="Arial" w:cs="Arial"/>
          <w:sz w:val="24"/>
          <w:szCs w:val="24"/>
        </w:rPr>
        <w:t xml:space="preserve"> tối thiểu</w:t>
      </w:r>
      <w:r w:rsidRPr="00480CF7">
        <w:rPr>
          <w:rFonts w:ascii="Arial" w:hAnsi="Arial" w:cs="Arial"/>
          <w:sz w:val="24"/>
          <w:szCs w:val="24"/>
        </w:rPr>
        <w:t xml:space="preserve"> tại Bảng A1 </w:t>
      </w:r>
      <w:r w:rsidR="00883537" w:rsidRPr="00480CF7">
        <w:rPr>
          <w:rFonts w:ascii="Arial" w:hAnsi="Arial" w:cs="Arial"/>
          <w:sz w:val="24"/>
          <w:szCs w:val="24"/>
        </w:rPr>
        <w:t>dưới đây</w:t>
      </w:r>
      <w:r w:rsidRPr="00480CF7">
        <w:rPr>
          <w:rFonts w:ascii="Arial" w:hAnsi="Arial" w:cs="Arial"/>
          <w:sz w:val="24"/>
          <w:szCs w:val="24"/>
        </w:rPr>
        <w:t>.</w:t>
      </w:r>
    </w:p>
    <w:p w14:paraId="3F4ED2F5" w14:textId="301C0590" w:rsidR="0053524E" w:rsidRPr="00480CF7" w:rsidRDefault="0053524E" w:rsidP="0053524E">
      <w:pPr>
        <w:pStyle w:val="ListParagraph"/>
        <w:spacing w:before="120" w:after="0" w:line="240" w:lineRule="auto"/>
        <w:ind w:left="284"/>
        <w:contextualSpacing w:val="0"/>
        <w:jc w:val="center"/>
        <w:rPr>
          <w:rFonts w:ascii="Arial" w:hAnsi="Arial" w:cs="Arial"/>
          <w:b/>
          <w:bCs/>
          <w:sz w:val="24"/>
          <w:szCs w:val="24"/>
        </w:rPr>
      </w:pPr>
      <w:r w:rsidRPr="00480CF7">
        <w:rPr>
          <w:rFonts w:ascii="Arial" w:hAnsi="Arial" w:cs="Arial"/>
          <w:b/>
          <w:bCs/>
          <w:sz w:val="24"/>
          <w:szCs w:val="24"/>
        </w:rPr>
        <w:t>Bảng A1</w:t>
      </w:r>
      <w:r w:rsidR="00CC0125" w:rsidRPr="00480CF7">
        <w:rPr>
          <w:rFonts w:ascii="Arial" w:hAnsi="Arial" w:cs="Arial"/>
          <w:b/>
          <w:bCs/>
          <w:sz w:val="24"/>
          <w:szCs w:val="24"/>
        </w:rPr>
        <w:t>:</w:t>
      </w:r>
      <w:r w:rsidRPr="00480CF7">
        <w:rPr>
          <w:rFonts w:ascii="Arial" w:hAnsi="Arial" w:cs="Arial"/>
          <w:b/>
          <w:bCs/>
          <w:sz w:val="24"/>
          <w:szCs w:val="24"/>
        </w:rPr>
        <w:t xml:space="preserve"> </w:t>
      </w:r>
      <w:r w:rsidR="00CC0125" w:rsidRPr="00480CF7">
        <w:rPr>
          <w:rFonts w:ascii="Arial" w:hAnsi="Arial" w:cs="Arial"/>
          <w:b/>
          <w:bCs/>
          <w:sz w:val="24"/>
          <w:szCs w:val="24"/>
        </w:rPr>
        <w:t>D</w:t>
      </w:r>
      <w:r w:rsidRPr="00480CF7">
        <w:rPr>
          <w:rFonts w:ascii="Arial" w:hAnsi="Arial" w:cs="Arial"/>
          <w:b/>
          <w:bCs/>
          <w:sz w:val="24"/>
          <w:szCs w:val="24"/>
        </w:rPr>
        <w:t>anh mục trang thiết bị phòng học lý thuyết</w:t>
      </w:r>
    </w:p>
    <w:p w14:paraId="11D2C7BB" w14:textId="77777777" w:rsidR="0053524E" w:rsidRPr="00480CF7" w:rsidRDefault="0053524E" w:rsidP="0053524E">
      <w:pPr>
        <w:pStyle w:val="ListParagraph"/>
        <w:spacing w:before="120" w:after="0" w:line="240" w:lineRule="auto"/>
        <w:ind w:left="284"/>
        <w:contextualSpacing w:val="0"/>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552"/>
        <w:gridCol w:w="857"/>
        <w:gridCol w:w="857"/>
        <w:gridCol w:w="4087"/>
      </w:tblGrid>
      <w:tr w:rsidR="00BA21D3" w:rsidRPr="00480CF7" w14:paraId="7B7FB42D" w14:textId="7827F3D2" w:rsidTr="00DA08FE">
        <w:trPr>
          <w:trHeight w:val="869"/>
        </w:trPr>
        <w:tc>
          <w:tcPr>
            <w:tcW w:w="709" w:type="dxa"/>
            <w:vAlign w:val="center"/>
          </w:tcPr>
          <w:p w14:paraId="085BC503"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STT</w:t>
            </w:r>
          </w:p>
        </w:tc>
        <w:tc>
          <w:tcPr>
            <w:tcW w:w="2552" w:type="dxa"/>
            <w:vAlign w:val="center"/>
          </w:tcPr>
          <w:p w14:paraId="43A1BE16"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Danh mục</w:t>
            </w:r>
          </w:p>
        </w:tc>
        <w:tc>
          <w:tcPr>
            <w:tcW w:w="857" w:type="dxa"/>
            <w:vAlign w:val="center"/>
          </w:tcPr>
          <w:p w14:paraId="2F061C19"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Đơn vị</w:t>
            </w:r>
          </w:p>
        </w:tc>
        <w:tc>
          <w:tcPr>
            <w:tcW w:w="857" w:type="dxa"/>
            <w:vAlign w:val="center"/>
          </w:tcPr>
          <w:p w14:paraId="1870B736"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Số lượng</w:t>
            </w:r>
          </w:p>
        </w:tc>
        <w:tc>
          <w:tcPr>
            <w:tcW w:w="4087" w:type="dxa"/>
            <w:vAlign w:val="center"/>
          </w:tcPr>
          <w:p w14:paraId="37315B13" w14:textId="12E0D26B"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 xml:space="preserve">Yêu cầu </w:t>
            </w:r>
          </w:p>
        </w:tc>
      </w:tr>
      <w:tr w:rsidR="00BA21D3" w:rsidRPr="00480CF7" w14:paraId="64D586F3" w14:textId="2A701F0C" w:rsidTr="00DA08FE">
        <w:tc>
          <w:tcPr>
            <w:tcW w:w="709" w:type="dxa"/>
            <w:vAlign w:val="center"/>
          </w:tcPr>
          <w:p w14:paraId="68EB5415" w14:textId="0CE26602" w:rsidR="003975BD" w:rsidRPr="00480CF7" w:rsidRDefault="003975BD" w:rsidP="00943DD4">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2552" w:type="dxa"/>
            <w:vAlign w:val="center"/>
          </w:tcPr>
          <w:p w14:paraId="2705942E" w14:textId="4E0F7B4A" w:rsidR="003975BD" w:rsidRPr="00480CF7" w:rsidRDefault="003975BD" w:rsidP="00487B06">
            <w:pPr>
              <w:spacing w:before="120"/>
              <w:ind w:left="175" w:right="142" w:hanging="2"/>
              <w:jc w:val="both"/>
              <w:rPr>
                <w:rFonts w:ascii="Arial" w:hAnsi="Arial" w:cs="Arial"/>
                <w:sz w:val="24"/>
                <w:szCs w:val="24"/>
              </w:rPr>
            </w:pPr>
            <w:r w:rsidRPr="00480CF7">
              <w:rPr>
                <w:rFonts w:ascii="Arial" w:hAnsi="Arial" w:cs="Arial"/>
                <w:sz w:val="24"/>
                <w:szCs w:val="24"/>
              </w:rPr>
              <w:t>Bộ máy vi tính để bàn/hoặc máy tính xách tay</w:t>
            </w:r>
          </w:p>
        </w:tc>
        <w:tc>
          <w:tcPr>
            <w:tcW w:w="857" w:type="dxa"/>
            <w:vAlign w:val="center"/>
          </w:tcPr>
          <w:p w14:paraId="1C12676E" w14:textId="6E6C9281" w:rsidR="003975BD" w:rsidRPr="00480CF7" w:rsidRDefault="003975BD" w:rsidP="00D63E9C">
            <w:pPr>
              <w:spacing w:before="120"/>
              <w:jc w:val="center"/>
              <w:rPr>
                <w:rFonts w:ascii="Arial" w:hAnsi="Arial" w:cs="Arial"/>
                <w:sz w:val="24"/>
                <w:szCs w:val="24"/>
              </w:rPr>
            </w:pPr>
            <w:r w:rsidRPr="00480CF7">
              <w:rPr>
                <w:rFonts w:ascii="Arial" w:hAnsi="Arial" w:cs="Arial"/>
                <w:sz w:val="24"/>
                <w:szCs w:val="24"/>
              </w:rPr>
              <w:t>Bộ</w:t>
            </w:r>
          </w:p>
        </w:tc>
        <w:tc>
          <w:tcPr>
            <w:tcW w:w="857" w:type="dxa"/>
            <w:vAlign w:val="center"/>
          </w:tcPr>
          <w:p w14:paraId="09169BB7" w14:textId="77777777" w:rsidR="003975BD" w:rsidRPr="00480CF7" w:rsidRDefault="003975BD" w:rsidP="00943DD4">
            <w:pPr>
              <w:spacing w:before="120"/>
              <w:jc w:val="center"/>
              <w:rPr>
                <w:rFonts w:ascii="Arial" w:hAnsi="Arial" w:cs="Arial"/>
                <w:sz w:val="24"/>
                <w:szCs w:val="24"/>
              </w:rPr>
            </w:pPr>
            <w:r w:rsidRPr="00480CF7">
              <w:rPr>
                <w:rFonts w:ascii="Arial" w:hAnsi="Arial" w:cs="Arial"/>
                <w:sz w:val="24"/>
                <w:szCs w:val="24"/>
              </w:rPr>
              <w:t>01</w:t>
            </w:r>
          </w:p>
        </w:tc>
        <w:tc>
          <w:tcPr>
            <w:tcW w:w="4087" w:type="dxa"/>
            <w:vAlign w:val="center"/>
          </w:tcPr>
          <w:p w14:paraId="0EC8915C" w14:textId="0C1CB7CC" w:rsidR="003975BD" w:rsidRPr="00480CF7" w:rsidRDefault="003975BD" w:rsidP="00802A03">
            <w:pPr>
              <w:spacing w:before="120" w:after="0" w:line="240" w:lineRule="auto"/>
              <w:ind w:left="142" w:right="143"/>
              <w:jc w:val="both"/>
              <w:rPr>
                <w:rFonts w:ascii="Arial" w:hAnsi="Arial" w:cs="Arial"/>
                <w:sz w:val="24"/>
                <w:szCs w:val="24"/>
              </w:rPr>
            </w:pPr>
            <w:r w:rsidRPr="00480CF7">
              <w:rPr>
                <w:rFonts w:ascii="Arial" w:hAnsi="Arial" w:cs="Arial"/>
                <w:sz w:val="24"/>
                <w:szCs w:val="24"/>
              </w:rPr>
              <w:t xml:space="preserve">-  Loại thông dụng trên thị trường có kết nối internet và có cấu hình tối thiểu cài đặt được các hệ điều hành và các phần mềm văn phòng. </w:t>
            </w:r>
          </w:p>
          <w:p w14:paraId="19CDCB25" w14:textId="77777777" w:rsidR="003975BD" w:rsidRPr="00480CF7" w:rsidRDefault="003975BD" w:rsidP="00802A03">
            <w:pPr>
              <w:spacing w:before="120" w:after="0" w:line="240" w:lineRule="auto"/>
              <w:ind w:left="142" w:right="143"/>
              <w:jc w:val="both"/>
              <w:rPr>
                <w:rFonts w:ascii="Arial" w:hAnsi="Arial" w:cs="Arial"/>
                <w:sz w:val="24"/>
                <w:szCs w:val="24"/>
              </w:rPr>
            </w:pPr>
            <w:r w:rsidRPr="00480CF7">
              <w:rPr>
                <w:rFonts w:ascii="Arial" w:hAnsi="Arial" w:cs="Arial"/>
                <w:sz w:val="24"/>
                <w:szCs w:val="24"/>
              </w:rPr>
              <w:t>- Màn hình tối thiểu: 17 inch (máy tính để bàn), 14 inch (máy tính xách tay);</w:t>
            </w:r>
          </w:p>
          <w:p w14:paraId="3D6A034C" w14:textId="77777777" w:rsidR="003975BD" w:rsidRPr="00480CF7" w:rsidRDefault="003975BD" w:rsidP="00802A03">
            <w:pPr>
              <w:spacing w:before="120" w:after="0" w:line="240" w:lineRule="auto"/>
              <w:ind w:left="142" w:right="143"/>
              <w:jc w:val="both"/>
              <w:rPr>
                <w:rFonts w:ascii="Arial" w:hAnsi="Arial" w:cs="Arial"/>
                <w:sz w:val="24"/>
                <w:szCs w:val="24"/>
              </w:rPr>
            </w:pPr>
            <w:r w:rsidRPr="00480CF7">
              <w:rPr>
                <w:rFonts w:ascii="Arial" w:hAnsi="Arial" w:cs="Arial"/>
                <w:sz w:val="24"/>
                <w:szCs w:val="24"/>
              </w:rPr>
              <w:t>- Có các cổng kết nối tối thiểu: VGA, HDMI, USB, LAN, Wifi và Bluetooth.</w:t>
            </w:r>
          </w:p>
          <w:p w14:paraId="43606A29" w14:textId="78B58925" w:rsidR="003975BD" w:rsidRPr="00480CF7" w:rsidRDefault="003975BD" w:rsidP="00802A03">
            <w:pPr>
              <w:spacing w:before="120" w:after="0" w:line="240" w:lineRule="auto"/>
              <w:ind w:left="142" w:right="143"/>
              <w:jc w:val="both"/>
              <w:rPr>
                <w:rFonts w:ascii="Arial" w:hAnsi="Arial" w:cs="Arial"/>
                <w:sz w:val="24"/>
                <w:szCs w:val="24"/>
              </w:rPr>
            </w:pPr>
            <w:r w:rsidRPr="00480CF7">
              <w:rPr>
                <w:rFonts w:ascii="Arial" w:hAnsi="Arial" w:cs="Arial"/>
                <w:sz w:val="24"/>
                <w:szCs w:val="24"/>
                <w:shd w:val="clear" w:color="auto" w:fill="FFFFFF"/>
              </w:rPr>
              <w:t>- Có khả năng kết nối với các thiết bị ngoại vi để trình chiếu bài giảng.</w:t>
            </w:r>
          </w:p>
        </w:tc>
      </w:tr>
      <w:tr w:rsidR="00BA21D3" w:rsidRPr="00480CF7" w14:paraId="5242D172" w14:textId="521667D1" w:rsidTr="00DA08FE">
        <w:tc>
          <w:tcPr>
            <w:tcW w:w="709" w:type="dxa"/>
            <w:vAlign w:val="center"/>
          </w:tcPr>
          <w:p w14:paraId="6EA7133B" w14:textId="3AE626AA" w:rsidR="003975BD" w:rsidRPr="00480CF7" w:rsidRDefault="003975BD" w:rsidP="00523657">
            <w:pPr>
              <w:spacing w:before="120"/>
              <w:jc w:val="center"/>
              <w:rPr>
                <w:rFonts w:ascii="Arial" w:hAnsi="Arial" w:cs="Arial"/>
                <w:sz w:val="24"/>
                <w:szCs w:val="24"/>
              </w:rPr>
            </w:pPr>
            <w:r w:rsidRPr="00480CF7">
              <w:rPr>
                <w:rFonts w:ascii="Arial" w:hAnsi="Arial" w:cs="Arial"/>
                <w:sz w:val="24"/>
                <w:szCs w:val="24"/>
                <w:lang w:val="en-US"/>
              </w:rPr>
              <w:t>2</w:t>
            </w:r>
            <w:r w:rsidRPr="00480CF7">
              <w:rPr>
                <w:rFonts w:ascii="Arial" w:hAnsi="Arial" w:cs="Arial"/>
                <w:sz w:val="24"/>
                <w:szCs w:val="24"/>
              </w:rPr>
              <w:t>.</w:t>
            </w:r>
          </w:p>
        </w:tc>
        <w:tc>
          <w:tcPr>
            <w:tcW w:w="2552" w:type="dxa"/>
            <w:vAlign w:val="center"/>
          </w:tcPr>
          <w:p w14:paraId="1A99C169" w14:textId="00198389" w:rsidR="003975BD" w:rsidRPr="00480CF7" w:rsidRDefault="003975BD" w:rsidP="00487B06">
            <w:pPr>
              <w:suppressLineNumbers/>
              <w:spacing w:after="0" w:line="240" w:lineRule="auto"/>
              <w:ind w:left="175"/>
              <w:rPr>
                <w:rFonts w:ascii="Arial" w:eastAsia="Arial" w:hAnsi="Arial" w:cs="Arial"/>
                <w:sz w:val="24"/>
                <w:szCs w:val="24"/>
                <w:lang w:val="en-US"/>
              </w:rPr>
            </w:pPr>
            <w:r w:rsidRPr="00480CF7">
              <w:rPr>
                <w:rFonts w:ascii="Arial" w:hAnsi="Arial" w:cs="Arial"/>
                <w:sz w:val="24"/>
                <w:szCs w:val="24"/>
              </w:rPr>
              <w:t xml:space="preserve">Màn hình </w:t>
            </w:r>
            <w:r w:rsidRPr="00480CF7">
              <w:rPr>
                <w:rFonts w:ascii="Arial" w:hAnsi="Arial" w:cs="Arial"/>
                <w:sz w:val="24"/>
                <w:szCs w:val="24"/>
                <w:lang w:val="en-US"/>
              </w:rPr>
              <w:t>ti vi</w:t>
            </w:r>
            <w:r w:rsidRPr="00480CF7">
              <w:rPr>
                <w:rFonts w:ascii="Arial" w:hAnsi="Arial" w:cs="Arial"/>
                <w:sz w:val="24"/>
                <w:szCs w:val="24"/>
              </w:rPr>
              <w:t xml:space="preserve"> </w:t>
            </w:r>
            <w:r w:rsidRPr="00480CF7">
              <w:rPr>
                <w:rFonts w:ascii="Arial" w:eastAsia="Arial" w:hAnsi="Arial" w:cs="Arial"/>
                <w:sz w:val="24"/>
                <w:szCs w:val="24"/>
              </w:rPr>
              <w:t xml:space="preserve">hoặc </w:t>
            </w:r>
            <w:r w:rsidRPr="00480CF7">
              <w:rPr>
                <w:rFonts w:ascii="Arial" w:eastAsia="Arial" w:hAnsi="Arial" w:cs="Arial"/>
                <w:sz w:val="24"/>
                <w:szCs w:val="24"/>
                <w:lang w:val="en-US"/>
              </w:rPr>
              <w:t>Máy chiếu (</w:t>
            </w:r>
            <w:r w:rsidRPr="00480CF7">
              <w:rPr>
                <w:rFonts w:ascii="Arial" w:eastAsia="Arial" w:hAnsi="Arial" w:cs="Arial"/>
                <w:sz w:val="24"/>
                <w:szCs w:val="24"/>
              </w:rPr>
              <w:t>Projector</w:t>
            </w:r>
            <w:r w:rsidRPr="00480CF7">
              <w:rPr>
                <w:rFonts w:ascii="Arial" w:eastAsia="Arial" w:hAnsi="Arial" w:cs="Arial"/>
                <w:sz w:val="24"/>
                <w:szCs w:val="24"/>
                <w:lang w:val="en-US"/>
              </w:rPr>
              <w:t>)</w:t>
            </w:r>
          </w:p>
        </w:tc>
        <w:tc>
          <w:tcPr>
            <w:tcW w:w="857" w:type="dxa"/>
            <w:vAlign w:val="center"/>
          </w:tcPr>
          <w:p w14:paraId="179DA01B" w14:textId="77777777" w:rsidR="003975BD" w:rsidRPr="00480CF7" w:rsidRDefault="003975BD" w:rsidP="00346FDB">
            <w:pPr>
              <w:suppressLineNumbers/>
              <w:spacing w:after="0" w:line="240" w:lineRule="auto"/>
              <w:jc w:val="center"/>
              <w:rPr>
                <w:rFonts w:ascii="Arial" w:eastAsia="Arial" w:hAnsi="Arial" w:cs="Arial"/>
                <w:sz w:val="24"/>
                <w:szCs w:val="24"/>
              </w:rPr>
            </w:pPr>
            <w:r w:rsidRPr="00480CF7">
              <w:rPr>
                <w:rFonts w:ascii="Arial" w:hAnsi="Arial" w:cs="Arial"/>
                <w:sz w:val="24"/>
                <w:szCs w:val="24"/>
              </w:rPr>
              <w:t>Chiếc</w:t>
            </w:r>
          </w:p>
        </w:tc>
        <w:tc>
          <w:tcPr>
            <w:tcW w:w="857" w:type="dxa"/>
            <w:vAlign w:val="center"/>
          </w:tcPr>
          <w:p w14:paraId="1513DFD0" w14:textId="77777777" w:rsidR="003975BD" w:rsidRPr="00480CF7" w:rsidRDefault="003975BD" w:rsidP="00CD5D6E">
            <w:pPr>
              <w:suppressLineNumbers/>
              <w:spacing w:after="0" w:line="240" w:lineRule="auto"/>
              <w:jc w:val="center"/>
              <w:rPr>
                <w:rFonts w:ascii="Arial" w:eastAsia="Arial" w:hAnsi="Arial" w:cs="Arial"/>
                <w:sz w:val="24"/>
                <w:szCs w:val="24"/>
              </w:rPr>
            </w:pPr>
            <w:r w:rsidRPr="00480CF7">
              <w:rPr>
                <w:rFonts w:ascii="Arial" w:hAnsi="Arial" w:cs="Arial"/>
                <w:sz w:val="24"/>
                <w:szCs w:val="24"/>
              </w:rPr>
              <w:t>01</w:t>
            </w:r>
          </w:p>
        </w:tc>
        <w:tc>
          <w:tcPr>
            <w:tcW w:w="4087" w:type="dxa"/>
            <w:vAlign w:val="center"/>
          </w:tcPr>
          <w:p w14:paraId="367DE449" w14:textId="6DD7D8D6" w:rsidR="003975BD" w:rsidRPr="00480CF7" w:rsidRDefault="003975BD" w:rsidP="00802A03">
            <w:pPr>
              <w:suppressLineNumbers/>
              <w:spacing w:after="0" w:line="240" w:lineRule="auto"/>
              <w:ind w:left="142" w:right="143"/>
              <w:jc w:val="both"/>
              <w:rPr>
                <w:rFonts w:ascii="Arial" w:hAnsi="Arial" w:cs="Arial"/>
                <w:sz w:val="24"/>
                <w:szCs w:val="24"/>
              </w:rPr>
            </w:pPr>
            <w:r w:rsidRPr="00480CF7">
              <w:rPr>
                <w:rFonts w:ascii="Arial" w:hAnsi="Arial" w:cs="Arial"/>
                <w:sz w:val="24"/>
                <w:szCs w:val="24"/>
              </w:rPr>
              <w:t xml:space="preserve">- Màn hình ti vi có kích thước ≥ 55 inch. </w:t>
            </w:r>
          </w:p>
          <w:p w14:paraId="16ABA76D" w14:textId="5A242011" w:rsidR="003975BD" w:rsidRPr="00480CF7" w:rsidRDefault="003975BD" w:rsidP="00802A03">
            <w:pPr>
              <w:suppressLineNumbers/>
              <w:spacing w:after="0" w:line="240" w:lineRule="auto"/>
              <w:ind w:left="142" w:right="143"/>
              <w:jc w:val="both"/>
              <w:rPr>
                <w:rFonts w:ascii="Arial" w:eastAsia="Arial" w:hAnsi="Arial" w:cs="Arial"/>
                <w:sz w:val="24"/>
                <w:szCs w:val="24"/>
              </w:rPr>
            </w:pPr>
            <w:r w:rsidRPr="00480CF7">
              <w:rPr>
                <w:rFonts w:ascii="Arial" w:eastAsia="Arial" w:hAnsi="Arial" w:cs="Arial"/>
                <w:sz w:val="24"/>
                <w:szCs w:val="24"/>
              </w:rPr>
              <w:t>- Máy chiếu (Projector) có kích thước màn chiếu ≥ 1,8m x 1,8m.</w:t>
            </w:r>
          </w:p>
        </w:tc>
      </w:tr>
      <w:tr w:rsidR="00BA21D3" w:rsidRPr="00480CF7" w14:paraId="5246524A" w14:textId="77777777" w:rsidTr="00DA08FE">
        <w:tc>
          <w:tcPr>
            <w:tcW w:w="709" w:type="dxa"/>
            <w:vAlign w:val="center"/>
          </w:tcPr>
          <w:p w14:paraId="06272FC7" w14:textId="33940D5C" w:rsidR="003975BD" w:rsidRPr="00480CF7" w:rsidRDefault="003975BD" w:rsidP="00523657">
            <w:pPr>
              <w:spacing w:before="120"/>
              <w:jc w:val="center"/>
              <w:rPr>
                <w:rFonts w:ascii="Arial" w:hAnsi="Arial" w:cs="Arial"/>
                <w:sz w:val="24"/>
                <w:szCs w:val="24"/>
                <w:lang w:val="en-US"/>
              </w:rPr>
            </w:pPr>
            <w:r w:rsidRPr="00480CF7">
              <w:rPr>
                <w:rFonts w:ascii="Arial" w:hAnsi="Arial" w:cs="Arial"/>
                <w:sz w:val="24"/>
                <w:szCs w:val="24"/>
                <w:lang w:val="en-US"/>
              </w:rPr>
              <w:t>3.</w:t>
            </w:r>
          </w:p>
        </w:tc>
        <w:tc>
          <w:tcPr>
            <w:tcW w:w="2552" w:type="dxa"/>
            <w:vAlign w:val="center"/>
          </w:tcPr>
          <w:p w14:paraId="286098D8" w14:textId="72EB5595" w:rsidR="003975BD" w:rsidRPr="00480CF7" w:rsidRDefault="003975BD" w:rsidP="00487B06">
            <w:pPr>
              <w:suppressLineNumbers/>
              <w:spacing w:after="0" w:line="240" w:lineRule="auto"/>
              <w:ind w:left="175"/>
              <w:rPr>
                <w:rFonts w:ascii="Arial" w:hAnsi="Arial" w:cs="Arial"/>
                <w:sz w:val="24"/>
                <w:szCs w:val="24"/>
                <w:lang w:val="en-US"/>
              </w:rPr>
            </w:pPr>
            <w:r w:rsidRPr="00480CF7">
              <w:rPr>
                <w:rFonts w:ascii="Arial" w:hAnsi="Arial" w:cs="Arial"/>
                <w:sz w:val="24"/>
                <w:szCs w:val="24"/>
                <w:lang w:val="en-US"/>
              </w:rPr>
              <w:t>Loa</w:t>
            </w:r>
          </w:p>
        </w:tc>
        <w:tc>
          <w:tcPr>
            <w:tcW w:w="857" w:type="dxa"/>
            <w:vAlign w:val="center"/>
          </w:tcPr>
          <w:p w14:paraId="1CD46F1D" w14:textId="4B7CA4BC" w:rsidR="003975BD" w:rsidRPr="00480CF7" w:rsidRDefault="003975BD" w:rsidP="00346FDB">
            <w:pPr>
              <w:suppressLineNumbers/>
              <w:spacing w:after="0" w:line="240" w:lineRule="auto"/>
              <w:jc w:val="center"/>
              <w:rPr>
                <w:rFonts w:ascii="Arial" w:hAnsi="Arial" w:cs="Arial"/>
                <w:sz w:val="24"/>
                <w:szCs w:val="24"/>
                <w:lang w:val="en-US"/>
              </w:rPr>
            </w:pPr>
            <w:r w:rsidRPr="00480CF7">
              <w:rPr>
                <w:rFonts w:ascii="Arial" w:hAnsi="Arial" w:cs="Arial"/>
                <w:sz w:val="24"/>
                <w:szCs w:val="24"/>
                <w:lang w:val="en-US"/>
              </w:rPr>
              <w:t>Chiếc</w:t>
            </w:r>
          </w:p>
        </w:tc>
        <w:tc>
          <w:tcPr>
            <w:tcW w:w="857" w:type="dxa"/>
            <w:vAlign w:val="center"/>
          </w:tcPr>
          <w:p w14:paraId="1CB75A71" w14:textId="377D45FE" w:rsidR="003975BD" w:rsidRPr="00480CF7" w:rsidRDefault="003975BD" w:rsidP="00CD5D6E">
            <w:pPr>
              <w:suppressLineNumbers/>
              <w:spacing w:after="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087" w:type="dxa"/>
            <w:vAlign w:val="center"/>
          </w:tcPr>
          <w:p w14:paraId="41156FA7" w14:textId="2E0C22CD" w:rsidR="003975BD" w:rsidRPr="00480CF7" w:rsidRDefault="003975BD" w:rsidP="00151801">
            <w:pPr>
              <w:pStyle w:val="ListParagraph"/>
              <w:suppressLineNumbers/>
              <w:spacing w:after="0" w:line="240" w:lineRule="auto"/>
              <w:ind w:left="197" w:right="143"/>
              <w:rPr>
                <w:rFonts w:ascii="Arial" w:hAnsi="Arial" w:cs="Arial"/>
                <w:sz w:val="24"/>
                <w:szCs w:val="24"/>
                <w:lang w:val="en-US"/>
              </w:rPr>
            </w:pPr>
            <w:r w:rsidRPr="00480CF7">
              <w:rPr>
                <w:rFonts w:ascii="Arial" w:hAnsi="Arial" w:cs="Arial"/>
                <w:sz w:val="24"/>
                <w:szCs w:val="24"/>
              </w:rPr>
              <w:t xml:space="preserve"> </w:t>
            </w:r>
            <w:r w:rsidRPr="00480CF7">
              <w:rPr>
                <w:rFonts w:ascii="Arial" w:hAnsi="Arial" w:cs="Arial"/>
                <w:sz w:val="24"/>
                <w:szCs w:val="24"/>
                <w:lang w:val="en-US"/>
              </w:rPr>
              <w:t>C</w:t>
            </w:r>
            <w:r w:rsidRPr="00480CF7">
              <w:rPr>
                <w:rFonts w:ascii="Arial" w:hAnsi="Arial" w:cs="Arial"/>
                <w:sz w:val="24"/>
                <w:szCs w:val="24"/>
              </w:rPr>
              <w:t>ông suất 40 - 60 W, có khả năng phát âm thanh đồng bộ với hình ảnh từ video phát trên máy tính</w:t>
            </w:r>
            <w:r w:rsidRPr="00480CF7">
              <w:rPr>
                <w:rFonts w:ascii="Arial" w:hAnsi="Arial" w:cs="Arial"/>
                <w:sz w:val="24"/>
                <w:szCs w:val="24"/>
                <w:lang w:val="en-US"/>
              </w:rPr>
              <w:t>.</w:t>
            </w:r>
          </w:p>
        </w:tc>
      </w:tr>
      <w:tr w:rsidR="00BA21D3" w:rsidRPr="00480CF7" w14:paraId="337B99D2" w14:textId="5F818BA4" w:rsidTr="00DA08FE">
        <w:tc>
          <w:tcPr>
            <w:tcW w:w="709" w:type="dxa"/>
            <w:vAlign w:val="center"/>
          </w:tcPr>
          <w:p w14:paraId="6869DBE0" w14:textId="6862C149" w:rsidR="003975BD" w:rsidRPr="00480CF7" w:rsidRDefault="003975BD" w:rsidP="00943DD4">
            <w:pPr>
              <w:spacing w:before="120"/>
              <w:jc w:val="center"/>
              <w:rPr>
                <w:rFonts w:ascii="Arial" w:hAnsi="Arial" w:cs="Arial"/>
                <w:sz w:val="24"/>
                <w:szCs w:val="24"/>
              </w:rPr>
            </w:pPr>
            <w:r w:rsidRPr="00480CF7">
              <w:rPr>
                <w:rFonts w:ascii="Arial" w:hAnsi="Arial" w:cs="Arial"/>
                <w:sz w:val="24"/>
                <w:szCs w:val="24"/>
                <w:lang w:val="en-US"/>
              </w:rPr>
              <w:t>4</w:t>
            </w:r>
            <w:r w:rsidRPr="00480CF7">
              <w:rPr>
                <w:rFonts w:ascii="Arial" w:hAnsi="Arial" w:cs="Arial"/>
                <w:sz w:val="24"/>
                <w:szCs w:val="24"/>
              </w:rPr>
              <w:t>.</w:t>
            </w:r>
          </w:p>
        </w:tc>
        <w:tc>
          <w:tcPr>
            <w:tcW w:w="2552" w:type="dxa"/>
            <w:vAlign w:val="center"/>
          </w:tcPr>
          <w:p w14:paraId="40251BEF" w14:textId="77777777" w:rsidR="003975BD" w:rsidRPr="00480CF7" w:rsidRDefault="003975BD" w:rsidP="004E13F4">
            <w:pPr>
              <w:spacing w:before="120"/>
              <w:ind w:firstLine="173"/>
              <w:rPr>
                <w:rFonts w:ascii="Arial" w:hAnsi="Arial" w:cs="Arial"/>
                <w:sz w:val="24"/>
                <w:szCs w:val="24"/>
              </w:rPr>
            </w:pPr>
            <w:r w:rsidRPr="00480CF7">
              <w:rPr>
                <w:rFonts w:ascii="Arial" w:hAnsi="Arial" w:cs="Arial"/>
                <w:sz w:val="24"/>
                <w:szCs w:val="24"/>
              </w:rPr>
              <w:t>Bảng viết</w:t>
            </w:r>
          </w:p>
        </w:tc>
        <w:tc>
          <w:tcPr>
            <w:tcW w:w="857" w:type="dxa"/>
            <w:vAlign w:val="center"/>
          </w:tcPr>
          <w:p w14:paraId="6AAD6774" w14:textId="77777777" w:rsidR="003975BD" w:rsidRPr="00480CF7" w:rsidRDefault="003975BD" w:rsidP="00943DD4">
            <w:pPr>
              <w:spacing w:before="120"/>
              <w:jc w:val="center"/>
              <w:rPr>
                <w:rFonts w:ascii="Arial" w:hAnsi="Arial" w:cs="Arial"/>
                <w:sz w:val="24"/>
                <w:szCs w:val="24"/>
              </w:rPr>
            </w:pPr>
            <w:r w:rsidRPr="00480CF7">
              <w:rPr>
                <w:rFonts w:ascii="Arial" w:hAnsi="Arial" w:cs="Arial"/>
                <w:sz w:val="24"/>
                <w:szCs w:val="24"/>
              </w:rPr>
              <w:t>Chiếc</w:t>
            </w:r>
          </w:p>
        </w:tc>
        <w:tc>
          <w:tcPr>
            <w:tcW w:w="857" w:type="dxa"/>
            <w:vAlign w:val="center"/>
          </w:tcPr>
          <w:p w14:paraId="1966BFDC" w14:textId="77777777" w:rsidR="003975BD" w:rsidRPr="00480CF7" w:rsidRDefault="003975BD" w:rsidP="00943DD4">
            <w:pPr>
              <w:spacing w:before="120"/>
              <w:jc w:val="center"/>
              <w:rPr>
                <w:rFonts w:ascii="Arial" w:hAnsi="Arial" w:cs="Arial"/>
                <w:sz w:val="24"/>
                <w:szCs w:val="24"/>
              </w:rPr>
            </w:pPr>
            <w:r w:rsidRPr="00480CF7">
              <w:rPr>
                <w:rFonts w:ascii="Arial" w:hAnsi="Arial" w:cs="Arial"/>
                <w:sz w:val="24"/>
                <w:szCs w:val="24"/>
              </w:rPr>
              <w:t>01</w:t>
            </w:r>
          </w:p>
        </w:tc>
        <w:tc>
          <w:tcPr>
            <w:tcW w:w="4087" w:type="dxa"/>
            <w:vAlign w:val="center"/>
          </w:tcPr>
          <w:p w14:paraId="15DB11EC" w14:textId="5B1E674F" w:rsidR="003975BD" w:rsidRPr="00480CF7" w:rsidRDefault="003975BD" w:rsidP="00802A03">
            <w:pPr>
              <w:spacing w:after="0"/>
              <w:ind w:left="142" w:right="143"/>
              <w:jc w:val="both"/>
              <w:rPr>
                <w:rFonts w:ascii="Arial" w:hAnsi="Arial" w:cs="Arial"/>
                <w:sz w:val="24"/>
                <w:szCs w:val="24"/>
              </w:rPr>
            </w:pPr>
            <w:r w:rsidRPr="00480CF7">
              <w:rPr>
                <w:rFonts w:ascii="Arial" w:hAnsi="Arial" w:cs="Arial"/>
                <w:sz w:val="24"/>
                <w:szCs w:val="24"/>
              </w:rPr>
              <w:t>- Bảng trắng để viết bút dạ hoặc bảng xanh viết phấn;</w:t>
            </w:r>
          </w:p>
          <w:p w14:paraId="104B4AA7" w14:textId="0830FB44" w:rsidR="003975BD" w:rsidRPr="00480CF7" w:rsidRDefault="003975BD" w:rsidP="00802A03">
            <w:pPr>
              <w:spacing w:after="0"/>
              <w:ind w:left="142" w:right="143"/>
              <w:jc w:val="both"/>
              <w:rPr>
                <w:rFonts w:ascii="Arial" w:hAnsi="Arial" w:cs="Arial"/>
                <w:sz w:val="24"/>
                <w:szCs w:val="24"/>
                <w:lang w:val="en-US"/>
              </w:rPr>
            </w:pPr>
            <w:r w:rsidRPr="00480CF7">
              <w:rPr>
                <w:rFonts w:ascii="Arial" w:hAnsi="Arial" w:cs="Arial"/>
                <w:sz w:val="24"/>
                <w:szCs w:val="24"/>
              </w:rPr>
              <w:t>- Kích thước 2</w:t>
            </w:r>
            <w:r w:rsidRPr="00480CF7">
              <w:rPr>
                <w:rFonts w:ascii="Arial" w:hAnsi="Arial" w:cs="Arial"/>
                <w:sz w:val="24"/>
                <w:szCs w:val="24"/>
                <w:lang w:val="en-US"/>
              </w:rPr>
              <w:t>,4</w:t>
            </w:r>
            <w:r w:rsidRPr="00480CF7">
              <w:rPr>
                <w:rFonts w:ascii="Arial" w:hAnsi="Arial" w:cs="Arial"/>
                <w:sz w:val="24"/>
                <w:szCs w:val="24"/>
              </w:rPr>
              <w:t xml:space="preserve"> </w:t>
            </w:r>
            <w:r w:rsidR="00296F94" w:rsidRPr="00480CF7">
              <w:rPr>
                <w:rFonts w:ascii="Arial" w:hAnsi="Arial" w:cs="Arial"/>
                <w:sz w:val="24"/>
                <w:szCs w:val="24"/>
                <w:lang w:val="en-US"/>
              </w:rPr>
              <w:t>m</w:t>
            </w:r>
            <w:r w:rsidRPr="00480CF7">
              <w:rPr>
                <w:rFonts w:ascii="Arial" w:hAnsi="Arial" w:cs="Arial"/>
                <w:sz w:val="24"/>
                <w:szCs w:val="24"/>
              </w:rPr>
              <w:t>x 1</w:t>
            </w:r>
            <w:r w:rsidRPr="00480CF7">
              <w:rPr>
                <w:rFonts w:ascii="Arial" w:hAnsi="Arial" w:cs="Arial"/>
                <w:sz w:val="24"/>
                <w:szCs w:val="24"/>
                <w:lang w:val="en-US"/>
              </w:rPr>
              <w:t>,2</w:t>
            </w:r>
            <w:r w:rsidRPr="00480CF7">
              <w:rPr>
                <w:rFonts w:ascii="Arial" w:hAnsi="Arial" w:cs="Arial"/>
                <w:sz w:val="24"/>
                <w:szCs w:val="24"/>
              </w:rPr>
              <w:t xml:space="preserve"> m</w:t>
            </w:r>
            <w:r w:rsidRPr="00480CF7">
              <w:rPr>
                <w:rFonts w:ascii="Arial" w:hAnsi="Arial" w:cs="Arial"/>
                <w:sz w:val="24"/>
                <w:szCs w:val="24"/>
                <w:lang w:val="en-US"/>
              </w:rPr>
              <w:t>.</w:t>
            </w:r>
          </w:p>
        </w:tc>
      </w:tr>
    </w:tbl>
    <w:p w14:paraId="4B16A4D8" w14:textId="77777777" w:rsidR="003975BD" w:rsidRPr="00480CF7" w:rsidRDefault="003975BD" w:rsidP="00620DC4">
      <w:pPr>
        <w:spacing w:before="120"/>
        <w:jc w:val="center"/>
        <w:rPr>
          <w:rFonts w:ascii="Arial" w:hAnsi="Arial" w:cs="Arial"/>
          <w:b/>
          <w:sz w:val="24"/>
          <w:szCs w:val="24"/>
        </w:rPr>
      </w:pPr>
      <w:bookmarkStart w:id="12" w:name="chuong_pl_2"/>
    </w:p>
    <w:p w14:paraId="15065E5C" w14:textId="77777777" w:rsidR="00296F94" w:rsidRPr="00480CF7" w:rsidRDefault="00296F94" w:rsidP="00620DC4">
      <w:pPr>
        <w:spacing w:before="120"/>
        <w:jc w:val="center"/>
        <w:rPr>
          <w:rFonts w:ascii="Arial" w:hAnsi="Arial" w:cs="Arial"/>
          <w:b/>
          <w:sz w:val="24"/>
          <w:szCs w:val="24"/>
        </w:rPr>
      </w:pPr>
    </w:p>
    <w:p w14:paraId="39CFE0E6" w14:textId="77777777" w:rsidR="00296F94" w:rsidRPr="00480CF7" w:rsidRDefault="00296F94" w:rsidP="00620DC4">
      <w:pPr>
        <w:spacing w:before="120"/>
        <w:jc w:val="center"/>
        <w:rPr>
          <w:rFonts w:ascii="Arial" w:hAnsi="Arial" w:cs="Arial"/>
          <w:b/>
          <w:sz w:val="24"/>
          <w:szCs w:val="24"/>
        </w:rPr>
      </w:pPr>
    </w:p>
    <w:p w14:paraId="2F5D3872" w14:textId="77777777" w:rsidR="003975BD" w:rsidRPr="00480CF7" w:rsidRDefault="003975BD" w:rsidP="00620DC4">
      <w:pPr>
        <w:spacing w:before="120"/>
        <w:jc w:val="center"/>
        <w:rPr>
          <w:rFonts w:ascii="Arial" w:hAnsi="Arial" w:cs="Arial"/>
          <w:b/>
          <w:sz w:val="24"/>
          <w:szCs w:val="24"/>
        </w:rPr>
      </w:pPr>
    </w:p>
    <w:p w14:paraId="3361223D" w14:textId="77777777" w:rsidR="002B6438" w:rsidRPr="00480CF7" w:rsidRDefault="002B6438" w:rsidP="00620DC4">
      <w:pPr>
        <w:spacing w:before="120"/>
        <w:jc w:val="center"/>
        <w:rPr>
          <w:rFonts w:ascii="Arial" w:hAnsi="Arial" w:cs="Arial"/>
          <w:b/>
          <w:sz w:val="24"/>
          <w:szCs w:val="24"/>
        </w:rPr>
      </w:pPr>
    </w:p>
    <w:p w14:paraId="5E09A765" w14:textId="77777777" w:rsidR="002B6438" w:rsidRPr="00480CF7" w:rsidRDefault="002B6438" w:rsidP="00620DC4">
      <w:pPr>
        <w:spacing w:before="120"/>
        <w:jc w:val="center"/>
        <w:rPr>
          <w:rFonts w:ascii="Arial" w:hAnsi="Arial" w:cs="Arial"/>
          <w:b/>
          <w:sz w:val="24"/>
          <w:szCs w:val="24"/>
        </w:rPr>
      </w:pPr>
    </w:p>
    <w:p w14:paraId="315BF059" w14:textId="77777777" w:rsidR="002D5ECA" w:rsidRPr="00480CF7" w:rsidRDefault="002D5ECA" w:rsidP="00620DC4">
      <w:pPr>
        <w:spacing w:before="120"/>
        <w:jc w:val="center"/>
        <w:rPr>
          <w:rFonts w:ascii="Arial" w:hAnsi="Arial" w:cs="Arial"/>
          <w:b/>
          <w:sz w:val="24"/>
          <w:szCs w:val="24"/>
        </w:rPr>
      </w:pPr>
    </w:p>
    <w:p w14:paraId="6B245BF5" w14:textId="7417AB61" w:rsidR="00620DC4" w:rsidRPr="00480CF7" w:rsidRDefault="00620DC4" w:rsidP="00620DC4">
      <w:pPr>
        <w:spacing w:before="120"/>
        <w:jc w:val="center"/>
        <w:rPr>
          <w:rFonts w:ascii="Arial" w:hAnsi="Arial" w:cs="Arial"/>
          <w:b/>
          <w:sz w:val="24"/>
          <w:szCs w:val="24"/>
        </w:rPr>
      </w:pPr>
      <w:r w:rsidRPr="00480CF7">
        <w:rPr>
          <w:rFonts w:ascii="Arial" w:hAnsi="Arial" w:cs="Arial"/>
          <w:b/>
          <w:sz w:val="24"/>
          <w:szCs w:val="24"/>
        </w:rPr>
        <w:lastRenderedPageBreak/>
        <w:t xml:space="preserve">PHỤ LỤC </w:t>
      </w:r>
      <w:bookmarkEnd w:id="12"/>
      <w:r w:rsidR="00774CCC" w:rsidRPr="00480CF7">
        <w:rPr>
          <w:rFonts w:ascii="Arial" w:hAnsi="Arial" w:cs="Arial"/>
          <w:b/>
          <w:sz w:val="24"/>
          <w:szCs w:val="24"/>
        </w:rPr>
        <w:t>B</w:t>
      </w:r>
    </w:p>
    <w:p w14:paraId="6CE8C801" w14:textId="6AB69780" w:rsidR="00620DC4" w:rsidRPr="00480CF7" w:rsidRDefault="00620DC4" w:rsidP="00620DC4">
      <w:pPr>
        <w:spacing w:before="120"/>
        <w:jc w:val="center"/>
        <w:rPr>
          <w:rFonts w:ascii="Arial" w:hAnsi="Arial" w:cs="Arial"/>
          <w:b/>
          <w:bCs/>
          <w:sz w:val="24"/>
          <w:szCs w:val="24"/>
        </w:rPr>
      </w:pPr>
      <w:bookmarkStart w:id="13" w:name="chuong_pl_2_name"/>
      <w:r w:rsidRPr="00480CF7">
        <w:rPr>
          <w:rFonts w:ascii="Arial" w:hAnsi="Arial" w:cs="Arial"/>
          <w:b/>
          <w:bCs/>
          <w:sz w:val="24"/>
          <w:szCs w:val="24"/>
        </w:rPr>
        <w:t>PHÒNG THI, KIỂM TRA</w:t>
      </w:r>
      <w:bookmarkEnd w:id="13"/>
    </w:p>
    <w:p w14:paraId="2CB90819" w14:textId="4541C5B3" w:rsidR="00CC0125" w:rsidRPr="00480CF7" w:rsidRDefault="00CC0125" w:rsidP="00022091">
      <w:pPr>
        <w:spacing w:before="120" w:after="120" w:line="240" w:lineRule="auto"/>
        <w:jc w:val="both"/>
        <w:rPr>
          <w:rFonts w:ascii="Arial" w:hAnsi="Arial" w:cs="Arial"/>
          <w:sz w:val="24"/>
          <w:szCs w:val="24"/>
        </w:rPr>
      </w:pPr>
      <w:r w:rsidRPr="00480CF7">
        <w:rPr>
          <w:rFonts w:ascii="Arial" w:hAnsi="Arial" w:cs="Arial"/>
          <w:sz w:val="24"/>
          <w:szCs w:val="24"/>
        </w:rPr>
        <w:t>B1</w:t>
      </w:r>
      <w:r w:rsidR="00C81CC1" w:rsidRPr="00480CF7">
        <w:rPr>
          <w:rFonts w:ascii="Arial" w:hAnsi="Arial" w:cs="Arial"/>
          <w:sz w:val="24"/>
          <w:szCs w:val="24"/>
        </w:rPr>
        <w:t>.</w:t>
      </w:r>
      <w:r w:rsidRPr="00480CF7">
        <w:rPr>
          <w:rFonts w:ascii="Arial" w:hAnsi="Arial" w:cs="Arial"/>
          <w:sz w:val="24"/>
          <w:szCs w:val="24"/>
        </w:rPr>
        <w:t xml:space="preserve"> Yêu cầu cơ bản về </w:t>
      </w:r>
      <w:r w:rsidR="00066EB2" w:rsidRPr="00480CF7">
        <w:rPr>
          <w:rFonts w:ascii="Arial" w:hAnsi="Arial" w:cs="Arial"/>
          <w:sz w:val="24"/>
          <w:szCs w:val="24"/>
        </w:rPr>
        <w:t>phòng thi, kiểm tra</w:t>
      </w:r>
      <w:r w:rsidRPr="00480CF7">
        <w:rPr>
          <w:rFonts w:ascii="Arial" w:hAnsi="Arial" w:cs="Arial"/>
          <w:sz w:val="24"/>
          <w:szCs w:val="24"/>
        </w:rPr>
        <w:t xml:space="preserve"> </w:t>
      </w:r>
    </w:p>
    <w:p w14:paraId="4C2C48CA" w14:textId="64E00B44" w:rsidR="006849BC" w:rsidRPr="00480CF7" w:rsidRDefault="005C1EF9" w:rsidP="00022091">
      <w:pPr>
        <w:spacing w:before="120" w:after="0" w:line="240" w:lineRule="auto"/>
        <w:jc w:val="both"/>
        <w:rPr>
          <w:rFonts w:ascii="Arial" w:hAnsi="Arial" w:cs="Arial"/>
          <w:sz w:val="24"/>
          <w:szCs w:val="24"/>
        </w:rPr>
      </w:pPr>
      <w:r w:rsidRPr="00480CF7">
        <w:rPr>
          <w:rFonts w:ascii="Arial" w:hAnsi="Arial" w:cs="Arial"/>
          <w:sz w:val="24"/>
          <w:szCs w:val="24"/>
        </w:rPr>
        <w:t xml:space="preserve">B1.1 </w:t>
      </w:r>
      <w:bookmarkStart w:id="14" w:name="_Hlk215040836"/>
      <w:bookmarkStart w:id="15" w:name="_Hlk214990057"/>
      <w:r w:rsidR="00376E38" w:rsidRPr="00480CF7">
        <w:rPr>
          <w:rFonts w:ascii="Arial" w:hAnsi="Arial" w:cs="Arial"/>
          <w:sz w:val="24"/>
          <w:szCs w:val="24"/>
        </w:rPr>
        <w:t xml:space="preserve">Có tối thiểu 01 phòng thi, kiểm tra với diện tích không nhỏ hơn </w:t>
      </w:r>
      <w:r w:rsidR="003D666E" w:rsidRPr="00480CF7">
        <w:rPr>
          <w:rFonts w:ascii="Arial" w:hAnsi="Arial" w:cs="Arial"/>
          <w:sz w:val="24"/>
          <w:szCs w:val="24"/>
          <w:lang w:val="en-US"/>
        </w:rPr>
        <w:t>48</w:t>
      </w:r>
      <w:r w:rsidR="00376E38" w:rsidRPr="00480CF7">
        <w:rPr>
          <w:rFonts w:ascii="Arial" w:hAnsi="Arial" w:cs="Arial"/>
          <w:sz w:val="24"/>
          <w:szCs w:val="24"/>
        </w:rPr>
        <w:t xml:space="preserve"> m² và bảo đảm diện tích tối thiểu 1,5 m² cho mỗi học viên</w:t>
      </w:r>
      <w:bookmarkEnd w:id="14"/>
      <w:r w:rsidR="006849BC" w:rsidRPr="00480CF7">
        <w:rPr>
          <w:rFonts w:ascii="Arial" w:hAnsi="Arial" w:cs="Arial"/>
          <w:sz w:val="24"/>
          <w:szCs w:val="24"/>
        </w:rPr>
        <w:t xml:space="preserve">. </w:t>
      </w:r>
      <w:bookmarkEnd w:id="15"/>
    </w:p>
    <w:p w14:paraId="59F153A9" w14:textId="2657B3B4" w:rsidR="006849BC" w:rsidRPr="00480CF7" w:rsidRDefault="006849BC" w:rsidP="00022091">
      <w:pPr>
        <w:spacing w:before="120"/>
        <w:jc w:val="both"/>
        <w:rPr>
          <w:rFonts w:ascii="Arial" w:hAnsi="Arial" w:cs="Arial"/>
          <w:sz w:val="24"/>
          <w:szCs w:val="24"/>
        </w:rPr>
      </w:pPr>
      <w:r w:rsidRPr="00480CF7">
        <w:rPr>
          <w:rFonts w:ascii="Arial" w:hAnsi="Arial" w:cs="Arial"/>
          <w:sz w:val="24"/>
          <w:szCs w:val="24"/>
        </w:rPr>
        <w:t>B</w:t>
      </w:r>
      <w:r w:rsidR="005C1EF9" w:rsidRPr="00480CF7">
        <w:rPr>
          <w:rFonts w:ascii="Arial" w:hAnsi="Arial" w:cs="Arial"/>
          <w:sz w:val="24"/>
          <w:szCs w:val="24"/>
        </w:rPr>
        <w:t>1.</w:t>
      </w:r>
      <w:r w:rsidRPr="00480CF7">
        <w:rPr>
          <w:rFonts w:ascii="Arial" w:hAnsi="Arial" w:cs="Arial"/>
          <w:sz w:val="24"/>
          <w:szCs w:val="24"/>
        </w:rPr>
        <w:t xml:space="preserve">2. </w:t>
      </w:r>
      <w:bookmarkStart w:id="16" w:name="_Hlk214985111"/>
      <w:r w:rsidRPr="00480CF7">
        <w:rPr>
          <w:rFonts w:ascii="Arial" w:hAnsi="Arial" w:cs="Arial"/>
          <w:sz w:val="24"/>
          <w:szCs w:val="24"/>
        </w:rPr>
        <w:t xml:space="preserve">Phòng thi, kiểm tra được trang bị hệ thống máy tính số lượng tối thiểu 10 chiếc, có </w:t>
      </w:r>
      <w:r w:rsidR="006509D2" w:rsidRPr="00480CF7">
        <w:rPr>
          <w:rFonts w:ascii="Arial" w:hAnsi="Arial" w:cs="Arial"/>
          <w:sz w:val="24"/>
          <w:szCs w:val="24"/>
        </w:rPr>
        <w:t>cấu hình đáp ứng yêu cầu</w:t>
      </w:r>
      <w:r w:rsidRPr="00480CF7">
        <w:rPr>
          <w:rFonts w:ascii="Arial" w:hAnsi="Arial" w:cs="Arial"/>
          <w:sz w:val="24"/>
          <w:szCs w:val="24"/>
        </w:rPr>
        <w:t xml:space="preserve"> cài đặt </w:t>
      </w:r>
      <w:r w:rsidR="006509D2" w:rsidRPr="00480CF7">
        <w:rPr>
          <w:rFonts w:ascii="Arial" w:hAnsi="Arial" w:cs="Arial"/>
          <w:sz w:val="24"/>
          <w:szCs w:val="24"/>
        </w:rPr>
        <w:t xml:space="preserve">và vận hành </w:t>
      </w:r>
      <w:r w:rsidRPr="00480CF7">
        <w:rPr>
          <w:rFonts w:ascii="Arial" w:hAnsi="Arial" w:cs="Arial"/>
          <w:sz w:val="24"/>
          <w:szCs w:val="24"/>
        </w:rPr>
        <w:t>các phần mềm thi, kiểm tra.</w:t>
      </w:r>
      <w:bookmarkEnd w:id="16"/>
    </w:p>
    <w:p w14:paraId="1311BD7A" w14:textId="2034976F" w:rsidR="00485908" w:rsidRPr="00480CF7" w:rsidRDefault="00CC0125" w:rsidP="00022091">
      <w:pPr>
        <w:spacing w:before="120"/>
        <w:jc w:val="both"/>
        <w:rPr>
          <w:rFonts w:ascii="Arial" w:hAnsi="Arial" w:cs="Arial"/>
          <w:sz w:val="24"/>
          <w:szCs w:val="24"/>
        </w:rPr>
      </w:pPr>
      <w:r w:rsidRPr="00480CF7">
        <w:rPr>
          <w:rFonts w:ascii="Arial" w:hAnsi="Arial" w:cs="Arial"/>
          <w:sz w:val="24"/>
          <w:szCs w:val="24"/>
        </w:rPr>
        <w:t>B</w:t>
      </w:r>
      <w:r w:rsidR="005C1EF9" w:rsidRPr="00480CF7">
        <w:rPr>
          <w:rFonts w:ascii="Arial" w:hAnsi="Arial" w:cs="Arial"/>
          <w:sz w:val="24"/>
          <w:szCs w:val="24"/>
        </w:rPr>
        <w:t>2</w:t>
      </w:r>
      <w:r w:rsidRPr="00480CF7">
        <w:rPr>
          <w:rFonts w:ascii="Arial" w:hAnsi="Arial" w:cs="Arial"/>
          <w:sz w:val="24"/>
          <w:szCs w:val="24"/>
        </w:rPr>
        <w:t xml:space="preserve">. Phòng </w:t>
      </w:r>
      <w:r w:rsidR="00066EB2" w:rsidRPr="00480CF7">
        <w:rPr>
          <w:rFonts w:ascii="Arial" w:hAnsi="Arial" w:cs="Arial"/>
          <w:sz w:val="24"/>
          <w:szCs w:val="24"/>
        </w:rPr>
        <w:t xml:space="preserve">thi, kiểm tra được trang bị </w:t>
      </w:r>
      <w:r w:rsidRPr="00480CF7">
        <w:rPr>
          <w:rFonts w:ascii="Arial" w:hAnsi="Arial" w:cs="Arial"/>
          <w:sz w:val="24"/>
          <w:szCs w:val="24"/>
        </w:rPr>
        <w:t>theo nội dung</w:t>
      </w:r>
      <w:r w:rsidR="00C569CD" w:rsidRPr="00480CF7">
        <w:rPr>
          <w:rFonts w:ascii="Arial" w:hAnsi="Arial" w:cs="Arial"/>
          <w:sz w:val="24"/>
          <w:szCs w:val="24"/>
        </w:rPr>
        <w:t xml:space="preserve"> tối thiểu</w:t>
      </w:r>
      <w:r w:rsidRPr="00480CF7">
        <w:rPr>
          <w:rFonts w:ascii="Arial" w:hAnsi="Arial" w:cs="Arial"/>
          <w:sz w:val="24"/>
          <w:szCs w:val="24"/>
        </w:rPr>
        <w:t xml:space="preserve"> tại Bảng B1 </w:t>
      </w:r>
      <w:r w:rsidR="00883537" w:rsidRPr="00480CF7">
        <w:rPr>
          <w:rFonts w:ascii="Arial" w:hAnsi="Arial" w:cs="Arial"/>
          <w:sz w:val="24"/>
          <w:szCs w:val="24"/>
        </w:rPr>
        <w:t>dưới đây</w:t>
      </w:r>
      <w:r w:rsidRPr="00480CF7">
        <w:rPr>
          <w:rFonts w:ascii="Arial" w:hAnsi="Arial" w:cs="Arial"/>
          <w:sz w:val="24"/>
          <w:szCs w:val="24"/>
        </w:rPr>
        <w:t>.</w:t>
      </w:r>
    </w:p>
    <w:p w14:paraId="6DE567A3" w14:textId="017457B0" w:rsidR="00CC0125" w:rsidRPr="00480CF7" w:rsidRDefault="00CC0125" w:rsidP="00CC0125">
      <w:pPr>
        <w:pStyle w:val="ListParagraph"/>
        <w:spacing w:before="120" w:after="0" w:line="240" w:lineRule="auto"/>
        <w:ind w:left="284"/>
        <w:contextualSpacing w:val="0"/>
        <w:jc w:val="center"/>
        <w:rPr>
          <w:rFonts w:ascii="Arial" w:hAnsi="Arial" w:cs="Arial"/>
          <w:b/>
          <w:bCs/>
          <w:sz w:val="24"/>
          <w:szCs w:val="24"/>
        </w:rPr>
      </w:pPr>
      <w:r w:rsidRPr="00480CF7">
        <w:rPr>
          <w:rFonts w:ascii="Arial" w:hAnsi="Arial" w:cs="Arial"/>
          <w:sz w:val="24"/>
          <w:szCs w:val="24"/>
        </w:rPr>
        <w:tab/>
        <w:t xml:space="preserve"> </w:t>
      </w:r>
      <w:r w:rsidRPr="00480CF7">
        <w:rPr>
          <w:rFonts w:ascii="Arial" w:hAnsi="Arial" w:cs="Arial"/>
          <w:b/>
          <w:bCs/>
          <w:sz w:val="24"/>
          <w:szCs w:val="24"/>
        </w:rPr>
        <w:t xml:space="preserve">Bảng B1: Danh mục trang thiết bị phòng </w:t>
      </w:r>
      <w:r w:rsidR="00C81CC1" w:rsidRPr="00480CF7">
        <w:rPr>
          <w:rFonts w:ascii="Arial" w:hAnsi="Arial" w:cs="Arial"/>
          <w:b/>
          <w:bCs/>
          <w:sz w:val="24"/>
          <w:szCs w:val="24"/>
        </w:rPr>
        <w:t>thi, kiểm tra</w:t>
      </w:r>
    </w:p>
    <w:p w14:paraId="41BCD21B" w14:textId="77777777" w:rsidR="00CC0125" w:rsidRPr="00480CF7" w:rsidRDefault="00CC0125" w:rsidP="00CC0125">
      <w:pPr>
        <w:pStyle w:val="ListParagraph"/>
        <w:spacing w:before="120" w:after="0" w:line="240" w:lineRule="auto"/>
        <w:ind w:left="284"/>
        <w:contextualSpacing w:val="0"/>
        <w:jc w:val="center"/>
        <w:rPr>
          <w:rFonts w:ascii="Arial" w:hAnsi="Arial" w:cs="Arial"/>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5"/>
        <w:gridCol w:w="1952"/>
        <w:gridCol w:w="903"/>
        <w:gridCol w:w="1014"/>
        <w:gridCol w:w="4348"/>
      </w:tblGrid>
      <w:tr w:rsidR="00BA21D3" w:rsidRPr="00480CF7" w14:paraId="5AA8652F" w14:textId="47D3FBAE" w:rsidTr="00F706BE">
        <w:trPr>
          <w:trHeight w:val="897"/>
        </w:trPr>
        <w:tc>
          <w:tcPr>
            <w:tcW w:w="845" w:type="dxa"/>
            <w:vAlign w:val="center"/>
          </w:tcPr>
          <w:p w14:paraId="394DADE6"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STT</w:t>
            </w:r>
          </w:p>
        </w:tc>
        <w:tc>
          <w:tcPr>
            <w:tcW w:w="1952" w:type="dxa"/>
            <w:vAlign w:val="center"/>
          </w:tcPr>
          <w:p w14:paraId="74151ACE"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Danh mục</w:t>
            </w:r>
          </w:p>
        </w:tc>
        <w:tc>
          <w:tcPr>
            <w:tcW w:w="903" w:type="dxa"/>
            <w:vAlign w:val="center"/>
          </w:tcPr>
          <w:p w14:paraId="68B25143"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Đơn vị</w:t>
            </w:r>
          </w:p>
        </w:tc>
        <w:tc>
          <w:tcPr>
            <w:tcW w:w="1014" w:type="dxa"/>
            <w:vAlign w:val="center"/>
          </w:tcPr>
          <w:p w14:paraId="1BE45E12" w14:textId="77777777" w:rsidR="003975BD" w:rsidRPr="00480CF7" w:rsidRDefault="003975BD" w:rsidP="00943DD4">
            <w:pPr>
              <w:spacing w:before="120"/>
              <w:jc w:val="center"/>
              <w:rPr>
                <w:rFonts w:ascii="Arial" w:hAnsi="Arial" w:cs="Arial"/>
                <w:b/>
                <w:sz w:val="24"/>
                <w:szCs w:val="24"/>
              </w:rPr>
            </w:pPr>
            <w:r w:rsidRPr="00480CF7">
              <w:rPr>
                <w:rFonts w:ascii="Arial" w:hAnsi="Arial" w:cs="Arial"/>
                <w:b/>
                <w:sz w:val="24"/>
                <w:szCs w:val="24"/>
              </w:rPr>
              <w:t>Số lượng</w:t>
            </w:r>
          </w:p>
        </w:tc>
        <w:tc>
          <w:tcPr>
            <w:tcW w:w="4348" w:type="dxa"/>
            <w:vAlign w:val="center"/>
          </w:tcPr>
          <w:p w14:paraId="22F98D24" w14:textId="63AC27BD" w:rsidR="003975BD" w:rsidRPr="00480CF7" w:rsidRDefault="003975BD" w:rsidP="00943DD4">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56F0C9D9" w14:textId="1A4A00D5" w:rsidTr="00F706BE">
        <w:trPr>
          <w:trHeight w:val="1934"/>
        </w:trPr>
        <w:tc>
          <w:tcPr>
            <w:tcW w:w="845" w:type="dxa"/>
            <w:vAlign w:val="center"/>
          </w:tcPr>
          <w:p w14:paraId="7229EDA1" w14:textId="7D346D29" w:rsidR="003975BD" w:rsidRPr="00480CF7" w:rsidRDefault="003975BD" w:rsidP="00F60035">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1952" w:type="dxa"/>
            <w:vAlign w:val="center"/>
          </w:tcPr>
          <w:p w14:paraId="4D8E2576" w14:textId="77777777" w:rsidR="003975BD" w:rsidRPr="00480CF7" w:rsidRDefault="003975BD" w:rsidP="00FC2BCA">
            <w:pPr>
              <w:spacing w:before="120"/>
              <w:ind w:firstLine="70"/>
              <w:rPr>
                <w:rFonts w:ascii="Arial" w:hAnsi="Arial" w:cs="Arial"/>
                <w:sz w:val="24"/>
                <w:szCs w:val="24"/>
              </w:rPr>
            </w:pPr>
            <w:r w:rsidRPr="00480CF7">
              <w:rPr>
                <w:rFonts w:ascii="Arial" w:hAnsi="Arial" w:cs="Arial"/>
                <w:sz w:val="24"/>
                <w:szCs w:val="24"/>
              </w:rPr>
              <w:t>Camera giám sát</w:t>
            </w:r>
          </w:p>
        </w:tc>
        <w:tc>
          <w:tcPr>
            <w:tcW w:w="903" w:type="dxa"/>
            <w:vAlign w:val="center"/>
          </w:tcPr>
          <w:p w14:paraId="613FEFF7" w14:textId="77777777" w:rsidR="003975BD" w:rsidRPr="00480CF7" w:rsidRDefault="003975BD" w:rsidP="00F60035">
            <w:pPr>
              <w:spacing w:before="120"/>
              <w:jc w:val="center"/>
              <w:rPr>
                <w:rFonts w:ascii="Arial" w:hAnsi="Arial" w:cs="Arial"/>
                <w:sz w:val="24"/>
                <w:szCs w:val="24"/>
              </w:rPr>
            </w:pPr>
            <w:r w:rsidRPr="00480CF7">
              <w:rPr>
                <w:rFonts w:ascii="Arial" w:hAnsi="Arial" w:cs="Arial"/>
                <w:sz w:val="24"/>
                <w:szCs w:val="24"/>
              </w:rPr>
              <w:t>Chiếc</w:t>
            </w:r>
          </w:p>
        </w:tc>
        <w:tc>
          <w:tcPr>
            <w:tcW w:w="1014" w:type="dxa"/>
            <w:vAlign w:val="center"/>
          </w:tcPr>
          <w:p w14:paraId="6CE5B73C" w14:textId="77777777" w:rsidR="003975BD" w:rsidRPr="00480CF7" w:rsidRDefault="003975BD" w:rsidP="00F60035">
            <w:pPr>
              <w:spacing w:before="120"/>
              <w:jc w:val="center"/>
              <w:rPr>
                <w:rFonts w:ascii="Arial" w:hAnsi="Arial" w:cs="Arial"/>
                <w:sz w:val="24"/>
                <w:szCs w:val="24"/>
              </w:rPr>
            </w:pPr>
            <w:r w:rsidRPr="00480CF7">
              <w:rPr>
                <w:rFonts w:ascii="Arial" w:hAnsi="Arial" w:cs="Arial"/>
                <w:sz w:val="24"/>
                <w:szCs w:val="24"/>
              </w:rPr>
              <w:t>02</w:t>
            </w:r>
          </w:p>
        </w:tc>
        <w:tc>
          <w:tcPr>
            <w:tcW w:w="4348" w:type="dxa"/>
            <w:vAlign w:val="center"/>
          </w:tcPr>
          <w:p w14:paraId="0A9390F5" w14:textId="09C8C5A7" w:rsidR="003975BD" w:rsidRPr="00480CF7" w:rsidRDefault="003975BD" w:rsidP="00802A03">
            <w:pPr>
              <w:pStyle w:val="NormalWeb"/>
              <w:spacing w:before="120" w:beforeAutospacing="0" w:after="0" w:afterAutospacing="0"/>
              <w:ind w:left="143" w:right="138"/>
              <w:jc w:val="both"/>
              <w:rPr>
                <w:rFonts w:ascii="Arial" w:hAnsi="Arial" w:cs="Arial"/>
                <w:lang w:val="vi-VN"/>
              </w:rPr>
            </w:pPr>
            <w:r w:rsidRPr="00480CF7">
              <w:rPr>
                <w:rFonts w:ascii="Arial" w:hAnsi="Arial" w:cs="Arial"/>
                <w:lang w:val="vi-VN"/>
              </w:rPr>
              <w:t>- Có độ phân giải tối thiểu là Full HD (1920×1080);</w:t>
            </w:r>
          </w:p>
          <w:p w14:paraId="5A2CB5AF" w14:textId="08457677" w:rsidR="003975BD" w:rsidRPr="00480CF7" w:rsidRDefault="003975BD" w:rsidP="00802A03">
            <w:pPr>
              <w:pStyle w:val="NormalWeb"/>
              <w:spacing w:before="120" w:beforeAutospacing="0" w:after="0" w:afterAutospacing="0"/>
              <w:ind w:left="143" w:right="138"/>
              <w:jc w:val="both"/>
              <w:rPr>
                <w:rFonts w:ascii="Arial" w:hAnsi="Arial" w:cs="Arial"/>
                <w:lang w:val="vi-VN"/>
              </w:rPr>
            </w:pPr>
            <w:r w:rsidRPr="00480CF7">
              <w:rPr>
                <w:rFonts w:ascii="Arial" w:hAnsi="Arial" w:cs="Arial"/>
                <w:lang w:val="vi-VN"/>
              </w:rPr>
              <w:t xml:space="preserve">- Góc nhìn rộng để bao phủ toàn bộ phòng thi; </w:t>
            </w:r>
          </w:p>
          <w:p w14:paraId="0042DAA3" w14:textId="715DBB88" w:rsidR="003975BD" w:rsidRPr="00480CF7" w:rsidRDefault="003975BD" w:rsidP="00802A03">
            <w:pPr>
              <w:pStyle w:val="NormalWeb"/>
              <w:spacing w:before="120" w:beforeAutospacing="0" w:after="0" w:afterAutospacing="0"/>
              <w:ind w:left="143" w:right="138"/>
              <w:jc w:val="both"/>
              <w:rPr>
                <w:rFonts w:ascii="Arial" w:hAnsi="Arial" w:cs="Arial"/>
              </w:rPr>
            </w:pPr>
            <w:r w:rsidRPr="00480CF7">
              <w:rPr>
                <w:rFonts w:ascii="Arial" w:hAnsi="Arial" w:cs="Arial"/>
              </w:rPr>
              <w:t>- Ghi hình</w:t>
            </w:r>
            <w:r w:rsidR="006772E1" w:rsidRPr="00480CF7">
              <w:rPr>
                <w:rFonts w:ascii="Arial" w:hAnsi="Arial" w:cs="Arial"/>
              </w:rPr>
              <w:t>, âm thanh</w:t>
            </w:r>
            <w:r w:rsidRPr="00480CF7">
              <w:rPr>
                <w:rFonts w:ascii="Arial" w:hAnsi="Arial" w:cs="Arial"/>
              </w:rPr>
              <w:t xml:space="preserve"> liên tục trong suốt thời gian thi;</w:t>
            </w:r>
          </w:p>
          <w:p w14:paraId="43B37733" w14:textId="1A727611" w:rsidR="003975BD" w:rsidRPr="00480CF7" w:rsidRDefault="003975BD" w:rsidP="00802A03">
            <w:pPr>
              <w:pStyle w:val="NormalWeb"/>
              <w:spacing w:before="120" w:beforeAutospacing="0" w:after="0" w:afterAutospacing="0"/>
              <w:ind w:left="143" w:right="138"/>
              <w:jc w:val="both"/>
              <w:rPr>
                <w:rFonts w:ascii="Arial" w:hAnsi="Arial" w:cs="Arial"/>
              </w:rPr>
            </w:pPr>
            <w:r w:rsidRPr="00480CF7">
              <w:rPr>
                <w:rFonts w:ascii="Arial" w:hAnsi="Arial" w:cs="Arial"/>
              </w:rPr>
              <w:t>- Lưu trữ nội dung ghi hình</w:t>
            </w:r>
            <w:r w:rsidR="006772E1" w:rsidRPr="00480CF7">
              <w:rPr>
                <w:rFonts w:ascii="Arial" w:hAnsi="Arial" w:cs="Arial"/>
              </w:rPr>
              <w:t>, âm thanh</w:t>
            </w:r>
            <w:r w:rsidRPr="00480CF7">
              <w:rPr>
                <w:rFonts w:ascii="Arial" w:hAnsi="Arial" w:cs="Arial"/>
              </w:rPr>
              <w:t xml:space="preserve"> tối thiểu </w:t>
            </w:r>
            <w:r w:rsidR="006772E1" w:rsidRPr="00480CF7">
              <w:rPr>
                <w:rFonts w:ascii="Arial" w:hAnsi="Arial" w:cs="Arial"/>
              </w:rPr>
              <w:t>0</w:t>
            </w:r>
            <w:r w:rsidRPr="00480CF7">
              <w:rPr>
                <w:rFonts w:ascii="Arial" w:hAnsi="Arial" w:cs="Arial"/>
              </w:rPr>
              <w:t xml:space="preserve">6 </w:t>
            </w:r>
            <w:r w:rsidR="006772E1" w:rsidRPr="00480CF7">
              <w:rPr>
                <w:rFonts w:ascii="Arial" w:hAnsi="Arial" w:cs="Arial"/>
              </w:rPr>
              <w:t>tháng</w:t>
            </w:r>
            <w:r w:rsidRPr="00480CF7">
              <w:rPr>
                <w:rFonts w:ascii="Arial" w:hAnsi="Arial" w:cs="Arial"/>
              </w:rPr>
              <w:t>.</w:t>
            </w:r>
          </w:p>
        </w:tc>
      </w:tr>
      <w:tr w:rsidR="00385628" w:rsidRPr="00480CF7" w14:paraId="09FCD692" w14:textId="63D95C39" w:rsidTr="00F706BE">
        <w:trPr>
          <w:trHeight w:val="1075"/>
        </w:trPr>
        <w:tc>
          <w:tcPr>
            <w:tcW w:w="845" w:type="dxa"/>
            <w:vAlign w:val="center"/>
          </w:tcPr>
          <w:p w14:paraId="6E7C805E" w14:textId="1D1762FD" w:rsidR="003975BD" w:rsidRPr="00480CF7" w:rsidRDefault="003975BD" w:rsidP="00F60035">
            <w:pPr>
              <w:spacing w:before="120"/>
              <w:jc w:val="center"/>
              <w:rPr>
                <w:rFonts w:ascii="Arial" w:hAnsi="Arial" w:cs="Arial"/>
                <w:sz w:val="24"/>
                <w:szCs w:val="24"/>
              </w:rPr>
            </w:pPr>
            <w:r w:rsidRPr="00480CF7">
              <w:rPr>
                <w:rFonts w:ascii="Arial" w:hAnsi="Arial" w:cs="Arial"/>
                <w:sz w:val="24"/>
                <w:szCs w:val="24"/>
                <w:lang w:val="en-US"/>
              </w:rPr>
              <w:t>2</w:t>
            </w:r>
            <w:r w:rsidRPr="00480CF7">
              <w:rPr>
                <w:rFonts w:ascii="Arial" w:hAnsi="Arial" w:cs="Arial"/>
                <w:sz w:val="24"/>
                <w:szCs w:val="24"/>
              </w:rPr>
              <w:t>.</w:t>
            </w:r>
          </w:p>
        </w:tc>
        <w:tc>
          <w:tcPr>
            <w:tcW w:w="1952" w:type="dxa"/>
            <w:vAlign w:val="center"/>
          </w:tcPr>
          <w:p w14:paraId="39557DA0" w14:textId="3BEB1EE9" w:rsidR="003975BD" w:rsidRPr="00480CF7" w:rsidRDefault="003975BD" w:rsidP="00FC2BCA">
            <w:pPr>
              <w:spacing w:before="120"/>
              <w:ind w:firstLine="70"/>
              <w:rPr>
                <w:rFonts w:ascii="Arial" w:hAnsi="Arial" w:cs="Arial"/>
                <w:sz w:val="24"/>
                <w:szCs w:val="24"/>
                <w:lang w:val="en-US"/>
              </w:rPr>
            </w:pPr>
            <w:r w:rsidRPr="00480CF7">
              <w:rPr>
                <w:rFonts w:ascii="Arial" w:hAnsi="Arial" w:cs="Arial"/>
                <w:sz w:val="24"/>
                <w:szCs w:val="24"/>
              </w:rPr>
              <w:t xml:space="preserve">Màn hình </w:t>
            </w:r>
            <w:r w:rsidRPr="00480CF7">
              <w:rPr>
                <w:rFonts w:ascii="Arial" w:hAnsi="Arial" w:cs="Arial"/>
                <w:sz w:val="24"/>
                <w:szCs w:val="24"/>
                <w:lang w:val="en-US"/>
              </w:rPr>
              <w:t>ti vi</w:t>
            </w:r>
          </w:p>
        </w:tc>
        <w:tc>
          <w:tcPr>
            <w:tcW w:w="903" w:type="dxa"/>
            <w:vAlign w:val="center"/>
          </w:tcPr>
          <w:p w14:paraId="1FC1371F" w14:textId="77777777" w:rsidR="003975BD" w:rsidRPr="00480CF7" w:rsidRDefault="003975BD" w:rsidP="00F60035">
            <w:pPr>
              <w:spacing w:before="120"/>
              <w:jc w:val="center"/>
              <w:rPr>
                <w:rFonts w:ascii="Arial" w:hAnsi="Arial" w:cs="Arial"/>
                <w:sz w:val="24"/>
                <w:szCs w:val="24"/>
              </w:rPr>
            </w:pPr>
            <w:r w:rsidRPr="00480CF7">
              <w:rPr>
                <w:rFonts w:ascii="Arial" w:hAnsi="Arial" w:cs="Arial"/>
                <w:sz w:val="24"/>
                <w:szCs w:val="24"/>
              </w:rPr>
              <w:t>Chiếc</w:t>
            </w:r>
          </w:p>
        </w:tc>
        <w:tc>
          <w:tcPr>
            <w:tcW w:w="1014" w:type="dxa"/>
            <w:vAlign w:val="center"/>
          </w:tcPr>
          <w:p w14:paraId="526C6B7D" w14:textId="77777777" w:rsidR="003975BD" w:rsidRPr="00480CF7" w:rsidRDefault="003975BD" w:rsidP="00F60035">
            <w:pPr>
              <w:spacing w:before="120"/>
              <w:jc w:val="center"/>
              <w:rPr>
                <w:rFonts w:ascii="Arial" w:hAnsi="Arial" w:cs="Arial"/>
                <w:sz w:val="24"/>
                <w:szCs w:val="24"/>
              </w:rPr>
            </w:pPr>
            <w:r w:rsidRPr="00480CF7">
              <w:rPr>
                <w:rFonts w:ascii="Arial" w:hAnsi="Arial" w:cs="Arial"/>
                <w:sz w:val="24"/>
                <w:szCs w:val="24"/>
              </w:rPr>
              <w:t>02</w:t>
            </w:r>
          </w:p>
        </w:tc>
        <w:tc>
          <w:tcPr>
            <w:tcW w:w="4348" w:type="dxa"/>
            <w:vAlign w:val="center"/>
          </w:tcPr>
          <w:p w14:paraId="3AB2ABE1" w14:textId="2290D0BB" w:rsidR="003975BD" w:rsidRPr="00480CF7" w:rsidRDefault="003975BD" w:rsidP="00E90C77">
            <w:pPr>
              <w:spacing w:after="0"/>
              <w:ind w:left="143" w:right="138"/>
              <w:jc w:val="both"/>
              <w:rPr>
                <w:rFonts w:ascii="Arial" w:hAnsi="Arial" w:cs="Arial"/>
                <w:sz w:val="24"/>
                <w:szCs w:val="24"/>
              </w:rPr>
            </w:pPr>
            <w:r w:rsidRPr="00480CF7">
              <w:rPr>
                <w:rFonts w:ascii="Arial" w:hAnsi="Arial" w:cs="Arial"/>
                <w:sz w:val="24"/>
                <w:szCs w:val="24"/>
              </w:rPr>
              <w:t>- Kích thước màn hình ti vi  ≥ 5</w:t>
            </w:r>
            <w:r w:rsidR="00AD7FF8" w:rsidRPr="00480CF7">
              <w:rPr>
                <w:rFonts w:ascii="Arial" w:hAnsi="Arial" w:cs="Arial"/>
                <w:sz w:val="24"/>
                <w:szCs w:val="24"/>
                <w:lang w:val="en-US"/>
              </w:rPr>
              <w:t>0</w:t>
            </w:r>
            <w:r w:rsidRPr="00480CF7">
              <w:rPr>
                <w:rFonts w:ascii="Arial" w:hAnsi="Arial" w:cs="Arial"/>
                <w:sz w:val="24"/>
                <w:szCs w:val="24"/>
              </w:rPr>
              <w:t xml:space="preserve"> inch;</w:t>
            </w:r>
          </w:p>
          <w:p w14:paraId="3EE8F49C" w14:textId="364DA8B3" w:rsidR="003975BD" w:rsidRPr="00480CF7" w:rsidRDefault="003975BD" w:rsidP="00C64ACE">
            <w:pPr>
              <w:spacing w:before="120" w:after="0" w:line="240" w:lineRule="auto"/>
              <w:ind w:left="142" w:right="136"/>
              <w:jc w:val="both"/>
              <w:rPr>
                <w:rFonts w:ascii="Arial" w:hAnsi="Arial" w:cs="Arial"/>
                <w:sz w:val="24"/>
                <w:szCs w:val="24"/>
              </w:rPr>
            </w:pPr>
            <w:r w:rsidRPr="00480CF7">
              <w:rPr>
                <w:rFonts w:ascii="Arial" w:hAnsi="Arial" w:cs="Arial"/>
                <w:sz w:val="24"/>
                <w:szCs w:val="24"/>
              </w:rPr>
              <w:t xml:space="preserve">- Lắp đặt 01 màn hình ti vi tại phòng </w:t>
            </w:r>
            <w:r w:rsidR="006772E1" w:rsidRPr="00480CF7">
              <w:rPr>
                <w:rFonts w:ascii="Arial" w:hAnsi="Arial" w:cs="Arial"/>
                <w:sz w:val="24"/>
                <w:szCs w:val="24"/>
                <w:lang w:val="en-US"/>
              </w:rPr>
              <w:t xml:space="preserve">chờ </w:t>
            </w:r>
            <w:r w:rsidRPr="00480CF7">
              <w:rPr>
                <w:rFonts w:ascii="Arial" w:hAnsi="Arial" w:cs="Arial"/>
                <w:sz w:val="24"/>
                <w:szCs w:val="24"/>
              </w:rPr>
              <w:t>của học viên và 01 màn hình ti</w:t>
            </w:r>
            <w:r w:rsidR="006772E1" w:rsidRPr="00480CF7">
              <w:rPr>
                <w:rFonts w:ascii="Arial" w:hAnsi="Arial" w:cs="Arial"/>
                <w:sz w:val="24"/>
                <w:szCs w:val="24"/>
                <w:lang w:val="en-US"/>
              </w:rPr>
              <w:t xml:space="preserve"> </w:t>
            </w:r>
            <w:r w:rsidRPr="00480CF7">
              <w:rPr>
                <w:rFonts w:ascii="Arial" w:hAnsi="Arial" w:cs="Arial"/>
                <w:sz w:val="24"/>
                <w:szCs w:val="24"/>
              </w:rPr>
              <w:t>vi tại khu vực giám sát</w:t>
            </w:r>
            <w:r w:rsidR="006772E1" w:rsidRPr="00480CF7">
              <w:rPr>
                <w:rFonts w:ascii="Arial" w:hAnsi="Arial" w:cs="Arial"/>
                <w:sz w:val="24"/>
                <w:szCs w:val="24"/>
                <w:lang w:val="en-US"/>
              </w:rPr>
              <w:t xml:space="preserve"> kết nối với hệ thống camera giám sát</w:t>
            </w:r>
            <w:r w:rsidRPr="00480CF7">
              <w:rPr>
                <w:rFonts w:ascii="Arial" w:hAnsi="Arial" w:cs="Arial"/>
                <w:sz w:val="24"/>
                <w:szCs w:val="24"/>
              </w:rPr>
              <w:t>.</w:t>
            </w:r>
          </w:p>
        </w:tc>
      </w:tr>
    </w:tbl>
    <w:p w14:paraId="5C5B414D" w14:textId="77777777" w:rsidR="00620DC4" w:rsidRPr="00480CF7" w:rsidRDefault="00620DC4" w:rsidP="00620DC4">
      <w:pPr>
        <w:spacing w:before="120"/>
        <w:rPr>
          <w:rFonts w:ascii="Arial" w:hAnsi="Arial" w:cs="Arial"/>
          <w:sz w:val="24"/>
          <w:szCs w:val="24"/>
          <w:highlight w:val="yellow"/>
        </w:rPr>
      </w:pPr>
    </w:p>
    <w:p w14:paraId="05E73363" w14:textId="77777777" w:rsidR="00B606DE" w:rsidRPr="00480CF7" w:rsidRDefault="00B606DE" w:rsidP="00620DC4">
      <w:pPr>
        <w:spacing w:before="120"/>
        <w:rPr>
          <w:rFonts w:ascii="Arial" w:hAnsi="Arial" w:cs="Arial"/>
          <w:sz w:val="24"/>
          <w:szCs w:val="24"/>
          <w:highlight w:val="yellow"/>
        </w:rPr>
      </w:pPr>
    </w:p>
    <w:p w14:paraId="6B4C2917" w14:textId="77777777" w:rsidR="00B606DE" w:rsidRPr="00480CF7" w:rsidRDefault="00B606DE" w:rsidP="00620DC4">
      <w:pPr>
        <w:spacing w:before="120"/>
        <w:rPr>
          <w:rFonts w:ascii="Arial" w:hAnsi="Arial" w:cs="Arial"/>
          <w:sz w:val="24"/>
          <w:szCs w:val="24"/>
          <w:highlight w:val="yellow"/>
        </w:rPr>
      </w:pPr>
    </w:p>
    <w:p w14:paraId="11B513EC" w14:textId="77777777" w:rsidR="00B606DE" w:rsidRPr="00480CF7" w:rsidRDefault="00B606DE" w:rsidP="00620DC4">
      <w:pPr>
        <w:spacing w:before="120"/>
        <w:rPr>
          <w:rFonts w:ascii="Arial" w:hAnsi="Arial" w:cs="Arial"/>
          <w:sz w:val="24"/>
          <w:szCs w:val="24"/>
          <w:highlight w:val="yellow"/>
        </w:rPr>
      </w:pPr>
    </w:p>
    <w:p w14:paraId="2432E93F" w14:textId="77777777" w:rsidR="00CC0125" w:rsidRPr="00480CF7" w:rsidRDefault="00CC0125" w:rsidP="00620DC4">
      <w:pPr>
        <w:spacing w:before="120"/>
        <w:rPr>
          <w:rFonts w:ascii="Arial" w:hAnsi="Arial" w:cs="Arial"/>
          <w:sz w:val="24"/>
          <w:szCs w:val="24"/>
          <w:highlight w:val="yellow"/>
        </w:rPr>
      </w:pPr>
    </w:p>
    <w:p w14:paraId="014AA808" w14:textId="77777777" w:rsidR="00B606DE" w:rsidRPr="00480CF7" w:rsidRDefault="00B606DE" w:rsidP="00620DC4">
      <w:pPr>
        <w:spacing w:before="120"/>
        <w:rPr>
          <w:rFonts w:ascii="Arial" w:hAnsi="Arial" w:cs="Arial"/>
          <w:sz w:val="24"/>
          <w:szCs w:val="24"/>
          <w:highlight w:val="yellow"/>
        </w:rPr>
      </w:pPr>
    </w:p>
    <w:p w14:paraId="449C11AF" w14:textId="77777777" w:rsidR="003975BD" w:rsidRPr="00480CF7" w:rsidRDefault="003975BD" w:rsidP="00620DC4">
      <w:pPr>
        <w:spacing w:before="120"/>
        <w:rPr>
          <w:rFonts w:ascii="Arial" w:hAnsi="Arial" w:cs="Arial"/>
          <w:sz w:val="24"/>
          <w:szCs w:val="24"/>
          <w:highlight w:val="yellow"/>
        </w:rPr>
      </w:pPr>
    </w:p>
    <w:p w14:paraId="0C9B6426" w14:textId="77777777" w:rsidR="003975BD" w:rsidRPr="00480CF7" w:rsidRDefault="003975BD" w:rsidP="00620DC4">
      <w:pPr>
        <w:spacing w:before="120"/>
        <w:rPr>
          <w:rFonts w:ascii="Arial" w:hAnsi="Arial" w:cs="Arial"/>
          <w:sz w:val="24"/>
          <w:szCs w:val="24"/>
          <w:highlight w:val="yellow"/>
        </w:rPr>
      </w:pPr>
    </w:p>
    <w:p w14:paraId="64B126D0" w14:textId="77777777" w:rsidR="003975BD" w:rsidRPr="00480CF7" w:rsidRDefault="003975BD" w:rsidP="00620DC4">
      <w:pPr>
        <w:spacing w:before="120"/>
        <w:rPr>
          <w:rFonts w:ascii="Arial" w:hAnsi="Arial" w:cs="Arial"/>
          <w:sz w:val="24"/>
          <w:szCs w:val="24"/>
          <w:highlight w:val="yellow"/>
        </w:rPr>
      </w:pPr>
    </w:p>
    <w:p w14:paraId="5C71858A" w14:textId="77777777" w:rsidR="00022091" w:rsidRPr="00480CF7" w:rsidRDefault="00022091" w:rsidP="00620DC4">
      <w:pPr>
        <w:spacing w:before="120"/>
        <w:rPr>
          <w:rFonts w:ascii="Arial" w:hAnsi="Arial" w:cs="Arial"/>
          <w:sz w:val="24"/>
          <w:szCs w:val="24"/>
          <w:highlight w:val="yellow"/>
        </w:rPr>
      </w:pPr>
    </w:p>
    <w:p w14:paraId="366CD789" w14:textId="77777777" w:rsidR="003975BD" w:rsidRPr="00480CF7" w:rsidRDefault="003975BD" w:rsidP="00620DC4">
      <w:pPr>
        <w:spacing w:before="120"/>
        <w:rPr>
          <w:rFonts w:ascii="Arial" w:hAnsi="Arial" w:cs="Arial"/>
          <w:sz w:val="24"/>
          <w:szCs w:val="24"/>
          <w:highlight w:val="yellow"/>
        </w:rPr>
      </w:pPr>
    </w:p>
    <w:p w14:paraId="6B3EAE4E" w14:textId="77777777" w:rsidR="003975BD" w:rsidRPr="00480CF7" w:rsidRDefault="003975BD" w:rsidP="00620DC4">
      <w:pPr>
        <w:spacing w:before="120"/>
        <w:rPr>
          <w:rFonts w:ascii="Arial" w:hAnsi="Arial" w:cs="Arial"/>
          <w:sz w:val="24"/>
          <w:szCs w:val="24"/>
          <w:highlight w:val="yellow"/>
        </w:rPr>
      </w:pPr>
    </w:p>
    <w:p w14:paraId="42F46F38" w14:textId="5CF818EB" w:rsidR="00800872" w:rsidRPr="00480CF7" w:rsidRDefault="00800872" w:rsidP="00800872">
      <w:pPr>
        <w:spacing w:before="120"/>
        <w:jc w:val="center"/>
        <w:rPr>
          <w:rFonts w:ascii="Arial" w:hAnsi="Arial" w:cs="Arial"/>
          <w:b/>
          <w:sz w:val="24"/>
          <w:szCs w:val="24"/>
        </w:rPr>
      </w:pPr>
      <w:r w:rsidRPr="00480CF7">
        <w:rPr>
          <w:rFonts w:ascii="Arial" w:hAnsi="Arial" w:cs="Arial"/>
          <w:b/>
          <w:sz w:val="24"/>
          <w:szCs w:val="24"/>
        </w:rPr>
        <w:lastRenderedPageBreak/>
        <w:t xml:space="preserve">PHỤ LỤC </w:t>
      </w:r>
      <w:r w:rsidR="00774CCC" w:rsidRPr="00480CF7">
        <w:rPr>
          <w:rFonts w:ascii="Arial" w:hAnsi="Arial" w:cs="Arial"/>
          <w:b/>
          <w:sz w:val="24"/>
          <w:szCs w:val="24"/>
        </w:rPr>
        <w:t>C</w:t>
      </w:r>
    </w:p>
    <w:p w14:paraId="365B8E1D" w14:textId="5EB1D9CD" w:rsidR="00800872" w:rsidRPr="00480CF7" w:rsidRDefault="00AD1A8E" w:rsidP="00800872">
      <w:pPr>
        <w:spacing w:before="120"/>
        <w:jc w:val="center"/>
        <w:rPr>
          <w:rFonts w:ascii="Arial" w:hAnsi="Arial" w:cs="Arial"/>
          <w:b/>
          <w:bCs/>
          <w:sz w:val="24"/>
          <w:szCs w:val="24"/>
        </w:rPr>
      </w:pPr>
      <w:r w:rsidRPr="00480CF7">
        <w:rPr>
          <w:rFonts w:ascii="Arial" w:hAnsi="Arial" w:cs="Arial"/>
          <w:b/>
          <w:bCs/>
          <w:sz w:val="24"/>
          <w:szCs w:val="24"/>
        </w:rPr>
        <w:t xml:space="preserve">CƠ SỞ </w:t>
      </w:r>
      <w:r w:rsidR="003B6A8B" w:rsidRPr="00480CF7">
        <w:rPr>
          <w:rFonts w:ascii="Arial" w:hAnsi="Arial" w:cs="Arial"/>
          <w:b/>
          <w:bCs/>
          <w:sz w:val="24"/>
          <w:szCs w:val="24"/>
        </w:rPr>
        <w:t xml:space="preserve">VẬT </w:t>
      </w:r>
      <w:r w:rsidRPr="00480CF7">
        <w:rPr>
          <w:rFonts w:ascii="Arial" w:hAnsi="Arial" w:cs="Arial"/>
          <w:b/>
          <w:bCs/>
          <w:sz w:val="24"/>
          <w:szCs w:val="24"/>
        </w:rPr>
        <w:t>CHẤT, TRANG THIẾT</w:t>
      </w:r>
      <w:r w:rsidR="00800872" w:rsidRPr="00480CF7">
        <w:rPr>
          <w:rFonts w:ascii="Arial" w:hAnsi="Arial" w:cs="Arial"/>
          <w:b/>
          <w:bCs/>
          <w:sz w:val="24"/>
          <w:szCs w:val="24"/>
        </w:rPr>
        <w:t xml:space="preserve"> BỊ ĐÀO TẠO TRỰC TUYẾN</w:t>
      </w:r>
    </w:p>
    <w:p w14:paraId="596C5383" w14:textId="080F582C" w:rsidR="00444C65" w:rsidRPr="00480CF7" w:rsidRDefault="0048672D" w:rsidP="00C13258">
      <w:pPr>
        <w:pStyle w:val="NormalWeb"/>
        <w:shd w:val="clear" w:color="auto" w:fill="FFFFFF"/>
        <w:spacing w:before="120" w:beforeAutospacing="0" w:after="0" w:afterAutospacing="0"/>
        <w:jc w:val="both"/>
        <w:rPr>
          <w:rFonts w:ascii="Arial" w:hAnsi="Arial" w:cs="Arial"/>
          <w:lang w:val="vi-VN"/>
        </w:rPr>
      </w:pPr>
      <w:r w:rsidRPr="00480CF7">
        <w:rPr>
          <w:rFonts w:ascii="Arial" w:hAnsi="Arial" w:cs="Arial"/>
          <w:lang w:val="vi-VN"/>
        </w:rPr>
        <w:t>Cơ sở đào tạo, huấn luyện thuyền viên hàng hải</w:t>
      </w:r>
      <w:r w:rsidR="00444C65" w:rsidRPr="00480CF7">
        <w:rPr>
          <w:rFonts w:ascii="Arial" w:hAnsi="Arial" w:cs="Arial"/>
          <w:lang w:val="vi-VN"/>
        </w:rPr>
        <w:t xml:space="preserve"> </w:t>
      </w:r>
      <w:r w:rsidRPr="00480CF7">
        <w:rPr>
          <w:rFonts w:ascii="Arial" w:hAnsi="Arial" w:cs="Arial"/>
          <w:lang w:val="vi-VN"/>
        </w:rPr>
        <w:t>bảo đảm</w:t>
      </w:r>
      <w:r w:rsidR="00444C65" w:rsidRPr="00480CF7">
        <w:rPr>
          <w:rFonts w:ascii="Arial" w:hAnsi="Arial" w:cs="Arial"/>
          <w:lang w:val="vi-VN"/>
        </w:rPr>
        <w:t xml:space="preserve"> đầy đủ cơ sở vật chất, thiết bị, thư viện, học liệu để triển khai </w:t>
      </w:r>
      <w:r w:rsidRPr="00480CF7">
        <w:rPr>
          <w:rFonts w:ascii="Arial" w:hAnsi="Arial" w:cs="Arial"/>
          <w:lang w:val="vi-VN"/>
        </w:rPr>
        <w:t>đào tạo trực tuyến</w:t>
      </w:r>
      <w:r w:rsidR="00444C65" w:rsidRPr="00480CF7">
        <w:rPr>
          <w:rFonts w:ascii="Arial" w:hAnsi="Arial" w:cs="Arial"/>
          <w:lang w:val="vi-VN"/>
        </w:rPr>
        <w:t>:</w:t>
      </w:r>
    </w:p>
    <w:p w14:paraId="573CAD43" w14:textId="456486A1" w:rsidR="0030339D" w:rsidRPr="00480CF7" w:rsidRDefault="00141DD3" w:rsidP="00C13258">
      <w:pPr>
        <w:pStyle w:val="NormalWeb"/>
        <w:shd w:val="clear" w:color="auto" w:fill="FFFFFF"/>
        <w:spacing w:before="120" w:beforeAutospacing="0" w:after="0" w:afterAutospacing="0"/>
        <w:jc w:val="both"/>
        <w:rPr>
          <w:rFonts w:ascii="Arial" w:hAnsi="Arial" w:cs="Arial"/>
          <w:lang w:val="vi-VN"/>
        </w:rPr>
      </w:pPr>
      <w:r w:rsidRPr="00480CF7">
        <w:rPr>
          <w:rFonts w:ascii="Arial" w:hAnsi="Arial" w:cs="Arial"/>
          <w:lang w:val="vi-VN"/>
        </w:rPr>
        <w:t>C</w:t>
      </w:r>
      <w:r w:rsidR="00C13258" w:rsidRPr="00480CF7">
        <w:rPr>
          <w:rFonts w:ascii="Arial" w:hAnsi="Arial" w:cs="Arial"/>
          <w:lang w:val="vi-VN"/>
        </w:rPr>
        <w:t>1.</w:t>
      </w:r>
      <w:r w:rsidR="0030339D" w:rsidRPr="00480CF7">
        <w:rPr>
          <w:rFonts w:ascii="Arial" w:hAnsi="Arial" w:cs="Arial"/>
          <w:lang w:val="vi-VN"/>
        </w:rPr>
        <w:t xml:space="preserve"> Có phòng kỹ thuật đủ diện tích để lắp đặt các thiết bị của hệ thống đào tạo từ xa; có phòng làm việc đủ diện tích và trang thiết bị phục vụ sinh hoạt của các cán bộ quản lý, cán bộ hỗ trợ học tập và giảng viên;</w:t>
      </w:r>
    </w:p>
    <w:p w14:paraId="1E5E4BEA" w14:textId="3C8DA99A" w:rsidR="0030339D" w:rsidRPr="00480CF7" w:rsidRDefault="00141DD3" w:rsidP="00C13258">
      <w:pPr>
        <w:pStyle w:val="NormalWeb"/>
        <w:shd w:val="clear" w:color="auto" w:fill="FFFFFF"/>
        <w:spacing w:before="120" w:beforeAutospacing="0" w:after="0" w:afterAutospacing="0"/>
        <w:jc w:val="both"/>
        <w:rPr>
          <w:rFonts w:ascii="Arial" w:hAnsi="Arial" w:cs="Arial"/>
          <w:lang w:val="vi-VN"/>
        </w:rPr>
      </w:pPr>
      <w:r w:rsidRPr="00480CF7">
        <w:rPr>
          <w:rFonts w:ascii="Arial" w:hAnsi="Arial" w:cs="Arial"/>
          <w:lang w:val="vi-VN"/>
        </w:rPr>
        <w:t>C</w:t>
      </w:r>
      <w:r w:rsidR="00C13258" w:rsidRPr="00480CF7">
        <w:rPr>
          <w:rFonts w:ascii="Arial" w:hAnsi="Arial" w:cs="Arial"/>
          <w:lang w:val="vi-VN"/>
        </w:rPr>
        <w:t>2.</w:t>
      </w:r>
      <w:r w:rsidR="0030339D" w:rsidRPr="00480CF7">
        <w:rPr>
          <w:rFonts w:ascii="Arial" w:hAnsi="Arial" w:cs="Arial"/>
          <w:lang w:val="vi-VN"/>
        </w:rPr>
        <w:t xml:space="preserve"> Có đủ trang thiết bị, hạ tầng, phần mềm cần thiết phục vụ cho phương thức đào tạo từ xa; hệ thống quản lý tuyển sinh, đào tạo, huấn luyện và cấp chứng chỉ;</w:t>
      </w:r>
    </w:p>
    <w:p w14:paraId="366E743F" w14:textId="21B04DFE" w:rsidR="0030339D" w:rsidRPr="00480CF7" w:rsidRDefault="00141DD3" w:rsidP="00C13258">
      <w:pPr>
        <w:pStyle w:val="NormalWeb"/>
        <w:shd w:val="clear" w:color="auto" w:fill="FFFFFF"/>
        <w:spacing w:before="120" w:beforeAutospacing="0" w:after="0" w:afterAutospacing="0"/>
        <w:jc w:val="both"/>
        <w:rPr>
          <w:rFonts w:ascii="Arial" w:hAnsi="Arial" w:cs="Arial"/>
          <w:lang w:val="vi-VN"/>
        </w:rPr>
      </w:pPr>
      <w:r w:rsidRPr="00480CF7">
        <w:rPr>
          <w:rFonts w:ascii="Arial" w:hAnsi="Arial" w:cs="Arial"/>
          <w:lang w:val="vi-VN"/>
        </w:rPr>
        <w:t>C</w:t>
      </w:r>
      <w:r w:rsidR="00C13258" w:rsidRPr="00480CF7">
        <w:rPr>
          <w:rFonts w:ascii="Arial" w:hAnsi="Arial" w:cs="Arial"/>
          <w:lang w:val="vi-VN"/>
        </w:rPr>
        <w:t>3.</w:t>
      </w:r>
      <w:r w:rsidR="0030339D" w:rsidRPr="00480CF7">
        <w:rPr>
          <w:rFonts w:ascii="Arial" w:hAnsi="Arial" w:cs="Arial"/>
          <w:lang w:val="vi-VN"/>
        </w:rPr>
        <w:t xml:space="preserve"> Có hệ thống kỹ thuật hỗ trợ thực hiện đào tạo từ xa bảo đảm: Cung cấp các thông tin liên quan tới đào tạo từ xa; lưu trữ và truyền tải nội dung chương trình đào tạo từ xa tới người học; giám sát, quản lý và đánh giá người học trong quá trình học tập; lưu trữ và bảo mật thông tin về việc học tập, quá trình tham gia học tập cũng như hồ sơ cá nhân của người học đáp ứng các quy định pháp luật hiện hành và quy định của cơ sở đào tạo về lưu trữ và bảo mật thông tin; kết nối thông tin giữa người học, giảng viên và cán bộ quản lý qua hệ thống công nghệ thông tin;</w:t>
      </w:r>
    </w:p>
    <w:p w14:paraId="14BA7155" w14:textId="40D0ACEA" w:rsidR="0030339D" w:rsidRPr="00480CF7" w:rsidRDefault="00141DD3" w:rsidP="00C13258">
      <w:pPr>
        <w:pStyle w:val="NormalWeb"/>
        <w:shd w:val="clear" w:color="auto" w:fill="FFFFFF"/>
        <w:spacing w:before="120" w:beforeAutospacing="0" w:after="0" w:afterAutospacing="0"/>
        <w:jc w:val="both"/>
        <w:rPr>
          <w:rFonts w:ascii="Arial" w:hAnsi="Arial" w:cs="Arial"/>
          <w:lang w:val="vi-VN"/>
        </w:rPr>
      </w:pPr>
      <w:r w:rsidRPr="00480CF7">
        <w:rPr>
          <w:rFonts w:ascii="Arial" w:hAnsi="Arial" w:cs="Arial"/>
          <w:lang w:val="vi-VN"/>
        </w:rPr>
        <w:t>C</w:t>
      </w:r>
      <w:r w:rsidR="00C13258" w:rsidRPr="00480CF7">
        <w:rPr>
          <w:rFonts w:ascii="Arial" w:hAnsi="Arial" w:cs="Arial"/>
          <w:lang w:val="vi-VN"/>
        </w:rPr>
        <w:t>4.</w:t>
      </w:r>
      <w:r w:rsidR="0030339D" w:rsidRPr="00480CF7">
        <w:rPr>
          <w:rFonts w:ascii="Arial" w:hAnsi="Arial" w:cs="Arial"/>
          <w:lang w:val="vi-VN"/>
        </w:rPr>
        <w:t xml:space="preserve"> Có thư viện, thư viện điện tử, học liệu với số lượng sách, giáo trình, tài liệu tham khảo và các cơ sở dữ liệu điện tử chuyên ngành đủ để cung cấp, hỗ trợ cho việc học tập và nghiên cứu của người học</w:t>
      </w:r>
      <w:r w:rsidR="00CC0125" w:rsidRPr="00480CF7">
        <w:rPr>
          <w:rFonts w:ascii="Arial" w:hAnsi="Arial" w:cs="Arial"/>
          <w:lang w:val="vi-VN"/>
        </w:rPr>
        <w:t>.</w:t>
      </w:r>
    </w:p>
    <w:p w14:paraId="4708DFCB" w14:textId="5292EAEF" w:rsidR="0030339D" w:rsidRPr="00480CF7" w:rsidRDefault="0030339D" w:rsidP="0030339D">
      <w:pPr>
        <w:pStyle w:val="NormalWeb"/>
        <w:shd w:val="clear" w:color="auto" w:fill="FFFFFF"/>
        <w:spacing w:before="120" w:beforeAutospacing="0" w:after="120" w:afterAutospacing="0" w:line="234" w:lineRule="atLeast"/>
        <w:jc w:val="both"/>
        <w:rPr>
          <w:rFonts w:ascii="Arial" w:hAnsi="Arial" w:cs="Arial"/>
          <w:lang w:val="vi-VN"/>
        </w:rPr>
      </w:pPr>
    </w:p>
    <w:p w14:paraId="001FB2A1" w14:textId="3A7E3B66" w:rsidR="00C64ACE" w:rsidRPr="00480CF7" w:rsidRDefault="00C64ACE" w:rsidP="0030339D">
      <w:pPr>
        <w:pStyle w:val="NormalWeb"/>
        <w:shd w:val="clear" w:color="auto" w:fill="FFFFFF"/>
        <w:spacing w:before="120" w:beforeAutospacing="0" w:after="120" w:afterAutospacing="0" w:line="234" w:lineRule="atLeast"/>
        <w:jc w:val="both"/>
        <w:rPr>
          <w:rFonts w:ascii="Arial" w:hAnsi="Arial" w:cs="Arial"/>
          <w:highlight w:val="yellow"/>
          <w:lang w:val="vi-VN"/>
        </w:rPr>
      </w:pPr>
    </w:p>
    <w:p w14:paraId="1A02922E" w14:textId="77777777" w:rsidR="00C64ACE" w:rsidRPr="00480CF7" w:rsidRDefault="00C64ACE" w:rsidP="00620DC4">
      <w:pPr>
        <w:spacing w:before="120"/>
        <w:rPr>
          <w:rFonts w:ascii="Arial" w:hAnsi="Arial" w:cs="Arial"/>
          <w:sz w:val="24"/>
          <w:szCs w:val="24"/>
          <w:highlight w:val="yellow"/>
        </w:rPr>
      </w:pPr>
    </w:p>
    <w:p w14:paraId="4FFF351E" w14:textId="77777777" w:rsidR="00C13258" w:rsidRPr="00480CF7" w:rsidRDefault="00C13258" w:rsidP="00620DC4">
      <w:pPr>
        <w:spacing w:before="120"/>
        <w:rPr>
          <w:rFonts w:ascii="Arial" w:hAnsi="Arial" w:cs="Arial"/>
          <w:sz w:val="24"/>
          <w:szCs w:val="24"/>
          <w:highlight w:val="yellow"/>
        </w:rPr>
      </w:pPr>
    </w:p>
    <w:p w14:paraId="12D0362C" w14:textId="77777777" w:rsidR="0030339D" w:rsidRPr="00480CF7" w:rsidRDefault="0030339D" w:rsidP="00620DC4">
      <w:pPr>
        <w:spacing w:before="120"/>
        <w:rPr>
          <w:rFonts w:ascii="Arial" w:hAnsi="Arial" w:cs="Arial"/>
          <w:sz w:val="24"/>
          <w:szCs w:val="24"/>
          <w:highlight w:val="yellow"/>
        </w:rPr>
      </w:pPr>
    </w:p>
    <w:p w14:paraId="158FA60F" w14:textId="77777777" w:rsidR="0030339D" w:rsidRPr="00480CF7" w:rsidRDefault="0030339D" w:rsidP="00620DC4">
      <w:pPr>
        <w:spacing w:before="120"/>
        <w:rPr>
          <w:rFonts w:ascii="Arial" w:hAnsi="Arial" w:cs="Arial"/>
          <w:sz w:val="24"/>
          <w:szCs w:val="24"/>
          <w:highlight w:val="yellow"/>
        </w:rPr>
      </w:pPr>
    </w:p>
    <w:p w14:paraId="27F3D400" w14:textId="77777777" w:rsidR="00715A8B" w:rsidRPr="00480CF7" w:rsidRDefault="00715A8B" w:rsidP="00620DC4">
      <w:pPr>
        <w:spacing w:before="120"/>
        <w:rPr>
          <w:rFonts w:ascii="Arial" w:hAnsi="Arial" w:cs="Arial"/>
          <w:sz w:val="24"/>
          <w:szCs w:val="24"/>
          <w:highlight w:val="yellow"/>
        </w:rPr>
      </w:pPr>
    </w:p>
    <w:p w14:paraId="36B4B1D4" w14:textId="77777777" w:rsidR="00C13258" w:rsidRPr="00480CF7" w:rsidRDefault="00C13258" w:rsidP="00620DC4">
      <w:pPr>
        <w:spacing w:before="120"/>
        <w:rPr>
          <w:rFonts w:ascii="Arial" w:hAnsi="Arial" w:cs="Arial"/>
          <w:sz w:val="24"/>
          <w:szCs w:val="24"/>
          <w:highlight w:val="yellow"/>
        </w:rPr>
      </w:pPr>
    </w:p>
    <w:p w14:paraId="5C2F9FC5" w14:textId="77777777" w:rsidR="003975BD" w:rsidRPr="00480CF7" w:rsidRDefault="003975BD" w:rsidP="00620DC4">
      <w:pPr>
        <w:spacing w:before="120"/>
        <w:rPr>
          <w:rFonts w:ascii="Arial" w:hAnsi="Arial" w:cs="Arial"/>
          <w:sz w:val="24"/>
          <w:szCs w:val="24"/>
          <w:highlight w:val="yellow"/>
        </w:rPr>
      </w:pPr>
    </w:p>
    <w:p w14:paraId="704A6B77" w14:textId="77777777" w:rsidR="003975BD" w:rsidRPr="00480CF7" w:rsidRDefault="003975BD" w:rsidP="00620DC4">
      <w:pPr>
        <w:spacing w:before="120"/>
        <w:rPr>
          <w:rFonts w:ascii="Arial" w:hAnsi="Arial" w:cs="Arial"/>
          <w:sz w:val="24"/>
          <w:szCs w:val="24"/>
          <w:highlight w:val="yellow"/>
        </w:rPr>
      </w:pPr>
    </w:p>
    <w:p w14:paraId="77C96A2C" w14:textId="77777777" w:rsidR="003975BD" w:rsidRPr="00480CF7" w:rsidRDefault="003975BD" w:rsidP="00620DC4">
      <w:pPr>
        <w:spacing w:before="120"/>
        <w:rPr>
          <w:rFonts w:ascii="Arial" w:hAnsi="Arial" w:cs="Arial"/>
          <w:sz w:val="24"/>
          <w:szCs w:val="24"/>
          <w:highlight w:val="yellow"/>
        </w:rPr>
      </w:pPr>
    </w:p>
    <w:p w14:paraId="315EE738" w14:textId="77777777" w:rsidR="003975BD" w:rsidRPr="00480CF7" w:rsidRDefault="003975BD" w:rsidP="00620DC4">
      <w:pPr>
        <w:spacing w:before="120"/>
        <w:rPr>
          <w:rFonts w:ascii="Arial" w:hAnsi="Arial" w:cs="Arial"/>
          <w:sz w:val="24"/>
          <w:szCs w:val="24"/>
          <w:highlight w:val="yellow"/>
        </w:rPr>
      </w:pPr>
    </w:p>
    <w:p w14:paraId="43927E54" w14:textId="77777777" w:rsidR="003975BD" w:rsidRPr="00480CF7" w:rsidRDefault="003975BD" w:rsidP="00620DC4">
      <w:pPr>
        <w:spacing w:before="120"/>
        <w:rPr>
          <w:rFonts w:ascii="Arial" w:hAnsi="Arial" w:cs="Arial"/>
          <w:sz w:val="24"/>
          <w:szCs w:val="24"/>
          <w:highlight w:val="yellow"/>
        </w:rPr>
      </w:pPr>
    </w:p>
    <w:p w14:paraId="6F7384B4" w14:textId="77777777" w:rsidR="003975BD" w:rsidRPr="00480CF7" w:rsidRDefault="003975BD" w:rsidP="00620DC4">
      <w:pPr>
        <w:spacing w:before="120"/>
        <w:rPr>
          <w:rFonts w:ascii="Arial" w:hAnsi="Arial" w:cs="Arial"/>
          <w:sz w:val="24"/>
          <w:szCs w:val="24"/>
          <w:highlight w:val="yellow"/>
        </w:rPr>
      </w:pPr>
    </w:p>
    <w:p w14:paraId="1D1FF7D2" w14:textId="77777777" w:rsidR="00BD61EE" w:rsidRPr="00480CF7" w:rsidRDefault="00BD61EE" w:rsidP="00620DC4">
      <w:pPr>
        <w:spacing w:before="120"/>
        <w:rPr>
          <w:rFonts w:ascii="Arial" w:hAnsi="Arial" w:cs="Arial"/>
          <w:sz w:val="24"/>
          <w:szCs w:val="24"/>
          <w:highlight w:val="yellow"/>
          <w:lang w:val="en-US"/>
        </w:rPr>
      </w:pPr>
    </w:p>
    <w:p w14:paraId="594CC5AF" w14:textId="77777777" w:rsidR="003D666E" w:rsidRPr="00480CF7" w:rsidRDefault="003D666E" w:rsidP="00620DC4">
      <w:pPr>
        <w:spacing w:before="120"/>
        <w:rPr>
          <w:rFonts w:ascii="Arial" w:hAnsi="Arial" w:cs="Arial"/>
          <w:sz w:val="24"/>
          <w:szCs w:val="24"/>
          <w:highlight w:val="yellow"/>
          <w:lang w:val="en-US"/>
        </w:rPr>
      </w:pPr>
    </w:p>
    <w:p w14:paraId="0DBB06F2" w14:textId="77777777" w:rsidR="003D666E" w:rsidRPr="00480CF7" w:rsidRDefault="003D666E" w:rsidP="00620DC4">
      <w:pPr>
        <w:spacing w:before="120"/>
        <w:rPr>
          <w:rFonts w:ascii="Arial" w:hAnsi="Arial" w:cs="Arial"/>
          <w:sz w:val="24"/>
          <w:szCs w:val="24"/>
          <w:highlight w:val="yellow"/>
          <w:lang w:val="en-US"/>
        </w:rPr>
      </w:pPr>
    </w:p>
    <w:p w14:paraId="5341E96D" w14:textId="77777777" w:rsidR="003D666E" w:rsidRPr="00480CF7" w:rsidRDefault="003D666E" w:rsidP="00620DC4">
      <w:pPr>
        <w:spacing w:before="120"/>
        <w:rPr>
          <w:rFonts w:ascii="Arial" w:hAnsi="Arial" w:cs="Arial"/>
          <w:sz w:val="24"/>
          <w:szCs w:val="24"/>
          <w:highlight w:val="yellow"/>
          <w:lang w:val="en-US"/>
        </w:rPr>
      </w:pPr>
    </w:p>
    <w:p w14:paraId="04160CEC" w14:textId="2F20C7F4" w:rsidR="00620DC4" w:rsidRPr="00480CF7" w:rsidRDefault="00620DC4" w:rsidP="00620DC4">
      <w:pPr>
        <w:spacing w:before="120"/>
        <w:jc w:val="center"/>
        <w:rPr>
          <w:rFonts w:ascii="Arial" w:hAnsi="Arial" w:cs="Arial"/>
          <w:b/>
          <w:sz w:val="24"/>
          <w:szCs w:val="24"/>
        </w:rPr>
      </w:pPr>
      <w:bookmarkStart w:id="17" w:name="chuong_pl_3"/>
      <w:r w:rsidRPr="00480CF7">
        <w:rPr>
          <w:rFonts w:ascii="Arial" w:hAnsi="Arial" w:cs="Arial"/>
          <w:b/>
          <w:sz w:val="24"/>
          <w:szCs w:val="24"/>
        </w:rPr>
        <w:lastRenderedPageBreak/>
        <w:t xml:space="preserve">PHỤ LỤC </w:t>
      </w:r>
      <w:bookmarkEnd w:id="17"/>
      <w:r w:rsidR="00774CCC" w:rsidRPr="00480CF7">
        <w:rPr>
          <w:rFonts w:ascii="Arial" w:hAnsi="Arial" w:cs="Arial"/>
          <w:b/>
          <w:sz w:val="24"/>
          <w:szCs w:val="24"/>
        </w:rPr>
        <w:t>D</w:t>
      </w:r>
    </w:p>
    <w:p w14:paraId="7B7EB342" w14:textId="77777777" w:rsidR="00F5718D" w:rsidRPr="00480CF7" w:rsidRDefault="00C8497C" w:rsidP="00C8497C">
      <w:pPr>
        <w:spacing w:after="0" w:line="320" w:lineRule="exact"/>
        <w:jc w:val="center"/>
        <w:rPr>
          <w:rFonts w:ascii="Arial" w:hAnsi="Arial" w:cs="Arial"/>
          <w:b/>
          <w:sz w:val="24"/>
          <w:szCs w:val="24"/>
        </w:rPr>
      </w:pPr>
      <w:r w:rsidRPr="00480CF7">
        <w:rPr>
          <w:rFonts w:ascii="Arial" w:hAnsi="Arial" w:cs="Arial"/>
          <w:b/>
          <w:sz w:val="24"/>
          <w:szCs w:val="24"/>
        </w:rPr>
        <w:t xml:space="preserve">DANH MỤC TRANG THIẾT BỊ TỐI THIỂU </w:t>
      </w:r>
      <w:r w:rsidR="00F5718D" w:rsidRPr="00480CF7">
        <w:rPr>
          <w:rFonts w:ascii="Arial" w:hAnsi="Arial" w:cs="Arial"/>
          <w:b/>
          <w:sz w:val="24"/>
          <w:szCs w:val="24"/>
        </w:rPr>
        <w:t>ĐỐI VỚI</w:t>
      </w:r>
      <w:r w:rsidRPr="00480CF7">
        <w:rPr>
          <w:rFonts w:ascii="Arial" w:hAnsi="Arial" w:cs="Arial"/>
          <w:b/>
          <w:sz w:val="24"/>
          <w:szCs w:val="24"/>
        </w:rPr>
        <w:t xml:space="preserve"> </w:t>
      </w:r>
      <w:r w:rsidR="00F5718D" w:rsidRPr="00480CF7">
        <w:rPr>
          <w:rFonts w:ascii="Arial" w:hAnsi="Arial" w:cs="Arial"/>
          <w:b/>
          <w:sz w:val="24"/>
          <w:szCs w:val="24"/>
        </w:rPr>
        <w:t xml:space="preserve"> </w:t>
      </w:r>
      <w:r w:rsidRPr="00480CF7">
        <w:rPr>
          <w:rFonts w:ascii="Arial" w:hAnsi="Arial" w:cs="Arial"/>
          <w:b/>
          <w:sz w:val="24"/>
          <w:szCs w:val="24"/>
        </w:rPr>
        <w:t xml:space="preserve">CÁC CHƯƠNG TRÌNH BỒI DƯỠNG NGHIỆP VỤ, HUẤN LUYỆN NGẮN HẠN, BỔ TÚC, </w:t>
      </w:r>
    </w:p>
    <w:p w14:paraId="6F2A9FCA" w14:textId="531C3088" w:rsidR="00C8497C" w:rsidRPr="00480CF7" w:rsidRDefault="00C8497C" w:rsidP="00C8497C">
      <w:pPr>
        <w:spacing w:after="0" w:line="320" w:lineRule="exact"/>
        <w:jc w:val="center"/>
        <w:rPr>
          <w:rFonts w:ascii="Arial" w:hAnsi="Arial" w:cs="Arial"/>
          <w:b/>
          <w:sz w:val="24"/>
          <w:szCs w:val="24"/>
        </w:rPr>
      </w:pPr>
      <w:r w:rsidRPr="00480CF7">
        <w:rPr>
          <w:rFonts w:ascii="Arial" w:hAnsi="Arial" w:cs="Arial"/>
          <w:b/>
          <w:sz w:val="24"/>
          <w:szCs w:val="24"/>
        </w:rPr>
        <w:t>NÂNG CAO NGÀNH BOONG</w:t>
      </w:r>
    </w:p>
    <w:p w14:paraId="0523B169" w14:textId="77777777" w:rsidR="009B621F" w:rsidRPr="00480CF7" w:rsidRDefault="00DB127F" w:rsidP="008A7501">
      <w:pPr>
        <w:spacing w:after="0" w:line="320" w:lineRule="exact"/>
        <w:rPr>
          <w:rFonts w:ascii="Arial" w:eastAsia="Times New Roman" w:hAnsi="Arial" w:cs="Arial"/>
          <w:b/>
          <w:sz w:val="24"/>
          <w:szCs w:val="24"/>
        </w:rPr>
      </w:pPr>
      <w:r w:rsidRPr="00480CF7">
        <w:rPr>
          <w:rFonts w:ascii="Arial" w:eastAsia="Times New Roman" w:hAnsi="Arial" w:cs="Arial"/>
          <w:b/>
          <w:sz w:val="24"/>
          <w:szCs w:val="24"/>
        </w:rPr>
        <w:tab/>
      </w:r>
    </w:p>
    <w:p w14:paraId="67B6EBCA" w14:textId="492E9ADC" w:rsidR="00C8497C" w:rsidRPr="00480CF7" w:rsidRDefault="00141DD3" w:rsidP="003975BD">
      <w:pPr>
        <w:spacing w:after="0" w:line="320" w:lineRule="exact"/>
        <w:rPr>
          <w:rFonts w:ascii="Arial" w:eastAsia="Times New Roman" w:hAnsi="Arial" w:cs="Arial"/>
          <w:b/>
          <w:sz w:val="24"/>
          <w:szCs w:val="24"/>
        </w:rPr>
      </w:pPr>
      <w:r w:rsidRPr="00480CF7">
        <w:rPr>
          <w:rFonts w:ascii="Arial" w:eastAsia="Times New Roman" w:hAnsi="Arial" w:cs="Arial"/>
          <w:b/>
          <w:sz w:val="24"/>
          <w:szCs w:val="24"/>
        </w:rPr>
        <w:t>D</w:t>
      </w:r>
      <w:r w:rsidR="009169F8" w:rsidRPr="00480CF7">
        <w:rPr>
          <w:rFonts w:ascii="Arial" w:eastAsia="Times New Roman" w:hAnsi="Arial" w:cs="Arial"/>
          <w:b/>
          <w:sz w:val="24"/>
          <w:szCs w:val="24"/>
        </w:rPr>
        <w:t>1.</w:t>
      </w:r>
      <w:r w:rsidR="00C8497C" w:rsidRPr="00480CF7">
        <w:rPr>
          <w:rFonts w:ascii="Arial" w:eastAsia="Times New Roman" w:hAnsi="Arial" w:cs="Arial"/>
          <w:b/>
          <w:sz w:val="24"/>
          <w:szCs w:val="24"/>
        </w:rPr>
        <w:t xml:space="preserve"> Phòng thực hành thiên văn </w:t>
      </w:r>
      <w:r w:rsidR="00C8497C" w:rsidRPr="00480CF7">
        <w:rPr>
          <w:rFonts w:ascii="Arial" w:eastAsia="Times New Roman" w:hAnsi="Arial" w:cs="Arial"/>
          <w:bCs/>
          <w:sz w:val="24"/>
          <w:szCs w:val="24"/>
        </w:rPr>
        <w:t>-</w:t>
      </w:r>
      <w:r w:rsidR="00C8497C" w:rsidRPr="00480CF7">
        <w:rPr>
          <w:rFonts w:ascii="Arial" w:eastAsia="Times New Roman" w:hAnsi="Arial" w:cs="Arial"/>
          <w:b/>
          <w:sz w:val="24"/>
          <w:szCs w:val="24"/>
        </w:rPr>
        <w:t xml:space="preserve"> địa văn</w:t>
      </w:r>
      <w:r w:rsidR="00AF2539" w:rsidRPr="00480CF7">
        <w:rPr>
          <w:rFonts w:ascii="Arial" w:eastAsia="Times New Roman" w:hAnsi="Arial" w:cs="Arial"/>
          <w:b/>
          <w:sz w:val="24"/>
          <w:szCs w:val="24"/>
        </w:rPr>
        <w:t xml:space="preserve"> </w:t>
      </w:r>
      <w:r w:rsidR="00AF2539" w:rsidRPr="00480CF7">
        <w:rPr>
          <w:rFonts w:ascii="Arial" w:eastAsia="Times New Roman" w:hAnsi="Arial" w:cs="Arial"/>
          <w:bCs/>
          <w:sz w:val="24"/>
          <w:szCs w:val="24"/>
        </w:rPr>
        <w:t xml:space="preserve">(Tham chiếu: </w:t>
      </w:r>
      <w:r w:rsidR="00FA7D40" w:rsidRPr="00480CF7">
        <w:rPr>
          <w:rFonts w:ascii="Arial" w:eastAsia="Times New Roman" w:hAnsi="Arial" w:cs="Arial"/>
          <w:bCs/>
          <w:sz w:val="24"/>
          <w:szCs w:val="24"/>
        </w:rPr>
        <w:t xml:space="preserve">IMO </w:t>
      </w:r>
      <w:r w:rsidR="00AF2539" w:rsidRPr="00480CF7">
        <w:rPr>
          <w:rFonts w:ascii="Arial" w:eastAsia="Times New Roman" w:hAnsi="Arial" w:cs="Arial"/>
          <w:bCs/>
          <w:sz w:val="24"/>
          <w:szCs w:val="24"/>
        </w:rPr>
        <w:t>Model course 7.03)</w:t>
      </w:r>
    </w:p>
    <w:p w14:paraId="2793DDFB" w14:textId="2F2D1A95" w:rsidR="00CC0125" w:rsidRPr="00480CF7" w:rsidRDefault="00CC0125" w:rsidP="003975BD">
      <w:pPr>
        <w:spacing w:after="0" w:line="320" w:lineRule="exact"/>
        <w:jc w:val="both"/>
        <w:rPr>
          <w:rFonts w:ascii="Arial" w:eastAsia="Times New Roman" w:hAnsi="Arial" w:cs="Arial"/>
          <w:bCs/>
          <w:sz w:val="24"/>
          <w:szCs w:val="24"/>
        </w:rPr>
      </w:pPr>
      <w:r w:rsidRPr="00480CF7">
        <w:rPr>
          <w:rFonts w:ascii="Arial" w:eastAsia="Times New Roman" w:hAnsi="Arial" w:cs="Arial"/>
          <w:bCs/>
          <w:sz w:val="24"/>
          <w:szCs w:val="24"/>
        </w:rPr>
        <w:t>Danh mục</w:t>
      </w:r>
      <w:r w:rsidR="00725464" w:rsidRPr="00480CF7">
        <w:rPr>
          <w:rFonts w:ascii="Arial" w:eastAsia="Times New Roman" w:hAnsi="Arial" w:cs="Arial"/>
          <w:bCs/>
          <w:sz w:val="24"/>
          <w:szCs w:val="24"/>
        </w:rPr>
        <w:t xml:space="preserve"> trang thiết bị phòng thực hành thiên văn - địa văn bao gồm tối thiểu các nội dung trong bảng D1 dưới đây.</w:t>
      </w:r>
    </w:p>
    <w:p w14:paraId="6F8095F9" w14:textId="6A9E7FA9" w:rsidR="00C8497C" w:rsidRPr="00480CF7" w:rsidRDefault="00725464" w:rsidP="00725464">
      <w:pPr>
        <w:spacing w:before="120" w:after="120" w:line="240" w:lineRule="auto"/>
        <w:jc w:val="center"/>
        <w:rPr>
          <w:rFonts w:ascii="Arial" w:eastAsia="Times New Roman" w:hAnsi="Arial" w:cs="Arial"/>
          <w:b/>
          <w:sz w:val="24"/>
          <w:szCs w:val="24"/>
        </w:rPr>
      </w:pPr>
      <w:r w:rsidRPr="00480CF7">
        <w:rPr>
          <w:rFonts w:ascii="Arial" w:eastAsia="Times New Roman" w:hAnsi="Arial" w:cs="Arial"/>
          <w:b/>
          <w:sz w:val="24"/>
          <w:szCs w:val="24"/>
        </w:rPr>
        <w:t>Bảng D1: Danh mục trang thiết bị phòng thực hành thiên văn - địa văn</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224"/>
        <w:gridCol w:w="924"/>
        <w:gridCol w:w="936"/>
        <w:gridCol w:w="4455"/>
      </w:tblGrid>
      <w:tr w:rsidR="00BA21D3" w:rsidRPr="00480CF7" w14:paraId="64DD7424" w14:textId="0B4D0140" w:rsidTr="00022091">
        <w:trPr>
          <w:trHeight w:val="307"/>
          <w:jc w:val="center"/>
        </w:trPr>
        <w:tc>
          <w:tcPr>
            <w:tcW w:w="533" w:type="dxa"/>
            <w:vAlign w:val="center"/>
          </w:tcPr>
          <w:p w14:paraId="33065962"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2269" w:type="dxa"/>
            <w:vAlign w:val="center"/>
          </w:tcPr>
          <w:p w14:paraId="159FDC0C"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Danh mục </w:t>
            </w:r>
          </w:p>
        </w:tc>
        <w:tc>
          <w:tcPr>
            <w:tcW w:w="884" w:type="dxa"/>
            <w:vAlign w:val="center"/>
          </w:tcPr>
          <w:p w14:paraId="30C96ADD"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939" w:type="dxa"/>
            <w:vAlign w:val="center"/>
          </w:tcPr>
          <w:p w14:paraId="3A156419" w14:textId="77777777" w:rsidR="00AC59F8" w:rsidRPr="00480CF7" w:rsidRDefault="00AC59F8" w:rsidP="00D25B93">
            <w:pPr>
              <w:spacing w:after="0" w:line="320" w:lineRule="exact"/>
              <w:ind w:left="-57" w:right="-57"/>
              <w:jc w:val="center"/>
              <w:rPr>
                <w:rFonts w:ascii="Arial" w:eastAsia="Times New Roman" w:hAnsi="Arial" w:cs="Arial"/>
                <w:b/>
                <w:sz w:val="24"/>
                <w:szCs w:val="24"/>
              </w:rPr>
            </w:pPr>
            <w:r w:rsidRPr="00480CF7">
              <w:rPr>
                <w:rFonts w:ascii="Arial" w:eastAsia="Times New Roman" w:hAnsi="Arial" w:cs="Arial"/>
                <w:b/>
                <w:sz w:val="24"/>
                <w:szCs w:val="24"/>
              </w:rPr>
              <w:t xml:space="preserve">Số lượng </w:t>
            </w:r>
          </w:p>
        </w:tc>
        <w:tc>
          <w:tcPr>
            <w:tcW w:w="4585" w:type="dxa"/>
            <w:vAlign w:val="center"/>
          </w:tcPr>
          <w:p w14:paraId="61ADD551" w14:textId="09FEE3F3" w:rsidR="00AC59F8" w:rsidRPr="00480CF7" w:rsidRDefault="00AC59F8" w:rsidP="00E2579E">
            <w:pPr>
              <w:spacing w:after="0" w:line="320" w:lineRule="exact"/>
              <w:jc w:val="center"/>
              <w:rPr>
                <w:rFonts w:ascii="Arial" w:eastAsia="Times New Roman" w:hAnsi="Arial" w:cs="Arial"/>
                <w:b/>
                <w:sz w:val="24"/>
                <w:szCs w:val="24"/>
                <w:lang w:val="en-US"/>
              </w:rPr>
            </w:pPr>
            <w:r w:rsidRPr="00480CF7">
              <w:rPr>
                <w:rFonts w:ascii="Arial" w:eastAsia="Times New Roman" w:hAnsi="Arial" w:cs="Arial"/>
                <w:b/>
                <w:sz w:val="24"/>
                <w:szCs w:val="24"/>
                <w:lang w:val="en-US"/>
              </w:rPr>
              <w:t>Yêu cầu</w:t>
            </w:r>
          </w:p>
        </w:tc>
      </w:tr>
      <w:tr w:rsidR="00BA21D3" w:rsidRPr="00480CF7" w14:paraId="6F07A9FC" w14:textId="375114B0" w:rsidTr="00022091">
        <w:trPr>
          <w:trHeight w:val="615"/>
          <w:jc w:val="center"/>
        </w:trPr>
        <w:tc>
          <w:tcPr>
            <w:tcW w:w="533" w:type="dxa"/>
            <w:vAlign w:val="center"/>
          </w:tcPr>
          <w:p w14:paraId="1EBD829D" w14:textId="49E41BAD" w:rsidR="00AC59F8" w:rsidRPr="00480CF7" w:rsidRDefault="00AC59F8" w:rsidP="00E2579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w:t>
            </w:r>
            <w:r w:rsidR="008927A7" w:rsidRPr="00480CF7">
              <w:rPr>
                <w:rFonts w:ascii="Arial" w:eastAsia="Times New Roman" w:hAnsi="Arial" w:cs="Arial"/>
                <w:sz w:val="24"/>
                <w:szCs w:val="24"/>
                <w:lang w:val="en-US"/>
              </w:rPr>
              <w:t>.</w:t>
            </w:r>
          </w:p>
        </w:tc>
        <w:tc>
          <w:tcPr>
            <w:tcW w:w="2269" w:type="dxa"/>
            <w:vAlign w:val="center"/>
          </w:tcPr>
          <w:p w14:paraId="67488C56"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 xml:space="preserve">Bàn hải đồ </w:t>
            </w:r>
          </w:p>
        </w:tc>
        <w:tc>
          <w:tcPr>
            <w:tcW w:w="884" w:type="dxa"/>
            <w:vAlign w:val="center"/>
          </w:tcPr>
          <w:p w14:paraId="653CAE22"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 xml:space="preserve">Chiếc </w:t>
            </w:r>
          </w:p>
        </w:tc>
        <w:tc>
          <w:tcPr>
            <w:tcW w:w="939" w:type="dxa"/>
            <w:vAlign w:val="center"/>
          </w:tcPr>
          <w:p w14:paraId="63F147F5" w14:textId="1EE56EB9"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05</w:t>
            </w:r>
          </w:p>
        </w:tc>
        <w:tc>
          <w:tcPr>
            <w:tcW w:w="4585" w:type="dxa"/>
            <w:vAlign w:val="center"/>
          </w:tcPr>
          <w:p w14:paraId="3A627AA4" w14:textId="5AFA3F0F" w:rsidR="00AC59F8" w:rsidRPr="00480CF7" w:rsidRDefault="00AC59F8" w:rsidP="00E2579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Kích thước tối thiểu 1,2m x 0,5m, có thanh chống gãy hải đồ</w:t>
            </w:r>
            <w:r w:rsidRPr="00480CF7">
              <w:rPr>
                <w:rFonts w:ascii="Arial" w:eastAsia="Times New Roman" w:hAnsi="Arial" w:cs="Arial"/>
                <w:sz w:val="24"/>
                <w:szCs w:val="24"/>
                <w:lang w:val="en-US"/>
              </w:rPr>
              <w:t>.</w:t>
            </w:r>
          </w:p>
        </w:tc>
      </w:tr>
      <w:tr w:rsidR="00BA21D3" w:rsidRPr="00480CF7" w14:paraId="6110D14D" w14:textId="7D399BE8" w:rsidTr="00022091">
        <w:trPr>
          <w:trHeight w:val="599"/>
          <w:jc w:val="center"/>
        </w:trPr>
        <w:tc>
          <w:tcPr>
            <w:tcW w:w="533" w:type="dxa"/>
            <w:vAlign w:val="center"/>
          </w:tcPr>
          <w:p w14:paraId="14112288" w14:textId="4F068F3E" w:rsidR="00AC59F8" w:rsidRPr="00480CF7" w:rsidRDefault="00AC59F8" w:rsidP="00E2579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2</w:t>
            </w:r>
            <w:r w:rsidR="008927A7" w:rsidRPr="00480CF7">
              <w:rPr>
                <w:rFonts w:ascii="Arial" w:eastAsia="Times New Roman" w:hAnsi="Arial" w:cs="Arial"/>
                <w:sz w:val="24"/>
                <w:szCs w:val="24"/>
                <w:lang w:val="en-US"/>
              </w:rPr>
              <w:t>.</w:t>
            </w:r>
          </w:p>
        </w:tc>
        <w:tc>
          <w:tcPr>
            <w:tcW w:w="2269" w:type="dxa"/>
            <w:vAlign w:val="center"/>
          </w:tcPr>
          <w:p w14:paraId="70668A27"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 xml:space="preserve">Hải đồ </w:t>
            </w:r>
          </w:p>
        </w:tc>
        <w:tc>
          <w:tcPr>
            <w:tcW w:w="884" w:type="dxa"/>
            <w:vAlign w:val="center"/>
          </w:tcPr>
          <w:p w14:paraId="28CEF6B3" w14:textId="1FC895F6"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 xml:space="preserve">Bộ </w:t>
            </w:r>
          </w:p>
        </w:tc>
        <w:tc>
          <w:tcPr>
            <w:tcW w:w="939" w:type="dxa"/>
            <w:vAlign w:val="center"/>
          </w:tcPr>
          <w:p w14:paraId="26DB06AC" w14:textId="011BB46D"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05</w:t>
            </w:r>
          </w:p>
        </w:tc>
        <w:tc>
          <w:tcPr>
            <w:tcW w:w="4585" w:type="dxa"/>
            <w:vAlign w:val="center"/>
          </w:tcPr>
          <w:p w14:paraId="3B9BBF90" w14:textId="3E092D4D" w:rsidR="00AC59F8" w:rsidRPr="00480CF7" w:rsidRDefault="00AC59F8" w:rsidP="00E2579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Đảm bảo đủ một chuyến đi quốc tế - gồm tổng đồ, hải đồ dẫn đường, hải đồ khu vực</w:t>
            </w:r>
            <w:r w:rsidRPr="00480CF7">
              <w:rPr>
                <w:rFonts w:ascii="Arial" w:eastAsia="Times New Roman" w:hAnsi="Arial" w:cs="Arial"/>
                <w:sz w:val="24"/>
                <w:szCs w:val="24"/>
                <w:lang w:val="en-US"/>
              </w:rPr>
              <w:t>.</w:t>
            </w:r>
          </w:p>
        </w:tc>
      </w:tr>
      <w:tr w:rsidR="00BA21D3" w:rsidRPr="00480CF7" w14:paraId="03D3A55E" w14:textId="11216F09" w:rsidTr="00022091">
        <w:trPr>
          <w:trHeight w:val="615"/>
          <w:jc w:val="center"/>
        </w:trPr>
        <w:tc>
          <w:tcPr>
            <w:tcW w:w="533" w:type="dxa"/>
            <w:vAlign w:val="center"/>
          </w:tcPr>
          <w:p w14:paraId="5D3A5694" w14:textId="49B21DBB" w:rsidR="00AC59F8" w:rsidRPr="00480CF7" w:rsidRDefault="00AC59F8" w:rsidP="00E2579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lang w:val="en-US"/>
              </w:rPr>
              <w:t>3</w:t>
            </w:r>
            <w:r w:rsidR="008927A7" w:rsidRPr="00480CF7">
              <w:rPr>
                <w:rFonts w:ascii="Arial" w:eastAsia="Times New Roman" w:hAnsi="Arial" w:cs="Arial"/>
                <w:sz w:val="24"/>
                <w:szCs w:val="24"/>
                <w:lang w:val="en-US"/>
              </w:rPr>
              <w:t>.</w:t>
            </w:r>
          </w:p>
        </w:tc>
        <w:tc>
          <w:tcPr>
            <w:tcW w:w="2269" w:type="dxa"/>
            <w:vAlign w:val="center"/>
          </w:tcPr>
          <w:p w14:paraId="22186347"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Dụng cụ thao tác hải đồ</w:t>
            </w:r>
          </w:p>
        </w:tc>
        <w:tc>
          <w:tcPr>
            <w:tcW w:w="884" w:type="dxa"/>
            <w:vAlign w:val="center"/>
          </w:tcPr>
          <w:p w14:paraId="1CA569C5"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939" w:type="dxa"/>
            <w:vAlign w:val="center"/>
          </w:tcPr>
          <w:p w14:paraId="10D76F47" w14:textId="1BBB4DC6"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w:t>
            </w:r>
            <w:r w:rsidRPr="00480CF7">
              <w:rPr>
                <w:rFonts w:ascii="Arial" w:eastAsia="Times New Roman" w:hAnsi="Arial" w:cs="Arial"/>
                <w:sz w:val="24"/>
                <w:szCs w:val="24"/>
                <w:lang w:val="en-US"/>
              </w:rPr>
              <w:t>0</w:t>
            </w:r>
          </w:p>
        </w:tc>
        <w:tc>
          <w:tcPr>
            <w:tcW w:w="4585" w:type="dxa"/>
            <w:vAlign w:val="center"/>
          </w:tcPr>
          <w:p w14:paraId="33D4BFED" w14:textId="540C215C" w:rsidR="00AC59F8" w:rsidRPr="00480CF7" w:rsidRDefault="00AC59F8" w:rsidP="00E2579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Bao gồm bộ eke, thước song song, compa hàng hải, bút chì, tẩy, kính lúp</w:t>
            </w:r>
            <w:r w:rsidRPr="00480CF7">
              <w:rPr>
                <w:rFonts w:ascii="Arial" w:eastAsia="Times New Roman" w:hAnsi="Arial" w:cs="Arial"/>
                <w:sz w:val="24"/>
                <w:szCs w:val="24"/>
                <w:lang w:val="en-US"/>
              </w:rPr>
              <w:t>.</w:t>
            </w:r>
          </w:p>
        </w:tc>
      </w:tr>
      <w:tr w:rsidR="00BA21D3" w:rsidRPr="00480CF7" w14:paraId="271FA6D9" w14:textId="7A137EFA" w:rsidTr="00022091">
        <w:trPr>
          <w:trHeight w:val="615"/>
          <w:jc w:val="center"/>
        </w:trPr>
        <w:tc>
          <w:tcPr>
            <w:tcW w:w="533" w:type="dxa"/>
            <w:vAlign w:val="center"/>
          </w:tcPr>
          <w:p w14:paraId="697BB873" w14:textId="512B7177" w:rsidR="00AC59F8" w:rsidRPr="00480CF7" w:rsidRDefault="00AC59F8" w:rsidP="00E2579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lang w:val="en-US"/>
              </w:rPr>
              <w:t>4</w:t>
            </w:r>
            <w:r w:rsidR="008927A7" w:rsidRPr="00480CF7">
              <w:rPr>
                <w:rFonts w:ascii="Arial" w:eastAsia="Times New Roman" w:hAnsi="Arial" w:cs="Arial"/>
                <w:sz w:val="24"/>
                <w:szCs w:val="24"/>
                <w:lang w:val="en-US"/>
              </w:rPr>
              <w:t>.</w:t>
            </w:r>
          </w:p>
        </w:tc>
        <w:tc>
          <w:tcPr>
            <w:tcW w:w="2269" w:type="dxa"/>
            <w:vAlign w:val="center"/>
          </w:tcPr>
          <w:p w14:paraId="4A60018C"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Tài liệu và ấn phẩm hàng hải</w:t>
            </w:r>
          </w:p>
        </w:tc>
        <w:tc>
          <w:tcPr>
            <w:tcW w:w="884" w:type="dxa"/>
            <w:vAlign w:val="center"/>
          </w:tcPr>
          <w:p w14:paraId="602835AB"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939" w:type="dxa"/>
            <w:vAlign w:val="center"/>
          </w:tcPr>
          <w:p w14:paraId="019FCAD9"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585" w:type="dxa"/>
            <w:vAlign w:val="center"/>
          </w:tcPr>
          <w:p w14:paraId="6A35A59F" w14:textId="72140EAC"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chuyến đi quốc tế và hải đồ.</w:t>
            </w:r>
          </w:p>
        </w:tc>
      </w:tr>
      <w:tr w:rsidR="00BA21D3" w:rsidRPr="00480CF7" w14:paraId="74D132F5" w14:textId="36616362" w:rsidTr="00022091">
        <w:trPr>
          <w:trHeight w:val="307"/>
          <w:jc w:val="center"/>
        </w:trPr>
        <w:tc>
          <w:tcPr>
            <w:tcW w:w="533" w:type="dxa"/>
            <w:vAlign w:val="center"/>
          </w:tcPr>
          <w:p w14:paraId="045088DC" w14:textId="0AACB69A" w:rsidR="00AC59F8" w:rsidRPr="00480CF7" w:rsidRDefault="00AC59F8" w:rsidP="00E2579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lang w:val="en-US"/>
              </w:rPr>
              <w:t>5</w:t>
            </w:r>
            <w:r w:rsidR="008927A7" w:rsidRPr="00480CF7">
              <w:rPr>
                <w:rFonts w:ascii="Arial" w:eastAsia="Times New Roman" w:hAnsi="Arial" w:cs="Arial"/>
                <w:sz w:val="24"/>
                <w:szCs w:val="24"/>
                <w:lang w:val="en-US"/>
              </w:rPr>
              <w:t>.</w:t>
            </w:r>
          </w:p>
        </w:tc>
        <w:tc>
          <w:tcPr>
            <w:tcW w:w="2269" w:type="dxa"/>
            <w:vAlign w:val="center"/>
          </w:tcPr>
          <w:p w14:paraId="209F11FA" w14:textId="68EB095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 xml:space="preserve">Sextant </w:t>
            </w:r>
            <w:r w:rsidRPr="00480CF7">
              <w:rPr>
                <w:rFonts w:ascii="Arial" w:eastAsia="Times New Roman" w:hAnsi="Arial" w:cs="Arial"/>
                <w:sz w:val="24"/>
                <w:szCs w:val="24"/>
                <w:lang w:val="en-US"/>
              </w:rPr>
              <w:t>h</w:t>
            </w:r>
            <w:r w:rsidRPr="00480CF7">
              <w:rPr>
                <w:rFonts w:ascii="Arial" w:eastAsia="Times New Roman" w:hAnsi="Arial" w:cs="Arial"/>
                <w:sz w:val="24"/>
                <w:szCs w:val="24"/>
              </w:rPr>
              <w:t>àng hải</w:t>
            </w:r>
          </w:p>
        </w:tc>
        <w:tc>
          <w:tcPr>
            <w:tcW w:w="884" w:type="dxa"/>
            <w:vAlign w:val="center"/>
          </w:tcPr>
          <w:p w14:paraId="11816430"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 xml:space="preserve">Chiếc </w:t>
            </w:r>
          </w:p>
        </w:tc>
        <w:tc>
          <w:tcPr>
            <w:tcW w:w="939" w:type="dxa"/>
            <w:vAlign w:val="center"/>
          </w:tcPr>
          <w:p w14:paraId="2BED3A0A"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585" w:type="dxa"/>
            <w:vAlign w:val="center"/>
          </w:tcPr>
          <w:p w14:paraId="46D858BD" w14:textId="61BAC15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dùng trên tàu biển.</w:t>
            </w:r>
          </w:p>
        </w:tc>
      </w:tr>
      <w:tr w:rsidR="00385628" w:rsidRPr="00480CF7" w14:paraId="49AD4DED" w14:textId="7E1C7693" w:rsidTr="00022091">
        <w:trPr>
          <w:trHeight w:val="291"/>
          <w:jc w:val="center"/>
        </w:trPr>
        <w:tc>
          <w:tcPr>
            <w:tcW w:w="533" w:type="dxa"/>
            <w:vAlign w:val="center"/>
          </w:tcPr>
          <w:p w14:paraId="189CDB37" w14:textId="1EE5F9A7" w:rsidR="00AC59F8" w:rsidRPr="00480CF7" w:rsidRDefault="00AC59F8" w:rsidP="00E2579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lang w:val="en-US"/>
              </w:rPr>
              <w:t>6</w:t>
            </w:r>
            <w:r w:rsidR="008927A7" w:rsidRPr="00480CF7">
              <w:rPr>
                <w:rFonts w:ascii="Arial" w:eastAsia="Times New Roman" w:hAnsi="Arial" w:cs="Arial"/>
                <w:sz w:val="24"/>
                <w:szCs w:val="24"/>
                <w:lang w:val="en-US"/>
              </w:rPr>
              <w:t>.</w:t>
            </w:r>
          </w:p>
        </w:tc>
        <w:tc>
          <w:tcPr>
            <w:tcW w:w="2269" w:type="dxa"/>
            <w:vAlign w:val="center"/>
          </w:tcPr>
          <w:p w14:paraId="54928A59" w14:textId="6A045C76"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 xml:space="preserve">Lịch Thiên văn hàng hải </w:t>
            </w:r>
          </w:p>
        </w:tc>
        <w:tc>
          <w:tcPr>
            <w:tcW w:w="884" w:type="dxa"/>
            <w:vAlign w:val="center"/>
          </w:tcPr>
          <w:p w14:paraId="14D2491C"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Quyển</w:t>
            </w:r>
          </w:p>
        </w:tc>
        <w:tc>
          <w:tcPr>
            <w:tcW w:w="939" w:type="dxa"/>
            <w:vAlign w:val="center"/>
          </w:tcPr>
          <w:p w14:paraId="624B634E"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10</w:t>
            </w:r>
          </w:p>
        </w:tc>
        <w:tc>
          <w:tcPr>
            <w:tcW w:w="4585" w:type="dxa"/>
            <w:vAlign w:val="center"/>
          </w:tcPr>
          <w:p w14:paraId="012D80A8" w14:textId="4D5219F6"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dùng trên tàu biển.</w:t>
            </w:r>
          </w:p>
        </w:tc>
      </w:tr>
    </w:tbl>
    <w:p w14:paraId="06DFADD4" w14:textId="77777777" w:rsidR="00C8497C" w:rsidRPr="00480CF7" w:rsidRDefault="00C8497C" w:rsidP="00C8497C">
      <w:pPr>
        <w:spacing w:after="0" w:line="320" w:lineRule="exact"/>
        <w:rPr>
          <w:rFonts w:ascii="Arial" w:eastAsia="Times New Roman" w:hAnsi="Arial" w:cs="Arial"/>
          <w:b/>
          <w:bCs/>
          <w:sz w:val="24"/>
          <w:szCs w:val="24"/>
        </w:rPr>
      </w:pPr>
    </w:p>
    <w:p w14:paraId="785263B3" w14:textId="0D4B886D" w:rsidR="00C8497C" w:rsidRPr="00480CF7" w:rsidRDefault="00141DD3" w:rsidP="003975BD">
      <w:pPr>
        <w:tabs>
          <w:tab w:val="left" w:pos="2131"/>
        </w:tabs>
        <w:spacing w:after="0" w:line="320" w:lineRule="exact"/>
        <w:rPr>
          <w:rFonts w:ascii="Arial" w:eastAsia="Times New Roman" w:hAnsi="Arial" w:cs="Arial"/>
          <w:b/>
          <w:sz w:val="24"/>
          <w:szCs w:val="24"/>
          <w:lang w:val="en-US"/>
        </w:rPr>
      </w:pPr>
      <w:r w:rsidRPr="00480CF7">
        <w:rPr>
          <w:rFonts w:ascii="Arial" w:eastAsia="Times New Roman" w:hAnsi="Arial" w:cs="Arial"/>
          <w:b/>
          <w:sz w:val="24"/>
          <w:szCs w:val="24"/>
          <w:lang w:val="en-US"/>
        </w:rPr>
        <w:t>D</w:t>
      </w:r>
      <w:r w:rsidR="009169F8" w:rsidRPr="00480CF7">
        <w:rPr>
          <w:rFonts w:ascii="Arial" w:eastAsia="Times New Roman" w:hAnsi="Arial" w:cs="Arial"/>
          <w:b/>
          <w:sz w:val="24"/>
          <w:szCs w:val="24"/>
          <w:lang w:val="en-US"/>
        </w:rPr>
        <w:t>2</w:t>
      </w:r>
      <w:r w:rsidR="00C8497C" w:rsidRPr="00480CF7">
        <w:rPr>
          <w:rFonts w:ascii="Arial" w:eastAsia="Times New Roman" w:hAnsi="Arial" w:cs="Arial"/>
          <w:b/>
          <w:sz w:val="24"/>
          <w:szCs w:val="24"/>
        </w:rPr>
        <w:t xml:space="preserve">. Phòng mô phỏng buồng lái </w:t>
      </w:r>
      <w:r w:rsidR="00AF2539" w:rsidRPr="00480CF7">
        <w:rPr>
          <w:rFonts w:ascii="Arial" w:eastAsia="Times New Roman" w:hAnsi="Arial" w:cs="Arial"/>
          <w:bCs/>
          <w:sz w:val="24"/>
          <w:szCs w:val="24"/>
          <w:lang w:val="en-US"/>
        </w:rPr>
        <w:t>(</w:t>
      </w:r>
      <w:r w:rsidR="00AF2539" w:rsidRPr="00480CF7">
        <w:rPr>
          <w:rFonts w:ascii="Arial" w:eastAsia="Times New Roman" w:hAnsi="Arial" w:cs="Arial"/>
          <w:bCs/>
          <w:sz w:val="24"/>
          <w:szCs w:val="24"/>
        </w:rPr>
        <w:t xml:space="preserve">Tham chiếu: </w:t>
      </w:r>
      <w:r w:rsidR="00FA7D40" w:rsidRPr="00480CF7">
        <w:rPr>
          <w:rFonts w:ascii="Arial" w:eastAsia="Times New Roman" w:hAnsi="Arial" w:cs="Arial"/>
          <w:bCs/>
          <w:sz w:val="24"/>
          <w:szCs w:val="24"/>
        </w:rPr>
        <w:t xml:space="preserve">IMO </w:t>
      </w:r>
      <w:r w:rsidR="00AF2539" w:rsidRPr="00480CF7">
        <w:rPr>
          <w:rFonts w:ascii="Arial" w:eastAsia="Times New Roman" w:hAnsi="Arial" w:cs="Arial"/>
          <w:bCs/>
          <w:sz w:val="24"/>
          <w:szCs w:val="24"/>
        </w:rPr>
        <w:t xml:space="preserve">Model course </w:t>
      </w:r>
      <w:r w:rsidR="00AF2539" w:rsidRPr="00480CF7">
        <w:rPr>
          <w:rFonts w:ascii="Arial" w:eastAsia="Times New Roman" w:hAnsi="Arial" w:cs="Arial"/>
          <w:bCs/>
          <w:sz w:val="24"/>
          <w:szCs w:val="24"/>
          <w:lang w:val="en-US"/>
        </w:rPr>
        <w:t>1</w:t>
      </w:r>
      <w:r w:rsidR="00AF2539" w:rsidRPr="00480CF7">
        <w:rPr>
          <w:rFonts w:ascii="Arial" w:eastAsia="Times New Roman" w:hAnsi="Arial" w:cs="Arial"/>
          <w:bCs/>
          <w:sz w:val="24"/>
          <w:szCs w:val="24"/>
        </w:rPr>
        <w:t>.</w:t>
      </w:r>
      <w:r w:rsidR="00AF2539" w:rsidRPr="00480CF7">
        <w:rPr>
          <w:rFonts w:ascii="Arial" w:eastAsia="Times New Roman" w:hAnsi="Arial" w:cs="Arial"/>
          <w:bCs/>
          <w:sz w:val="24"/>
          <w:szCs w:val="24"/>
          <w:lang w:val="en-US"/>
        </w:rPr>
        <w:t>22)</w:t>
      </w:r>
    </w:p>
    <w:p w14:paraId="4D42B176" w14:textId="7EECFFAE" w:rsidR="00447CBD" w:rsidRPr="00480CF7" w:rsidRDefault="00447CBD" w:rsidP="003975BD">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Phòng mô phỏng buồng lái lắp đặt tối thiểu 01 hệ thống mô phỏng buồng lái đáp ứng các yêu cầu sau:</w:t>
      </w:r>
    </w:p>
    <w:p w14:paraId="7E2BCE89" w14:textId="67FD63DD" w:rsidR="00304DD1" w:rsidRPr="00480CF7" w:rsidRDefault="00141DD3" w:rsidP="003975BD">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765F85" w:rsidRPr="00480CF7">
        <w:rPr>
          <w:rFonts w:ascii="Arial" w:hAnsi="Arial" w:cs="Arial"/>
          <w:sz w:val="24"/>
          <w:szCs w:val="24"/>
        </w:rPr>
        <w:t>.1</w:t>
      </w:r>
      <w:r w:rsidR="00B94B5B" w:rsidRPr="00480CF7">
        <w:rPr>
          <w:rFonts w:ascii="Arial" w:hAnsi="Arial" w:cs="Arial"/>
          <w:sz w:val="24"/>
          <w:szCs w:val="24"/>
        </w:rPr>
        <w:t>.</w:t>
      </w:r>
      <w:r w:rsidR="00837FEF" w:rsidRPr="00480CF7">
        <w:rPr>
          <w:rFonts w:ascii="Arial" w:hAnsi="Arial" w:cs="Arial"/>
          <w:sz w:val="24"/>
          <w:szCs w:val="24"/>
        </w:rPr>
        <w:t xml:space="preserve"> </w:t>
      </w:r>
      <w:r w:rsidR="00AD56A2" w:rsidRPr="00480CF7">
        <w:rPr>
          <w:rFonts w:ascii="Arial" w:hAnsi="Arial" w:cs="Arial"/>
          <w:sz w:val="24"/>
          <w:szCs w:val="24"/>
        </w:rPr>
        <w:t>Các yêu cầu</w:t>
      </w:r>
      <w:r w:rsidR="00BB521F" w:rsidRPr="00480CF7">
        <w:rPr>
          <w:rFonts w:ascii="Arial" w:hAnsi="Arial" w:cs="Arial"/>
          <w:sz w:val="24"/>
          <w:szCs w:val="24"/>
        </w:rPr>
        <w:t xml:space="preserve"> kỹ thuật</w:t>
      </w:r>
      <w:r w:rsidR="00AD56A2" w:rsidRPr="00480CF7">
        <w:rPr>
          <w:rFonts w:ascii="Arial" w:hAnsi="Arial" w:cs="Arial"/>
          <w:sz w:val="24"/>
          <w:szCs w:val="24"/>
        </w:rPr>
        <w:t xml:space="preserve"> tối thiểu</w:t>
      </w:r>
    </w:p>
    <w:p w14:paraId="0F4B7286" w14:textId="7DF3367C"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765F85" w:rsidRPr="00480CF7">
        <w:rPr>
          <w:rFonts w:ascii="Arial" w:hAnsi="Arial" w:cs="Arial"/>
          <w:sz w:val="24"/>
          <w:szCs w:val="24"/>
        </w:rPr>
        <w:t>.1.1.</w:t>
      </w:r>
      <w:r w:rsidR="00837FEF" w:rsidRPr="00480CF7">
        <w:rPr>
          <w:rFonts w:ascii="Arial" w:hAnsi="Arial" w:cs="Arial"/>
          <w:sz w:val="24"/>
          <w:szCs w:val="24"/>
        </w:rPr>
        <w:t xml:space="preserve"> Hệ thống hình ảnh: </w:t>
      </w:r>
      <w:r w:rsidR="00765F85" w:rsidRPr="00480CF7">
        <w:rPr>
          <w:rFonts w:ascii="Arial" w:hAnsi="Arial" w:cs="Arial"/>
          <w:sz w:val="24"/>
          <w:szCs w:val="24"/>
        </w:rPr>
        <w:t xml:space="preserve">Thể hiện </w:t>
      </w:r>
      <w:r w:rsidR="00D030DD" w:rsidRPr="00D030DD">
        <w:rPr>
          <w:rFonts w:ascii="Arial" w:hAnsi="Arial" w:cs="Arial"/>
          <w:color w:val="EE0000"/>
          <w:sz w:val="24"/>
          <w:szCs w:val="24"/>
          <w:lang w:val="en-US"/>
        </w:rPr>
        <w:t>góc</w:t>
      </w:r>
      <w:r w:rsidR="00765F85" w:rsidRPr="00480CF7">
        <w:rPr>
          <w:rFonts w:ascii="Arial" w:hAnsi="Arial" w:cs="Arial"/>
          <w:sz w:val="24"/>
          <w:szCs w:val="24"/>
        </w:rPr>
        <w:t xml:space="preserve"> quan sát tối thiểu phải đạt </w:t>
      </w:r>
      <w:r w:rsidR="00484018" w:rsidRPr="00480CF7">
        <w:rPr>
          <w:rFonts w:ascii="Arial" w:hAnsi="Arial" w:cs="Arial"/>
          <w:sz w:val="24"/>
          <w:szCs w:val="24"/>
        </w:rPr>
        <w:t>180</w:t>
      </w:r>
      <w:r w:rsidR="00765F85" w:rsidRPr="00480CF7">
        <w:rPr>
          <w:rFonts w:ascii="Arial" w:hAnsi="Arial" w:cs="Arial"/>
          <w:sz w:val="24"/>
          <w:szCs w:val="24"/>
        </w:rPr>
        <w:t xml:space="preserve">° liên tục về phía trước, tính từ hướng mũi tàu chủ (0°) sang mạn trái và mạn phải, trong đó mỗi bên không nhỏ hơn </w:t>
      </w:r>
      <w:r w:rsidR="00484018" w:rsidRPr="00480CF7">
        <w:rPr>
          <w:rFonts w:ascii="Arial" w:hAnsi="Arial" w:cs="Arial"/>
          <w:sz w:val="24"/>
          <w:szCs w:val="24"/>
        </w:rPr>
        <w:t>90</w:t>
      </w:r>
      <w:r w:rsidR="00765F85" w:rsidRPr="00480CF7">
        <w:rPr>
          <w:rFonts w:ascii="Arial" w:hAnsi="Arial" w:cs="Arial"/>
          <w:sz w:val="24"/>
          <w:szCs w:val="24"/>
        </w:rPr>
        <w:t>°; được</w:t>
      </w:r>
      <w:r w:rsidR="00837FEF" w:rsidRPr="00480CF7">
        <w:rPr>
          <w:rFonts w:ascii="Arial" w:hAnsi="Arial" w:cs="Arial"/>
          <w:sz w:val="24"/>
          <w:szCs w:val="24"/>
        </w:rPr>
        <w:t xml:space="preserve"> hỗ trợ hiện thị hình ảnh điều kiện môi trường: ngày, đêm, mưa, sương mù, gió, dòng chảy, sóng.</w:t>
      </w:r>
    </w:p>
    <w:p w14:paraId="5C753A06" w14:textId="74E56F57"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765F85" w:rsidRPr="00480CF7">
        <w:rPr>
          <w:rFonts w:ascii="Arial" w:hAnsi="Arial" w:cs="Arial"/>
          <w:sz w:val="24"/>
          <w:szCs w:val="24"/>
        </w:rPr>
        <w:t>.1.2</w:t>
      </w:r>
      <w:r w:rsidR="00837FEF" w:rsidRPr="00480CF7">
        <w:rPr>
          <w:rFonts w:ascii="Arial" w:hAnsi="Arial" w:cs="Arial"/>
          <w:sz w:val="24"/>
          <w:szCs w:val="24"/>
        </w:rPr>
        <w:t xml:space="preserve"> Có </w:t>
      </w:r>
      <w:r w:rsidR="00487B06" w:rsidRPr="00480CF7">
        <w:rPr>
          <w:rFonts w:ascii="Arial" w:hAnsi="Arial" w:cs="Arial"/>
          <w:sz w:val="24"/>
          <w:szCs w:val="24"/>
        </w:rPr>
        <w:t xml:space="preserve">khả năng tạo ra </w:t>
      </w:r>
      <w:r w:rsidR="00837FEF" w:rsidRPr="00480CF7">
        <w:rPr>
          <w:rFonts w:ascii="Arial" w:hAnsi="Arial" w:cs="Arial"/>
          <w:sz w:val="24"/>
          <w:szCs w:val="24"/>
        </w:rPr>
        <w:t xml:space="preserve">ít nhất </w:t>
      </w:r>
      <w:r w:rsidR="00487B06" w:rsidRPr="00480CF7">
        <w:rPr>
          <w:rFonts w:ascii="Arial" w:hAnsi="Arial" w:cs="Arial"/>
          <w:sz w:val="24"/>
          <w:szCs w:val="24"/>
        </w:rPr>
        <w:t>20</w:t>
      </w:r>
      <w:r w:rsidR="00837FEF" w:rsidRPr="00480CF7">
        <w:rPr>
          <w:rFonts w:ascii="Arial" w:hAnsi="Arial" w:cs="Arial"/>
          <w:sz w:val="24"/>
          <w:szCs w:val="24"/>
        </w:rPr>
        <w:t xml:space="preserve"> tàu mục tiêu.</w:t>
      </w:r>
    </w:p>
    <w:p w14:paraId="183FCCA0" w14:textId="20ED5CBC"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.1.3.</w:t>
      </w:r>
      <w:r w:rsidR="00837FEF" w:rsidRPr="00480CF7">
        <w:rPr>
          <w:rFonts w:ascii="Arial" w:hAnsi="Arial" w:cs="Arial"/>
          <w:sz w:val="24"/>
          <w:szCs w:val="24"/>
        </w:rPr>
        <w:t xml:space="preserve"> Bố trí các thiết bị điều khiển: bánh lái, cần điều khiển chân vịt, máy chính, hệ thống neo, hệ thống lái tự động.</w:t>
      </w:r>
    </w:p>
    <w:p w14:paraId="6299E4CC" w14:textId="4D0B6326"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.1.4.</w:t>
      </w:r>
      <w:r w:rsidR="00837FEF" w:rsidRPr="00480CF7">
        <w:rPr>
          <w:rFonts w:ascii="Arial" w:hAnsi="Arial" w:cs="Arial"/>
          <w:sz w:val="24"/>
          <w:szCs w:val="24"/>
        </w:rPr>
        <w:t xml:space="preserve"> Hệ thống âm thanh: mô phỏng tín hiệu còi, sóng, gió, liên lạc VHF.</w:t>
      </w:r>
    </w:p>
    <w:p w14:paraId="5BE303E8" w14:textId="77777777" w:rsidR="003975BD"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.1.5.</w:t>
      </w:r>
      <w:r w:rsidR="00837FEF" w:rsidRPr="00480CF7">
        <w:rPr>
          <w:rFonts w:ascii="Arial" w:hAnsi="Arial" w:cs="Arial"/>
          <w:sz w:val="24"/>
          <w:szCs w:val="24"/>
        </w:rPr>
        <w:t xml:space="preserve"> Cho phép giảng viên, huấn luyện viên theo dõi, can thiệp, thay đổi điều kiện huấn luyện.</w:t>
      </w:r>
    </w:p>
    <w:p w14:paraId="166B1BE1" w14:textId="77777777" w:rsidR="003975BD"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.1.6.</w:t>
      </w:r>
      <w:r w:rsidR="00837FEF" w:rsidRPr="00480CF7">
        <w:rPr>
          <w:rFonts w:ascii="Arial" w:hAnsi="Arial" w:cs="Arial"/>
          <w:sz w:val="24"/>
          <w:szCs w:val="24"/>
        </w:rPr>
        <w:t xml:space="preserve"> Có các mặt chỉ báo mô phỏng thông số tốc độ, hướng đi của tàu chủ, góc bánh lái, vòng tua máy chính, bước chân vịt, hướng gió và tốc độ gió tương đối.</w:t>
      </w:r>
    </w:p>
    <w:p w14:paraId="6A83C7B4" w14:textId="77777777" w:rsidR="00BD61EE" w:rsidRPr="00480CF7" w:rsidRDefault="00141DD3" w:rsidP="00BD61EE">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.1.7.</w:t>
      </w:r>
      <w:r w:rsidR="00837FEF" w:rsidRPr="00480CF7">
        <w:rPr>
          <w:rFonts w:ascii="Arial" w:hAnsi="Arial" w:cs="Arial"/>
          <w:sz w:val="24"/>
          <w:szCs w:val="24"/>
        </w:rPr>
        <w:t xml:space="preserve"> Có hệ thống giám sát camera, ghi hình và phát lại.</w:t>
      </w:r>
    </w:p>
    <w:p w14:paraId="56503E5E" w14:textId="5AC8EF3A" w:rsidR="00837FEF" w:rsidRPr="00480CF7" w:rsidRDefault="00141DD3" w:rsidP="00BD61EE">
      <w:pPr>
        <w:spacing w:before="120" w:after="0" w:line="240" w:lineRule="auto"/>
        <w:jc w:val="both"/>
        <w:rPr>
          <w:rFonts w:ascii="Arial" w:hAnsi="Arial" w:cs="Arial"/>
          <w:sz w:val="24"/>
          <w:szCs w:val="24"/>
        </w:rPr>
      </w:pPr>
      <w:r w:rsidRPr="00480CF7">
        <w:rPr>
          <w:rFonts w:ascii="Arial" w:hAnsi="Arial" w:cs="Arial"/>
          <w:sz w:val="24"/>
          <w:szCs w:val="24"/>
        </w:rPr>
        <w:lastRenderedPageBreak/>
        <w:t>D</w:t>
      </w:r>
      <w:r w:rsidR="009169F8" w:rsidRPr="00480CF7">
        <w:rPr>
          <w:rFonts w:ascii="Arial" w:hAnsi="Arial" w:cs="Arial"/>
          <w:sz w:val="24"/>
          <w:szCs w:val="24"/>
        </w:rPr>
        <w:t>2</w:t>
      </w:r>
      <w:r w:rsidR="00CD3968" w:rsidRPr="00480CF7">
        <w:rPr>
          <w:rFonts w:ascii="Arial" w:hAnsi="Arial" w:cs="Arial"/>
          <w:sz w:val="24"/>
          <w:szCs w:val="24"/>
        </w:rPr>
        <w:t>.1.8.</w:t>
      </w:r>
      <w:r w:rsidR="00837FEF" w:rsidRPr="00480CF7">
        <w:rPr>
          <w:rFonts w:ascii="Arial" w:hAnsi="Arial" w:cs="Arial"/>
          <w:sz w:val="24"/>
          <w:szCs w:val="24"/>
        </w:rPr>
        <w:t xml:space="preserve"> Hệ thống phải hỗ trợ xây dựng kịch bản điều động: </w:t>
      </w:r>
      <w:r w:rsidR="005658AD" w:rsidRPr="00480CF7">
        <w:rPr>
          <w:rFonts w:ascii="Arial" w:hAnsi="Arial" w:cs="Arial"/>
          <w:sz w:val="24"/>
          <w:szCs w:val="24"/>
        </w:rPr>
        <w:t xml:space="preserve">cập, rời cầu; </w:t>
      </w:r>
      <w:r w:rsidR="00837FEF" w:rsidRPr="00480CF7">
        <w:rPr>
          <w:rFonts w:ascii="Arial" w:hAnsi="Arial" w:cs="Arial"/>
          <w:sz w:val="24"/>
          <w:szCs w:val="24"/>
        </w:rPr>
        <w:t>ra</w:t>
      </w:r>
      <w:r w:rsidR="008A6E82" w:rsidRPr="00480CF7">
        <w:rPr>
          <w:rFonts w:ascii="Arial" w:hAnsi="Arial" w:cs="Arial"/>
          <w:sz w:val="24"/>
          <w:szCs w:val="24"/>
        </w:rPr>
        <w:t>,</w:t>
      </w:r>
      <w:r w:rsidR="00837FEF" w:rsidRPr="00480CF7">
        <w:rPr>
          <w:rFonts w:ascii="Arial" w:hAnsi="Arial" w:cs="Arial"/>
          <w:sz w:val="24"/>
          <w:szCs w:val="24"/>
        </w:rPr>
        <w:t xml:space="preserve"> vào</w:t>
      </w:r>
      <w:r w:rsidR="008A6E82" w:rsidRPr="00480CF7">
        <w:rPr>
          <w:rFonts w:ascii="Arial" w:hAnsi="Arial" w:cs="Arial"/>
          <w:sz w:val="24"/>
          <w:szCs w:val="24"/>
        </w:rPr>
        <w:t xml:space="preserve"> </w:t>
      </w:r>
      <w:r w:rsidR="00837FEF" w:rsidRPr="00480CF7">
        <w:rPr>
          <w:rFonts w:ascii="Arial" w:hAnsi="Arial" w:cs="Arial"/>
          <w:sz w:val="24"/>
          <w:szCs w:val="24"/>
        </w:rPr>
        <w:t>cảng; neo</w:t>
      </w:r>
      <w:r w:rsidR="008A6E82" w:rsidRPr="00480CF7">
        <w:rPr>
          <w:rFonts w:ascii="Arial" w:hAnsi="Arial" w:cs="Arial"/>
          <w:sz w:val="24"/>
          <w:szCs w:val="24"/>
        </w:rPr>
        <w:t xml:space="preserve">, </w:t>
      </w:r>
      <w:r w:rsidR="00837FEF" w:rsidRPr="00480CF7">
        <w:rPr>
          <w:rFonts w:ascii="Arial" w:hAnsi="Arial" w:cs="Arial"/>
          <w:sz w:val="24"/>
          <w:szCs w:val="24"/>
        </w:rPr>
        <w:t>nhổ neo; quay trở trong luồng hẹp; điều động tàu trong điều kiện thời tiết xấu, các tình huống khẩn cấp; điều động phối hợp với tàu lai.</w:t>
      </w:r>
    </w:p>
    <w:p w14:paraId="5F758FC3" w14:textId="70749CD0"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.1.9.</w:t>
      </w:r>
      <w:r w:rsidR="00837FEF" w:rsidRPr="00480CF7">
        <w:rPr>
          <w:rFonts w:ascii="Arial" w:hAnsi="Arial" w:cs="Arial"/>
          <w:sz w:val="24"/>
          <w:szCs w:val="24"/>
        </w:rPr>
        <w:t xml:space="preserve"> Vùng nước mô phỏng: Hệ thống phải có sẵn các vùng nước tiêu chuẩn như luồng ven biển, luồng vào cảng, khu nước hạn chế, khu neo, vùng nước ngoài khơi; Hải đồ phải thể hiện đầy đủ phao tiêu, hải đăng, cầu cảng, luồng hàng hải, khu vực cấm và các thông tin an toàn hàng hải khác.</w:t>
      </w:r>
    </w:p>
    <w:p w14:paraId="3C191018" w14:textId="5CB003CE" w:rsidR="00837FEF" w:rsidRPr="00480CF7" w:rsidRDefault="00141DD3" w:rsidP="003975BD">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.1.10.</w:t>
      </w:r>
      <w:r w:rsidR="00837FEF" w:rsidRPr="00480CF7">
        <w:rPr>
          <w:rFonts w:ascii="Arial" w:hAnsi="Arial" w:cs="Arial"/>
          <w:sz w:val="24"/>
          <w:szCs w:val="24"/>
        </w:rPr>
        <w:t xml:space="preserve"> Hệ thống </w:t>
      </w:r>
      <w:r w:rsidR="0018503C" w:rsidRPr="00480CF7">
        <w:rPr>
          <w:rFonts w:ascii="Arial" w:hAnsi="Arial" w:cs="Arial"/>
          <w:sz w:val="24"/>
          <w:szCs w:val="24"/>
        </w:rPr>
        <w:t xml:space="preserve">có khả năng </w:t>
      </w:r>
      <w:r w:rsidR="00837FEF" w:rsidRPr="00480CF7">
        <w:rPr>
          <w:rFonts w:ascii="Arial" w:hAnsi="Arial" w:cs="Arial"/>
          <w:sz w:val="24"/>
          <w:szCs w:val="24"/>
        </w:rPr>
        <w:t xml:space="preserve">hoạt động liên tục ≥ </w:t>
      </w:r>
      <w:r w:rsidR="008D05E4" w:rsidRPr="00480CF7">
        <w:rPr>
          <w:rFonts w:ascii="Arial" w:hAnsi="Arial" w:cs="Arial"/>
          <w:sz w:val="24"/>
          <w:szCs w:val="24"/>
        </w:rPr>
        <w:t>0</w:t>
      </w:r>
      <w:r w:rsidR="0018503C" w:rsidRPr="00480CF7">
        <w:rPr>
          <w:rFonts w:ascii="Arial" w:hAnsi="Arial" w:cs="Arial"/>
          <w:sz w:val="24"/>
          <w:szCs w:val="24"/>
        </w:rPr>
        <w:t>4</w:t>
      </w:r>
      <w:r w:rsidR="00837FEF" w:rsidRPr="00480CF7">
        <w:rPr>
          <w:rFonts w:ascii="Arial" w:hAnsi="Arial" w:cs="Arial"/>
          <w:sz w:val="24"/>
          <w:szCs w:val="24"/>
        </w:rPr>
        <w:t xml:space="preserve"> giờ.</w:t>
      </w:r>
    </w:p>
    <w:p w14:paraId="288B43E9" w14:textId="5DB9A662"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765F85" w:rsidRPr="00480CF7">
        <w:rPr>
          <w:rFonts w:ascii="Arial" w:hAnsi="Arial" w:cs="Arial"/>
          <w:sz w:val="24"/>
          <w:szCs w:val="24"/>
        </w:rPr>
        <w:t>.2.</w:t>
      </w:r>
      <w:r w:rsidR="00837FEF" w:rsidRPr="00480CF7">
        <w:rPr>
          <w:rFonts w:ascii="Arial" w:hAnsi="Arial" w:cs="Arial"/>
          <w:sz w:val="24"/>
          <w:szCs w:val="24"/>
        </w:rPr>
        <w:t xml:space="preserve"> Chức năng mô phỏng</w:t>
      </w:r>
    </w:p>
    <w:p w14:paraId="01B8F74C" w14:textId="3630D9C4" w:rsidR="00837FEF" w:rsidRPr="00480CF7" w:rsidRDefault="00141DD3" w:rsidP="003975BD">
      <w:pPr>
        <w:spacing w:before="120" w:after="0" w:line="240" w:lineRule="auto"/>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.2.1.</w:t>
      </w:r>
      <w:r w:rsidR="00837FEF" w:rsidRPr="00480CF7">
        <w:rPr>
          <w:rFonts w:ascii="Arial" w:hAnsi="Arial" w:cs="Arial"/>
          <w:sz w:val="24"/>
          <w:szCs w:val="24"/>
        </w:rPr>
        <w:t xml:space="preserve"> Đặc tính điều động của tàu chủ, có thể thay đổi 05 loại tàu khác nhau (bao gồm: tàu hàng, tàu dầu, tàu container, </w:t>
      </w:r>
      <w:r w:rsidR="00E66828" w:rsidRPr="00480CF7">
        <w:rPr>
          <w:rFonts w:ascii="Arial" w:hAnsi="Arial" w:cs="Arial"/>
          <w:sz w:val="24"/>
          <w:szCs w:val="24"/>
        </w:rPr>
        <w:t>tàu chở khí hoá lỏng</w:t>
      </w:r>
      <w:r w:rsidR="00837FEF" w:rsidRPr="00480CF7">
        <w:rPr>
          <w:rFonts w:ascii="Arial" w:hAnsi="Arial" w:cs="Arial"/>
          <w:sz w:val="24"/>
          <w:szCs w:val="24"/>
        </w:rPr>
        <w:t>, tàu</w:t>
      </w:r>
      <w:r w:rsidR="00CD3968" w:rsidRPr="00480CF7">
        <w:rPr>
          <w:rFonts w:ascii="Arial" w:hAnsi="Arial" w:cs="Arial"/>
          <w:sz w:val="24"/>
          <w:szCs w:val="24"/>
        </w:rPr>
        <w:t xml:space="preserve"> </w:t>
      </w:r>
      <w:r w:rsidR="00837FEF" w:rsidRPr="00480CF7">
        <w:rPr>
          <w:rFonts w:ascii="Arial" w:hAnsi="Arial" w:cs="Arial"/>
          <w:sz w:val="24"/>
          <w:szCs w:val="24"/>
        </w:rPr>
        <w:t>khách) và có tổng dung tích từ 3</w:t>
      </w:r>
      <w:r w:rsidR="00CD3968" w:rsidRPr="00480CF7">
        <w:rPr>
          <w:rFonts w:ascii="Arial" w:hAnsi="Arial" w:cs="Arial"/>
          <w:sz w:val="24"/>
          <w:szCs w:val="24"/>
        </w:rPr>
        <w:t>.</w:t>
      </w:r>
      <w:r w:rsidR="00837FEF" w:rsidRPr="00480CF7">
        <w:rPr>
          <w:rFonts w:ascii="Arial" w:hAnsi="Arial" w:cs="Arial"/>
          <w:sz w:val="24"/>
          <w:szCs w:val="24"/>
        </w:rPr>
        <w:t>000 trở lên.</w:t>
      </w:r>
    </w:p>
    <w:p w14:paraId="2FF3D42F" w14:textId="0FBA079B" w:rsidR="00837FEF" w:rsidRPr="00480CF7" w:rsidRDefault="00141DD3" w:rsidP="003975BD">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D</w:t>
      </w:r>
      <w:r w:rsidR="009169F8" w:rsidRPr="00480CF7">
        <w:rPr>
          <w:rFonts w:ascii="Arial" w:hAnsi="Arial" w:cs="Arial"/>
          <w:sz w:val="24"/>
          <w:szCs w:val="24"/>
        </w:rPr>
        <w:t>2</w:t>
      </w:r>
      <w:r w:rsidR="00CD3968" w:rsidRPr="00480CF7">
        <w:rPr>
          <w:rFonts w:ascii="Arial" w:hAnsi="Arial" w:cs="Arial"/>
          <w:sz w:val="24"/>
          <w:szCs w:val="24"/>
        </w:rPr>
        <w:t>.2.</w:t>
      </w:r>
      <w:r w:rsidR="00484018" w:rsidRPr="00480CF7">
        <w:rPr>
          <w:rFonts w:ascii="Arial" w:hAnsi="Arial" w:cs="Arial"/>
          <w:sz w:val="24"/>
          <w:szCs w:val="24"/>
        </w:rPr>
        <w:t>2</w:t>
      </w:r>
      <w:r w:rsidR="00CD3968" w:rsidRPr="00480CF7">
        <w:rPr>
          <w:rFonts w:ascii="Arial" w:hAnsi="Arial" w:cs="Arial"/>
          <w:sz w:val="24"/>
          <w:szCs w:val="24"/>
        </w:rPr>
        <w:t>.</w:t>
      </w:r>
      <w:r w:rsidR="00837FEF" w:rsidRPr="00480CF7">
        <w:rPr>
          <w:rFonts w:ascii="Arial" w:hAnsi="Arial" w:cs="Arial"/>
          <w:sz w:val="24"/>
          <w:szCs w:val="24"/>
        </w:rPr>
        <w:t xml:space="preserve"> Lập tuyến hành trình và xác định vị trí tàu.</w:t>
      </w:r>
    </w:p>
    <w:p w14:paraId="381FE40C" w14:textId="3818EC3E" w:rsidR="00837FEF" w:rsidRPr="00480CF7" w:rsidRDefault="00141DD3" w:rsidP="003975BD">
      <w:pPr>
        <w:pStyle w:val="ListParagraph"/>
        <w:spacing w:before="120" w:after="0" w:line="240" w:lineRule="auto"/>
        <w:ind w:left="0"/>
        <w:contextualSpacing w:val="0"/>
        <w:jc w:val="both"/>
        <w:rPr>
          <w:rFonts w:ascii="Arial" w:hAnsi="Arial" w:cs="Arial"/>
          <w:sz w:val="24"/>
          <w:szCs w:val="24"/>
          <w:lang w:val="en-GB"/>
        </w:rPr>
      </w:pPr>
      <w:r w:rsidRPr="00480CF7">
        <w:rPr>
          <w:rFonts w:ascii="Arial" w:hAnsi="Arial" w:cs="Arial"/>
          <w:sz w:val="24"/>
          <w:szCs w:val="24"/>
          <w:lang w:val="en-US"/>
        </w:rPr>
        <w:t>D</w:t>
      </w:r>
      <w:r w:rsidR="009169F8" w:rsidRPr="00480CF7">
        <w:rPr>
          <w:rFonts w:ascii="Arial" w:hAnsi="Arial" w:cs="Arial"/>
          <w:sz w:val="24"/>
          <w:szCs w:val="24"/>
          <w:lang w:val="en-GB"/>
        </w:rPr>
        <w:t>2</w:t>
      </w:r>
      <w:r w:rsidR="00CD3968" w:rsidRPr="00480CF7">
        <w:rPr>
          <w:rFonts w:ascii="Arial" w:hAnsi="Arial" w:cs="Arial"/>
          <w:sz w:val="24"/>
          <w:szCs w:val="24"/>
          <w:lang w:val="en-GB"/>
        </w:rPr>
        <w:t>.2.</w:t>
      </w:r>
      <w:r w:rsidR="00484018" w:rsidRPr="00480CF7">
        <w:rPr>
          <w:rFonts w:ascii="Arial" w:hAnsi="Arial" w:cs="Arial"/>
          <w:sz w:val="24"/>
          <w:szCs w:val="24"/>
          <w:lang w:val="en-GB"/>
        </w:rPr>
        <w:t>3</w:t>
      </w:r>
      <w:r w:rsidR="00CD3968" w:rsidRPr="00480CF7">
        <w:rPr>
          <w:rFonts w:ascii="Arial" w:hAnsi="Arial" w:cs="Arial"/>
          <w:sz w:val="24"/>
          <w:szCs w:val="24"/>
          <w:lang w:val="en-GB"/>
        </w:rPr>
        <w:t>.</w:t>
      </w:r>
      <w:r w:rsidR="00837FEF" w:rsidRPr="00480CF7">
        <w:rPr>
          <w:rFonts w:ascii="Arial" w:hAnsi="Arial" w:cs="Arial"/>
          <w:sz w:val="24"/>
          <w:szCs w:val="24"/>
          <w:lang w:val="en-GB"/>
        </w:rPr>
        <w:t xml:space="preserve"> Duy trì ca trực hàng hải an toàn.</w:t>
      </w:r>
    </w:p>
    <w:p w14:paraId="51681E2A" w14:textId="3D9C4BE0" w:rsidR="00447CBD" w:rsidRPr="00480CF7" w:rsidRDefault="00141DD3" w:rsidP="003975BD">
      <w:pPr>
        <w:pStyle w:val="ListParagraph"/>
        <w:spacing w:before="120" w:after="0" w:line="240" w:lineRule="auto"/>
        <w:ind w:left="0"/>
        <w:contextualSpacing w:val="0"/>
        <w:jc w:val="both"/>
        <w:rPr>
          <w:rFonts w:ascii="Arial" w:hAnsi="Arial" w:cs="Arial"/>
          <w:sz w:val="24"/>
          <w:szCs w:val="24"/>
          <w:lang w:val="en-GB"/>
        </w:rPr>
      </w:pPr>
      <w:r w:rsidRPr="00480CF7">
        <w:rPr>
          <w:rFonts w:ascii="Arial" w:hAnsi="Arial" w:cs="Arial"/>
          <w:sz w:val="24"/>
          <w:szCs w:val="24"/>
          <w:lang w:val="en-GB"/>
        </w:rPr>
        <w:t>D</w:t>
      </w:r>
      <w:r w:rsidR="009169F8" w:rsidRPr="00480CF7">
        <w:rPr>
          <w:rFonts w:ascii="Arial" w:hAnsi="Arial" w:cs="Arial"/>
          <w:sz w:val="24"/>
          <w:szCs w:val="24"/>
          <w:lang w:val="en-GB"/>
        </w:rPr>
        <w:t>2</w:t>
      </w:r>
      <w:r w:rsidR="00CD3968" w:rsidRPr="00480CF7">
        <w:rPr>
          <w:rFonts w:ascii="Arial" w:hAnsi="Arial" w:cs="Arial"/>
          <w:sz w:val="24"/>
          <w:szCs w:val="24"/>
          <w:lang w:val="en-GB"/>
        </w:rPr>
        <w:t>.2.</w:t>
      </w:r>
      <w:r w:rsidR="00484018" w:rsidRPr="00480CF7">
        <w:rPr>
          <w:rFonts w:ascii="Arial" w:hAnsi="Arial" w:cs="Arial"/>
          <w:sz w:val="24"/>
          <w:szCs w:val="24"/>
          <w:lang w:val="en-GB"/>
        </w:rPr>
        <w:t>4</w:t>
      </w:r>
      <w:r w:rsidR="00CD3968" w:rsidRPr="00480CF7">
        <w:rPr>
          <w:rFonts w:ascii="Arial" w:hAnsi="Arial" w:cs="Arial"/>
          <w:sz w:val="24"/>
          <w:szCs w:val="24"/>
          <w:lang w:val="en-GB"/>
        </w:rPr>
        <w:t>.</w:t>
      </w:r>
      <w:r w:rsidR="00837FEF" w:rsidRPr="00480CF7">
        <w:rPr>
          <w:rFonts w:ascii="Arial" w:hAnsi="Arial" w:cs="Arial"/>
          <w:sz w:val="24"/>
          <w:szCs w:val="24"/>
          <w:lang w:val="en-GB"/>
        </w:rPr>
        <w:t xml:space="preserve"> Đầy đủ tính năng cơ bản của các thiết bị Radar/ARPA</w:t>
      </w:r>
      <w:r w:rsidR="008D05E4" w:rsidRPr="00480CF7">
        <w:rPr>
          <w:rFonts w:ascii="Arial" w:hAnsi="Arial" w:cs="Arial"/>
          <w:sz w:val="24"/>
          <w:szCs w:val="24"/>
          <w:lang w:val="en-GB"/>
        </w:rPr>
        <w:t>;</w:t>
      </w:r>
      <w:r w:rsidR="00837FEF" w:rsidRPr="00480CF7">
        <w:rPr>
          <w:rFonts w:ascii="Arial" w:hAnsi="Arial" w:cs="Arial"/>
          <w:sz w:val="24"/>
          <w:szCs w:val="24"/>
          <w:lang w:val="en-GB"/>
        </w:rPr>
        <w:t xml:space="preserve"> </w:t>
      </w:r>
      <w:r w:rsidR="005B16FB" w:rsidRPr="00480CF7">
        <w:rPr>
          <w:rFonts w:ascii="Arial" w:hAnsi="Arial" w:cs="Arial"/>
          <w:sz w:val="24"/>
          <w:szCs w:val="24"/>
          <w:lang w:val="en-US"/>
        </w:rPr>
        <w:t>h</w:t>
      </w:r>
      <w:r w:rsidR="005B16FB" w:rsidRPr="00480CF7">
        <w:rPr>
          <w:rFonts w:ascii="Arial" w:hAnsi="Arial" w:cs="Arial"/>
          <w:sz w:val="24"/>
          <w:szCs w:val="24"/>
        </w:rPr>
        <w:t>ệ thống thông tin và hiển thị hải đồ điện tử</w:t>
      </w:r>
      <w:r w:rsidR="005B16FB" w:rsidRPr="00480CF7">
        <w:rPr>
          <w:rFonts w:ascii="Arial" w:hAnsi="Arial" w:cs="Arial"/>
          <w:sz w:val="24"/>
          <w:szCs w:val="24"/>
          <w:lang w:val="en-GB"/>
        </w:rPr>
        <w:t xml:space="preserve"> (</w:t>
      </w:r>
      <w:r w:rsidR="00837FEF" w:rsidRPr="00480CF7">
        <w:rPr>
          <w:rFonts w:ascii="Arial" w:hAnsi="Arial" w:cs="Arial"/>
          <w:sz w:val="24"/>
          <w:szCs w:val="24"/>
          <w:lang w:val="en-GB"/>
        </w:rPr>
        <w:t>ECDIS</w:t>
      </w:r>
      <w:r w:rsidR="005B16FB" w:rsidRPr="00480CF7">
        <w:rPr>
          <w:rFonts w:ascii="Arial" w:hAnsi="Arial" w:cs="Arial"/>
          <w:sz w:val="24"/>
          <w:szCs w:val="24"/>
          <w:lang w:val="en-GB"/>
        </w:rPr>
        <w:t>)</w:t>
      </w:r>
      <w:r w:rsidR="008D05E4" w:rsidRPr="00480CF7">
        <w:rPr>
          <w:rFonts w:ascii="Arial" w:hAnsi="Arial" w:cs="Arial"/>
          <w:sz w:val="24"/>
          <w:szCs w:val="24"/>
          <w:lang w:val="en-GB"/>
        </w:rPr>
        <w:t>;</w:t>
      </w:r>
      <w:r w:rsidR="00837FEF" w:rsidRPr="00480CF7">
        <w:rPr>
          <w:rFonts w:ascii="Arial" w:hAnsi="Arial" w:cs="Arial"/>
          <w:sz w:val="24"/>
          <w:szCs w:val="24"/>
          <w:lang w:val="en-GB"/>
        </w:rPr>
        <w:t xml:space="preserve"> </w:t>
      </w:r>
      <w:r w:rsidR="005B16FB" w:rsidRPr="00480CF7">
        <w:rPr>
          <w:rFonts w:ascii="Arial" w:hAnsi="Arial" w:cs="Arial"/>
          <w:sz w:val="24"/>
          <w:szCs w:val="24"/>
          <w:lang w:val="en-GB"/>
        </w:rPr>
        <w:t>hệ thống định vị toàn cầu (</w:t>
      </w:r>
      <w:r w:rsidR="00837FEF" w:rsidRPr="00480CF7">
        <w:rPr>
          <w:rFonts w:ascii="Arial" w:hAnsi="Arial" w:cs="Arial"/>
          <w:sz w:val="24"/>
          <w:szCs w:val="24"/>
          <w:lang w:val="en-GB"/>
        </w:rPr>
        <w:t>GPS</w:t>
      </w:r>
      <w:r w:rsidR="005B16FB" w:rsidRPr="00480CF7">
        <w:rPr>
          <w:rFonts w:ascii="Arial" w:hAnsi="Arial" w:cs="Arial"/>
          <w:sz w:val="24"/>
          <w:szCs w:val="24"/>
          <w:lang w:val="en-GB"/>
        </w:rPr>
        <w:t>)</w:t>
      </w:r>
      <w:r w:rsidR="00837FEF" w:rsidRPr="00480CF7">
        <w:rPr>
          <w:rFonts w:ascii="Arial" w:hAnsi="Arial" w:cs="Arial"/>
          <w:sz w:val="24"/>
          <w:szCs w:val="24"/>
          <w:lang w:val="en-GB"/>
        </w:rPr>
        <w:t xml:space="preserve">, </w:t>
      </w:r>
      <w:r w:rsidR="005B16FB" w:rsidRPr="00480CF7">
        <w:rPr>
          <w:rFonts w:ascii="Arial" w:hAnsi="Arial" w:cs="Arial"/>
          <w:sz w:val="24"/>
          <w:szCs w:val="24"/>
        </w:rPr>
        <w:t>hệ thống tự động nhận dạng</w:t>
      </w:r>
      <w:r w:rsidR="005B16FB" w:rsidRPr="00480CF7">
        <w:rPr>
          <w:rFonts w:ascii="Arial" w:hAnsi="Arial" w:cs="Arial"/>
          <w:sz w:val="24"/>
          <w:szCs w:val="24"/>
          <w:lang w:val="en-GB"/>
        </w:rPr>
        <w:t xml:space="preserve"> (</w:t>
      </w:r>
      <w:r w:rsidR="00837FEF" w:rsidRPr="00480CF7">
        <w:rPr>
          <w:rFonts w:ascii="Arial" w:hAnsi="Arial" w:cs="Arial"/>
          <w:sz w:val="24"/>
          <w:szCs w:val="24"/>
          <w:lang w:val="en-GB"/>
        </w:rPr>
        <w:t>AIS</w:t>
      </w:r>
      <w:r w:rsidR="005B16FB" w:rsidRPr="00480CF7">
        <w:rPr>
          <w:rFonts w:ascii="Arial" w:hAnsi="Arial" w:cs="Arial"/>
          <w:sz w:val="24"/>
          <w:szCs w:val="24"/>
          <w:lang w:val="en-GB"/>
        </w:rPr>
        <w:t>)</w:t>
      </w:r>
      <w:r w:rsidR="008D05E4" w:rsidRPr="00480CF7">
        <w:rPr>
          <w:rFonts w:ascii="Arial" w:hAnsi="Arial" w:cs="Arial"/>
          <w:sz w:val="24"/>
          <w:szCs w:val="24"/>
          <w:lang w:val="en-GB"/>
        </w:rPr>
        <w:t>;</w:t>
      </w:r>
      <w:r w:rsidR="00837FEF" w:rsidRPr="00480CF7">
        <w:rPr>
          <w:rFonts w:ascii="Arial" w:hAnsi="Arial" w:cs="Arial"/>
          <w:sz w:val="24"/>
          <w:szCs w:val="24"/>
          <w:lang w:val="en-GB"/>
        </w:rPr>
        <w:t xml:space="preserve"> </w:t>
      </w:r>
      <w:r w:rsidR="005B16FB" w:rsidRPr="00480CF7">
        <w:rPr>
          <w:rFonts w:ascii="Arial" w:hAnsi="Arial" w:cs="Arial"/>
          <w:sz w:val="24"/>
          <w:szCs w:val="24"/>
          <w:lang w:val="en-GB"/>
        </w:rPr>
        <w:t xml:space="preserve">thiết bị thông tin liên lạc </w:t>
      </w:r>
      <w:r w:rsidR="008D05E4" w:rsidRPr="00480CF7">
        <w:rPr>
          <w:rFonts w:ascii="Arial" w:hAnsi="Arial" w:cs="Arial"/>
          <w:sz w:val="24"/>
          <w:szCs w:val="24"/>
          <w:lang w:val="en-GB"/>
        </w:rPr>
        <w:t>-</w:t>
      </w:r>
      <w:r w:rsidR="00E90C77" w:rsidRPr="00480CF7">
        <w:rPr>
          <w:rFonts w:ascii="Arial" w:hAnsi="Arial" w:cs="Arial"/>
          <w:sz w:val="24"/>
          <w:szCs w:val="24"/>
          <w:lang w:val="en-GB"/>
        </w:rPr>
        <w:t xml:space="preserve"> </w:t>
      </w:r>
      <w:r w:rsidR="00837FEF" w:rsidRPr="00480CF7">
        <w:rPr>
          <w:rFonts w:ascii="Arial" w:hAnsi="Arial" w:cs="Arial"/>
          <w:sz w:val="24"/>
          <w:szCs w:val="24"/>
          <w:lang w:val="en-GB"/>
        </w:rPr>
        <w:t>VHF</w:t>
      </w:r>
      <w:r w:rsidR="008D05E4" w:rsidRPr="00480CF7">
        <w:rPr>
          <w:rFonts w:ascii="Arial" w:hAnsi="Arial" w:cs="Arial"/>
          <w:sz w:val="24"/>
          <w:szCs w:val="24"/>
          <w:lang w:val="en-GB"/>
        </w:rPr>
        <w:t>, liên lạc tới buồng máy được kết nối qua trạm điều khiển của huấn luyện viên;</w:t>
      </w:r>
      <w:r w:rsidR="00837FEF" w:rsidRPr="00480CF7">
        <w:rPr>
          <w:rFonts w:ascii="Arial" w:hAnsi="Arial" w:cs="Arial"/>
          <w:sz w:val="24"/>
          <w:szCs w:val="24"/>
          <w:lang w:val="en-GB"/>
        </w:rPr>
        <w:t xml:space="preserve"> la bàn từ</w:t>
      </w:r>
      <w:r w:rsidR="008D05E4" w:rsidRPr="00480CF7">
        <w:rPr>
          <w:rFonts w:ascii="Arial" w:hAnsi="Arial" w:cs="Arial"/>
          <w:sz w:val="24"/>
          <w:szCs w:val="24"/>
          <w:lang w:val="en-GB"/>
        </w:rPr>
        <w:t>;</w:t>
      </w:r>
      <w:r w:rsidR="00837FEF" w:rsidRPr="00480CF7">
        <w:rPr>
          <w:rFonts w:ascii="Arial" w:hAnsi="Arial" w:cs="Arial"/>
          <w:sz w:val="24"/>
          <w:szCs w:val="24"/>
          <w:lang w:val="en-GB"/>
        </w:rPr>
        <w:t xml:space="preserve"> là bàn </w:t>
      </w:r>
      <w:r w:rsidR="005B16FB" w:rsidRPr="00480CF7">
        <w:rPr>
          <w:rFonts w:ascii="Arial" w:hAnsi="Arial" w:cs="Arial"/>
          <w:sz w:val="24"/>
          <w:szCs w:val="24"/>
          <w:lang w:val="en-GB"/>
        </w:rPr>
        <w:t>con quay</w:t>
      </w:r>
      <w:r w:rsidR="008D05E4" w:rsidRPr="00480CF7">
        <w:rPr>
          <w:rFonts w:ascii="Arial" w:hAnsi="Arial" w:cs="Arial"/>
          <w:sz w:val="24"/>
          <w:szCs w:val="24"/>
          <w:lang w:val="en-GB"/>
        </w:rPr>
        <w:t>;</w:t>
      </w:r>
      <w:r w:rsidR="00837FEF" w:rsidRPr="00480CF7">
        <w:rPr>
          <w:rFonts w:ascii="Arial" w:hAnsi="Arial" w:cs="Arial"/>
          <w:sz w:val="24"/>
          <w:szCs w:val="24"/>
          <w:lang w:val="en-GB"/>
        </w:rPr>
        <w:t xml:space="preserve"> tốc độ kế</w:t>
      </w:r>
      <w:r w:rsidR="008D05E4" w:rsidRPr="00480CF7">
        <w:rPr>
          <w:rFonts w:ascii="Arial" w:hAnsi="Arial" w:cs="Arial"/>
          <w:sz w:val="24"/>
          <w:szCs w:val="24"/>
          <w:lang w:val="en-GB"/>
        </w:rPr>
        <w:t>;</w:t>
      </w:r>
      <w:r w:rsidR="00837FEF" w:rsidRPr="00480CF7">
        <w:rPr>
          <w:rFonts w:ascii="Arial" w:hAnsi="Arial" w:cs="Arial"/>
          <w:sz w:val="24"/>
          <w:szCs w:val="24"/>
          <w:lang w:val="en-GB"/>
        </w:rPr>
        <w:t xml:space="preserve"> máy đo sâu</w:t>
      </w:r>
      <w:r w:rsidR="00447CBD" w:rsidRPr="00480CF7">
        <w:rPr>
          <w:rFonts w:ascii="Arial" w:hAnsi="Arial" w:cs="Arial"/>
          <w:sz w:val="24"/>
          <w:szCs w:val="24"/>
          <w:lang w:val="en-GB"/>
        </w:rPr>
        <w:t>.</w:t>
      </w:r>
    </w:p>
    <w:p w14:paraId="57F6EA5D" w14:textId="183182E9" w:rsidR="00837FEF" w:rsidRPr="00480CF7" w:rsidRDefault="00141DD3" w:rsidP="003975BD">
      <w:pPr>
        <w:pStyle w:val="ListParagraph"/>
        <w:spacing w:before="120" w:after="0" w:line="240" w:lineRule="auto"/>
        <w:ind w:left="0"/>
        <w:contextualSpacing w:val="0"/>
        <w:jc w:val="both"/>
        <w:rPr>
          <w:rFonts w:ascii="Arial" w:hAnsi="Arial" w:cs="Arial"/>
          <w:sz w:val="24"/>
          <w:szCs w:val="24"/>
          <w:lang w:val="en-GB"/>
        </w:rPr>
      </w:pPr>
      <w:r w:rsidRPr="00480CF7">
        <w:rPr>
          <w:rFonts w:ascii="Arial" w:hAnsi="Arial" w:cs="Arial"/>
          <w:sz w:val="24"/>
          <w:szCs w:val="24"/>
          <w:lang w:val="en-GB"/>
        </w:rPr>
        <w:t>D</w:t>
      </w:r>
      <w:r w:rsidR="009169F8" w:rsidRPr="00480CF7">
        <w:rPr>
          <w:rFonts w:ascii="Arial" w:hAnsi="Arial" w:cs="Arial"/>
          <w:sz w:val="24"/>
          <w:szCs w:val="24"/>
          <w:lang w:val="en-GB"/>
        </w:rPr>
        <w:t>2</w:t>
      </w:r>
      <w:r w:rsidR="00CD3968" w:rsidRPr="00480CF7">
        <w:rPr>
          <w:rFonts w:ascii="Arial" w:hAnsi="Arial" w:cs="Arial"/>
          <w:sz w:val="24"/>
          <w:szCs w:val="24"/>
          <w:lang w:val="en-GB"/>
        </w:rPr>
        <w:t>.2.</w:t>
      </w:r>
      <w:r w:rsidR="00484018" w:rsidRPr="00480CF7">
        <w:rPr>
          <w:rFonts w:ascii="Arial" w:hAnsi="Arial" w:cs="Arial"/>
          <w:sz w:val="24"/>
          <w:szCs w:val="24"/>
          <w:lang w:val="en-GB"/>
        </w:rPr>
        <w:t>5</w:t>
      </w:r>
      <w:r w:rsidR="00296F94" w:rsidRPr="00480CF7">
        <w:rPr>
          <w:rFonts w:ascii="Arial" w:hAnsi="Arial" w:cs="Arial"/>
          <w:sz w:val="24"/>
          <w:szCs w:val="24"/>
          <w:lang w:val="en-GB"/>
        </w:rPr>
        <w:t>.</w:t>
      </w:r>
      <w:r w:rsidR="00837FEF" w:rsidRPr="00480CF7">
        <w:rPr>
          <w:rFonts w:ascii="Arial" w:hAnsi="Arial" w:cs="Arial"/>
          <w:sz w:val="24"/>
          <w:szCs w:val="24"/>
          <w:lang w:val="en-GB"/>
        </w:rPr>
        <w:t xml:space="preserve"> Các trạng thái thời tiết, tầm nhìn xa khác nhau.</w:t>
      </w:r>
    </w:p>
    <w:p w14:paraId="5683BE2A" w14:textId="3152B21D" w:rsidR="008A6E82" w:rsidRPr="00480CF7" w:rsidRDefault="008A6E82" w:rsidP="008A6E82">
      <w:pPr>
        <w:spacing w:before="120" w:after="0" w:line="240" w:lineRule="auto"/>
        <w:jc w:val="both"/>
        <w:rPr>
          <w:rFonts w:ascii="Arial" w:hAnsi="Arial" w:cs="Arial"/>
          <w:sz w:val="24"/>
          <w:szCs w:val="24"/>
        </w:rPr>
      </w:pPr>
      <w:r w:rsidRPr="00480CF7">
        <w:rPr>
          <w:rFonts w:ascii="Arial" w:hAnsi="Arial" w:cs="Arial"/>
          <w:sz w:val="24"/>
          <w:szCs w:val="24"/>
        </w:rPr>
        <w:t>D2.</w:t>
      </w:r>
      <w:r w:rsidR="00484018" w:rsidRPr="00480CF7">
        <w:rPr>
          <w:rFonts w:ascii="Arial" w:hAnsi="Arial" w:cs="Arial"/>
          <w:sz w:val="24"/>
          <w:szCs w:val="24"/>
          <w:lang w:val="en-US"/>
        </w:rPr>
        <w:t>3</w:t>
      </w:r>
      <w:r w:rsidR="00296F94" w:rsidRPr="00480CF7">
        <w:rPr>
          <w:rFonts w:ascii="Arial" w:hAnsi="Arial" w:cs="Arial"/>
          <w:sz w:val="24"/>
          <w:szCs w:val="24"/>
        </w:rPr>
        <w:t>.</w:t>
      </w:r>
      <w:r w:rsidRPr="00480CF7">
        <w:rPr>
          <w:rFonts w:ascii="Arial" w:hAnsi="Arial" w:cs="Arial"/>
          <w:sz w:val="24"/>
          <w:szCs w:val="24"/>
        </w:rPr>
        <w:t xml:space="preserve"> Kiểm định, chứng nhận:</w:t>
      </w:r>
    </w:p>
    <w:p w14:paraId="172337C3" w14:textId="5C51CE72" w:rsidR="008A6E82" w:rsidRPr="00480CF7" w:rsidRDefault="008A6E82" w:rsidP="00F706BE">
      <w:pPr>
        <w:spacing w:before="120" w:after="0" w:line="240" w:lineRule="auto"/>
        <w:jc w:val="both"/>
        <w:rPr>
          <w:rFonts w:ascii="Arial" w:hAnsi="Arial" w:cs="Arial"/>
          <w:sz w:val="24"/>
          <w:szCs w:val="24"/>
        </w:rPr>
      </w:pPr>
      <w:r w:rsidRPr="00480CF7">
        <w:rPr>
          <w:rFonts w:ascii="Arial" w:hAnsi="Arial" w:cs="Arial"/>
          <w:sz w:val="24"/>
          <w:szCs w:val="24"/>
        </w:rPr>
        <w:t>Hệ thống mô phỏng buồng lái phải được cơ quan đăng kiểm hoặc tổ chức</w:t>
      </w:r>
      <w:r w:rsidR="00C15718" w:rsidRPr="00480CF7">
        <w:rPr>
          <w:rFonts w:ascii="Arial" w:hAnsi="Arial" w:cs="Arial"/>
          <w:sz w:val="24"/>
          <w:szCs w:val="24"/>
        </w:rPr>
        <w:t xml:space="preserve"> được cơ quan có thẩm quyền công nhận </w:t>
      </w:r>
      <w:r w:rsidRPr="00480CF7">
        <w:rPr>
          <w:rFonts w:ascii="Arial" w:hAnsi="Arial" w:cs="Arial"/>
          <w:sz w:val="24"/>
          <w:szCs w:val="24"/>
        </w:rPr>
        <w:t>xác nhận sự phù hợp với yêu cầu của Công ước STCW trước khi đưa vào sử dụng.</w:t>
      </w:r>
    </w:p>
    <w:p w14:paraId="14BD086E" w14:textId="77777777" w:rsidR="003975BD" w:rsidRPr="00480CF7" w:rsidRDefault="00A03613" w:rsidP="00F706BE">
      <w:pPr>
        <w:spacing w:before="120" w:after="0" w:line="240" w:lineRule="auto"/>
        <w:jc w:val="both"/>
        <w:rPr>
          <w:rFonts w:ascii="Arial" w:eastAsia="Times New Roman" w:hAnsi="Arial" w:cs="Arial"/>
          <w:b/>
          <w:sz w:val="24"/>
          <w:szCs w:val="24"/>
        </w:rPr>
      </w:pPr>
      <w:r w:rsidRPr="00480CF7">
        <w:rPr>
          <w:rFonts w:ascii="Arial" w:eastAsia="Times New Roman" w:hAnsi="Arial" w:cs="Arial"/>
          <w:b/>
          <w:sz w:val="24"/>
          <w:szCs w:val="24"/>
        </w:rPr>
        <w:t>D</w:t>
      </w:r>
      <w:r w:rsidR="009169F8" w:rsidRPr="00480CF7">
        <w:rPr>
          <w:rFonts w:ascii="Arial" w:eastAsia="Times New Roman" w:hAnsi="Arial" w:cs="Arial"/>
          <w:b/>
          <w:sz w:val="24"/>
          <w:szCs w:val="24"/>
        </w:rPr>
        <w:t>3</w:t>
      </w:r>
      <w:r w:rsidR="00C8497C" w:rsidRPr="00480CF7">
        <w:rPr>
          <w:rFonts w:ascii="Arial" w:eastAsia="Times New Roman" w:hAnsi="Arial" w:cs="Arial"/>
          <w:b/>
          <w:sz w:val="24"/>
          <w:szCs w:val="24"/>
        </w:rPr>
        <w:t>. Phòng phần mềm ứng dụng xếp dỡ hàng hóa</w:t>
      </w:r>
      <w:r w:rsidR="00AF2539" w:rsidRPr="00480CF7">
        <w:rPr>
          <w:rFonts w:ascii="Arial" w:eastAsia="Times New Roman" w:hAnsi="Arial" w:cs="Arial"/>
          <w:b/>
          <w:sz w:val="24"/>
          <w:szCs w:val="24"/>
        </w:rPr>
        <w:t xml:space="preserve"> </w:t>
      </w:r>
      <w:r w:rsidR="00AF2539" w:rsidRPr="00480CF7">
        <w:rPr>
          <w:rFonts w:ascii="Arial" w:eastAsia="Times New Roman" w:hAnsi="Arial" w:cs="Arial"/>
          <w:bCs/>
          <w:sz w:val="24"/>
          <w:szCs w:val="24"/>
        </w:rPr>
        <w:t xml:space="preserve">(Tham chiếu: </w:t>
      </w:r>
      <w:r w:rsidR="00FA7D40" w:rsidRPr="00480CF7">
        <w:rPr>
          <w:rFonts w:ascii="Arial" w:eastAsia="Times New Roman" w:hAnsi="Arial" w:cs="Arial"/>
          <w:bCs/>
          <w:sz w:val="24"/>
          <w:szCs w:val="24"/>
        </w:rPr>
        <w:t xml:space="preserve">IMO </w:t>
      </w:r>
      <w:r w:rsidR="00AF2539" w:rsidRPr="00480CF7">
        <w:rPr>
          <w:rFonts w:ascii="Arial" w:eastAsia="Times New Roman" w:hAnsi="Arial" w:cs="Arial"/>
          <w:bCs/>
          <w:sz w:val="24"/>
          <w:szCs w:val="24"/>
        </w:rPr>
        <w:t>Model course 7.01)</w:t>
      </w:r>
    </w:p>
    <w:p w14:paraId="7F073EA4" w14:textId="76FE4C2B" w:rsidR="00D77783" w:rsidRPr="00480CF7" w:rsidRDefault="00D77783" w:rsidP="00F706BE">
      <w:pPr>
        <w:spacing w:before="120" w:after="0" w:line="240" w:lineRule="auto"/>
        <w:jc w:val="both"/>
        <w:rPr>
          <w:rFonts w:ascii="Arial" w:eastAsia="Times New Roman" w:hAnsi="Arial" w:cs="Arial"/>
          <w:b/>
          <w:sz w:val="24"/>
          <w:szCs w:val="24"/>
        </w:rPr>
      </w:pPr>
      <w:r w:rsidRPr="00480CF7">
        <w:rPr>
          <w:rFonts w:ascii="Arial" w:eastAsia="Times New Roman" w:hAnsi="Arial" w:cs="Arial"/>
          <w:bCs/>
          <w:sz w:val="24"/>
          <w:szCs w:val="24"/>
        </w:rPr>
        <w:t>Danh mục trang thiết bị và tính năng phần mềm đối với phòng phần mềm ứng dụng xếp dỡ hàng hoá gồm tối thiểu các nội dung trong bảng D</w:t>
      </w:r>
      <w:r w:rsidR="00E73F3D" w:rsidRPr="00480CF7">
        <w:rPr>
          <w:rFonts w:ascii="Arial" w:eastAsia="Times New Roman" w:hAnsi="Arial" w:cs="Arial"/>
          <w:bCs/>
          <w:sz w:val="24"/>
          <w:szCs w:val="24"/>
        </w:rPr>
        <w:t>3</w:t>
      </w:r>
      <w:r w:rsidR="00883537" w:rsidRPr="00480CF7">
        <w:rPr>
          <w:rFonts w:ascii="Arial" w:eastAsia="Times New Roman" w:hAnsi="Arial" w:cs="Arial"/>
          <w:bCs/>
          <w:sz w:val="24"/>
          <w:szCs w:val="24"/>
        </w:rPr>
        <w:t xml:space="preserve"> dưới đây</w:t>
      </w:r>
      <w:r w:rsidRPr="00480CF7">
        <w:rPr>
          <w:rFonts w:ascii="Arial" w:eastAsia="Times New Roman" w:hAnsi="Arial" w:cs="Arial"/>
          <w:bCs/>
          <w:sz w:val="24"/>
          <w:szCs w:val="24"/>
        </w:rPr>
        <w:t>.</w:t>
      </w:r>
    </w:p>
    <w:p w14:paraId="78479453" w14:textId="7309960E" w:rsidR="00D77783" w:rsidRPr="00480CF7" w:rsidRDefault="00D77783" w:rsidP="00D77783">
      <w:pPr>
        <w:spacing w:before="240" w:after="240" w:line="320" w:lineRule="exact"/>
        <w:ind w:left="426"/>
        <w:jc w:val="center"/>
        <w:rPr>
          <w:rFonts w:ascii="Arial" w:eastAsia="Times New Roman" w:hAnsi="Arial" w:cs="Arial"/>
          <w:b/>
          <w:sz w:val="24"/>
          <w:szCs w:val="24"/>
        </w:rPr>
      </w:pPr>
      <w:r w:rsidRPr="00480CF7">
        <w:rPr>
          <w:rFonts w:ascii="Arial" w:eastAsia="Times New Roman" w:hAnsi="Arial" w:cs="Arial"/>
          <w:b/>
          <w:sz w:val="24"/>
          <w:szCs w:val="24"/>
        </w:rPr>
        <w:t>Bảng D</w:t>
      </w:r>
      <w:r w:rsidR="00E73F3D" w:rsidRPr="00480CF7">
        <w:rPr>
          <w:rFonts w:ascii="Arial" w:eastAsia="Times New Roman" w:hAnsi="Arial" w:cs="Arial"/>
          <w:b/>
          <w:sz w:val="24"/>
          <w:szCs w:val="24"/>
        </w:rPr>
        <w:t>3</w:t>
      </w:r>
      <w:r w:rsidRPr="00480CF7">
        <w:rPr>
          <w:rFonts w:ascii="Arial" w:eastAsia="Times New Roman" w:hAnsi="Arial" w:cs="Arial"/>
          <w:b/>
          <w:sz w:val="24"/>
          <w:szCs w:val="24"/>
        </w:rPr>
        <w:t>: Danh mục trang thiết bị và tính năng phần mềm đối với phòng phần mềm ứng dụng xếp dỡ hàng hoá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280"/>
        <w:gridCol w:w="863"/>
        <w:gridCol w:w="921"/>
        <w:gridCol w:w="4283"/>
      </w:tblGrid>
      <w:tr w:rsidR="00BA21D3" w:rsidRPr="00480CF7" w14:paraId="1893F008" w14:textId="57AB2A00" w:rsidTr="008A6E82">
        <w:trPr>
          <w:tblHeader/>
          <w:jc w:val="center"/>
        </w:trPr>
        <w:tc>
          <w:tcPr>
            <w:tcW w:w="719" w:type="dxa"/>
          </w:tcPr>
          <w:p w14:paraId="652D4731"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2337" w:type="dxa"/>
          </w:tcPr>
          <w:p w14:paraId="15112148"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Danh mục </w:t>
            </w:r>
          </w:p>
        </w:tc>
        <w:tc>
          <w:tcPr>
            <w:tcW w:w="872" w:type="dxa"/>
          </w:tcPr>
          <w:p w14:paraId="4D369202"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838" w:type="dxa"/>
          </w:tcPr>
          <w:p w14:paraId="418C422D"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Số lượng </w:t>
            </w:r>
          </w:p>
        </w:tc>
        <w:tc>
          <w:tcPr>
            <w:tcW w:w="4466" w:type="dxa"/>
            <w:vAlign w:val="center"/>
          </w:tcPr>
          <w:p w14:paraId="3CD37DF5" w14:textId="51FFD386" w:rsidR="00AC59F8" w:rsidRPr="00480CF7" w:rsidRDefault="00AC59F8" w:rsidP="00612523">
            <w:pPr>
              <w:spacing w:after="0" w:line="320" w:lineRule="exact"/>
              <w:jc w:val="center"/>
              <w:rPr>
                <w:rFonts w:ascii="Arial" w:eastAsia="Times New Roman" w:hAnsi="Arial" w:cs="Arial"/>
                <w:b/>
                <w:sz w:val="24"/>
                <w:szCs w:val="24"/>
                <w:lang w:val="en-US"/>
              </w:rPr>
            </w:pPr>
            <w:r w:rsidRPr="00480CF7">
              <w:rPr>
                <w:rFonts w:ascii="Arial" w:eastAsia="Times New Roman" w:hAnsi="Arial" w:cs="Arial"/>
                <w:b/>
                <w:sz w:val="24"/>
                <w:szCs w:val="24"/>
                <w:lang w:val="en-US"/>
              </w:rPr>
              <w:t>Yêu cầu</w:t>
            </w:r>
          </w:p>
        </w:tc>
      </w:tr>
      <w:tr w:rsidR="00BA21D3" w:rsidRPr="00480CF7" w14:paraId="306985F0" w14:textId="5F574594" w:rsidTr="008A6E82">
        <w:trPr>
          <w:jc w:val="center"/>
        </w:trPr>
        <w:tc>
          <w:tcPr>
            <w:tcW w:w="719" w:type="dxa"/>
            <w:vAlign w:val="center"/>
          </w:tcPr>
          <w:p w14:paraId="7E6C1614" w14:textId="77777777" w:rsidR="00AC59F8" w:rsidRPr="00480CF7" w:rsidRDefault="00AC59F8" w:rsidP="00DB127F">
            <w:pPr>
              <w:spacing w:after="0" w:line="320" w:lineRule="exact"/>
              <w:jc w:val="center"/>
              <w:rPr>
                <w:rFonts w:ascii="Arial" w:eastAsia="Times New Roman" w:hAnsi="Arial" w:cs="Arial"/>
                <w:b/>
                <w:sz w:val="24"/>
                <w:szCs w:val="24"/>
              </w:rPr>
            </w:pPr>
            <w:r w:rsidRPr="00480CF7">
              <w:rPr>
                <w:rFonts w:ascii="Arial" w:eastAsia="Times New Roman" w:hAnsi="Arial" w:cs="Arial"/>
                <w:sz w:val="24"/>
                <w:szCs w:val="24"/>
              </w:rPr>
              <w:t>1</w:t>
            </w:r>
          </w:p>
        </w:tc>
        <w:tc>
          <w:tcPr>
            <w:tcW w:w="2337" w:type="dxa"/>
            <w:vAlign w:val="center"/>
          </w:tcPr>
          <w:p w14:paraId="1397FFCB" w14:textId="313C6FB9" w:rsidR="00AC59F8" w:rsidRPr="00480CF7" w:rsidRDefault="00AC59F8" w:rsidP="00E2579E">
            <w:pPr>
              <w:spacing w:after="0" w:line="320" w:lineRule="exact"/>
              <w:rPr>
                <w:rFonts w:ascii="Arial" w:eastAsia="Times New Roman" w:hAnsi="Arial" w:cs="Arial"/>
                <w:b/>
                <w:sz w:val="24"/>
                <w:szCs w:val="24"/>
              </w:rPr>
            </w:pPr>
            <w:r w:rsidRPr="00480CF7">
              <w:rPr>
                <w:rFonts w:ascii="Arial" w:hAnsi="Arial" w:cs="Arial"/>
                <w:sz w:val="24"/>
                <w:szCs w:val="24"/>
              </w:rPr>
              <w:t xml:space="preserve">Máy vi tính trạm </w:t>
            </w:r>
          </w:p>
        </w:tc>
        <w:tc>
          <w:tcPr>
            <w:tcW w:w="872" w:type="dxa"/>
            <w:vAlign w:val="center"/>
          </w:tcPr>
          <w:p w14:paraId="493CD268"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hAnsi="Arial" w:cs="Arial"/>
                <w:sz w:val="24"/>
                <w:szCs w:val="24"/>
              </w:rPr>
              <w:t>Bộ</w:t>
            </w:r>
          </w:p>
        </w:tc>
        <w:tc>
          <w:tcPr>
            <w:tcW w:w="838" w:type="dxa"/>
            <w:vAlign w:val="center"/>
          </w:tcPr>
          <w:p w14:paraId="3D60BA72" w14:textId="31B1729B" w:rsidR="00AC59F8" w:rsidRPr="00480CF7" w:rsidRDefault="00AC59F8" w:rsidP="00E2579E">
            <w:pPr>
              <w:spacing w:after="0" w:line="320" w:lineRule="exact"/>
              <w:jc w:val="center"/>
              <w:rPr>
                <w:rFonts w:ascii="Arial" w:eastAsia="Times New Roman" w:hAnsi="Arial" w:cs="Arial"/>
                <w:b/>
                <w:sz w:val="24"/>
                <w:szCs w:val="24"/>
                <w:lang w:val="en-US"/>
              </w:rPr>
            </w:pPr>
            <w:r w:rsidRPr="00480CF7">
              <w:rPr>
                <w:rFonts w:ascii="Arial" w:hAnsi="Arial" w:cs="Arial"/>
                <w:sz w:val="24"/>
                <w:szCs w:val="24"/>
                <w:lang w:val="en-US"/>
              </w:rPr>
              <w:t>25</w:t>
            </w:r>
          </w:p>
        </w:tc>
        <w:tc>
          <w:tcPr>
            <w:tcW w:w="4466" w:type="dxa"/>
            <w:vAlign w:val="center"/>
          </w:tcPr>
          <w:p w14:paraId="45783A83" w14:textId="12F3E1F0" w:rsidR="00AC59F8" w:rsidRPr="00480CF7" w:rsidRDefault="00AC59F8" w:rsidP="00E2579E">
            <w:pPr>
              <w:spacing w:after="0" w:line="320" w:lineRule="exact"/>
              <w:jc w:val="both"/>
              <w:rPr>
                <w:rFonts w:ascii="Arial" w:hAnsi="Arial" w:cs="Arial"/>
                <w:sz w:val="24"/>
                <w:szCs w:val="24"/>
                <w:lang w:val="en-US"/>
              </w:rPr>
            </w:pPr>
            <w:r w:rsidRPr="00480CF7">
              <w:rPr>
                <w:rFonts w:ascii="Arial" w:hAnsi="Arial" w:cs="Arial"/>
                <w:sz w:val="24"/>
                <w:szCs w:val="24"/>
              </w:rPr>
              <w:t xml:space="preserve"> Cài đặt được các phần mềm liên quan đến hệ thống</w:t>
            </w:r>
            <w:r w:rsidRPr="00480CF7">
              <w:rPr>
                <w:rFonts w:ascii="Arial" w:hAnsi="Arial" w:cs="Arial"/>
                <w:sz w:val="24"/>
                <w:szCs w:val="24"/>
                <w:lang w:val="en-US"/>
              </w:rPr>
              <w:t xml:space="preserve"> và có</w:t>
            </w:r>
            <w:r w:rsidRPr="00480CF7">
              <w:rPr>
                <w:rFonts w:ascii="Arial" w:hAnsi="Arial" w:cs="Arial"/>
                <w:sz w:val="24"/>
                <w:szCs w:val="24"/>
              </w:rPr>
              <w:t xml:space="preserve"> cấu hình phù hợp với phần mềm hệ thống</w:t>
            </w:r>
            <w:r w:rsidRPr="00480CF7">
              <w:rPr>
                <w:rFonts w:ascii="Arial" w:hAnsi="Arial" w:cs="Arial"/>
                <w:sz w:val="24"/>
                <w:szCs w:val="24"/>
                <w:lang w:val="en-US"/>
              </w:rPr>
              <w:t>.</w:t>
            </w:r>
          </w:p>
        </w:tc>
      </w:tr>
      <w:tr w:rsidR="00BA21D3" w:rsidRPr="00480CF7" w14:paraId="3716288B" w14:textId="71F2BAB9" w:rsidTr="008A6E82">
        <w:trPr>
          <w:jc w:val="center"/>
        </w:trPr>
        <w:tc>
          <w:tcPr>
            <w:tcW w:w="719" w:type="dxa"/>
            <w:vAlign w:val="center"/>
          </w:tcPr>
          <w:p w14:paraId="5B441390" w14:textId="77777777" w:rsidR="00AC59F8" w:rsidRPr="00480CF7" w:rsidRDefault="00AC59F8" w:rsidP="00DB127F">
            <w:pPr>
              <w:spacing w:after="0" w:line="320" w:lineRule="exact"/>
              <w:jc w:val="center"/>
              <w:rPr>
                <w:rFonts w:ascii="Arial" w:eastAsia="Times New Roman" w:hAnsi="Arial" w:cs="Arial"/>
                <w:b/>
                <w:sz w:val="24"/>
                <w:szCs w:val="24"/>
              </w:rPr>
            </w:pPr>
            <w:r w:rsidRPr="00480CF7">
              <w:rPr>
                <w:rFonts w:ascii="Arial" w:eastAsia="Times New Roman" w:hAnsi="Arial" w:cs="Arial"/>
                <w:sz w:val="24"/>
                <w:szCs w:val="24"/>
              </w:rPr>
              <w:t>2</w:t>
            </w:r>
          </w:p>
        </w:tc>
        <w:tc>
          <w:tcPr>
            <w:tcW w:w="2337" w:type="dxa"/>
            <w:vAlign w:val="center"/>
          </w:tcPr>
          <w:p w14:paraId="5DAF712C" w14:textId="77777777" w:rsidR="00AC59F8" w:rsidRPr="00480CF7" w:rsidRDefault="00AC59F8" w:rsidP="00E2579E">
            <w:pPr>
              <w:spacing w:after="0" w:line="320" w:lineRule="exact"/>
              <w:rPr>
                <w:rFonts w:ascii="Arial" w:eastAsia="Times New Roman" w:hAnsi="Arial" w:cs="Arial"/>
                <w:b/>
                <w:sz w:val="24"/>
                <w:szCs w:val="24"/>
              </w:rPr>
            </w:pPr>
            <w:r w:rsidRPr="00480CF7">
              <w:rPr>
                <w:rFonts w:ascii="Arial" w:hAnsi="Arial" w:cs="Arial"/>
                <w:sz w:val="24"/>
                <w:szCs w:val="24"/>
              </w:rPr>
              <w:t>Máy vi tính chủ</w:t>
            </w:r>
          </w:p>
        </w:tc>
        <w:tc>
          <w:tcPr>
            <w:tcW w:w="872" w:type="dxa"/>
            <w:vAlign w:val="center"/>
          </w:tcPr>
          <w:p w14:paraId="2E959A79"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hAnsi="Arial" w:cs="Arial"/>
                <w:sz w:val="24"/>
                <w:szCs w:val="24"/>
              </w:rPr>
              <w:t>Bộ</w:t>
            </w:r>
          </w:p>
        </w:tc>
        <w:tc>
          <w:tcPr>
            <w:tcW w:w="838" w:type="dxa"/>
            <w:vAlign w:val="center"/>
          </w:tcPr>
          <w:p w14:paraId="3C53E69A"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hAnsi="Arial" w:cs="Arial"/>
                <w:sz w:val="24"/>
                <w:szCs w:val="24"/>
              </w:rPr>
              <w:t>01</w:t>
            </w:r>
          </w:p>
        </w:tc>
        <w:tc>
          <w:tcPr>
            <w:tcW w:w="4466" w:type="dxa"/>
            <w:vAlign w:val="center"/>
          </w:tcPr>
          <w:p w14:paraId="79C28931" w14:textId="77777777" w:rsidR="00AC59F8" w:rsidRPr="00480CF7" w:rsidRDefault="00AC59F8" w:rsidP="00E2579E">
            <w:pPr>
              <w:spacing w:after="0" w:line="320" w:lineRule="exact"/>
              <w:jc w:val="both"/>
              <w:rPr>
                <w:rFonts w:ascii="Arial" w:eastAsia="Times New Roman" w:hAnsi="Arial" w:cs="Arial"/>
                <w:b/>
                <w:sz w:val="24"/>
                <w:szCs w:val="24"/>
              </w:rPr>
            </w:pPr>
            <w:r w:rsidRPr="00480CF7">
              <w:rPr>
                <w:rFonts w:ascii="Arial" w:hAnsi="Arial" w:cs="Arial"/>
                <w:sz w:val="24"/>
                <w:szCs w:val="24"/>
              </w:rPr>
              <w:t>Có cấu hình phù hợp với phần mềm hệ thống</w:t>
            </w:r>
          </w:p>
        </w:tc>
      </w:tr>
      <w:tr w:rsidR="00BA21D3" w:rsidRPr="00480CF7" w14:paraId="7DB6A3CC" w14:textId="73A8BF4F" w:rsidTr="008A6E82">
        <w:trPr>
          <w:jc w:val="center"/>
        </w:trPr>
        <w:tc>
          <w:tcPr>
            <w:tcW w:w="719" w:type="dxa"/>
            <w:vAlign w:val="center"/>
          </w:tcPr>
          <w:p w14:paraId="681E2D31" w14:textId="77777777" w:rsidR="00AC59F8" w:rsidRPr="00480CF7" w:rsidRDefault="00AC59F8" w:rsidP="00DB127F">
            <w:pPr>
              <w:overflowPunct w:val="0"/>
              <w:autoSpaceDE w:val="0"/>
              <w:autoSpaceDN w:val="0"/>
              <w:adjustRightInd w:val="0"/>
              <w:spacing w:after="0" w:line="320" w:lineRule="exact"/>
              <w:jc w:val="center"/>
              <w:textAlignment w:val="baseline"/>
              <w:rPr>
                <w:rFonts w:ascii="Arial" w:eastAsia="Times New Roman" w:hAnsi="Arial" w:cs="Arial"/>
                <w:sz w:val="24"/>
                <w:szCs w:val="24"/>
              </w:rPr>
            </w:pPr>
            <w:r w:rsidRPr="00480CF7">
              <w:rPr>
                <w:rFonts w:ascii="Arial" w:eastAsia="Times New Roman" w:hAnsi="Arial" w:cs="Arial"/>
                <w:sz w:val="24"/>
                <w:szCs w:val="24"/>
              </w:rPr>
              <w:t>3</w:t>
            </w:r>
          </w:p>
        </w:tc>
        <w:tc>
          <w:tcPr>
            <w:tcW w:w="2337" w:type="dxa"/>
            <w:vAlign w:val="center"/>
          </w:tcPr>
          <w:p w14:paraId="68B8A2B1"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Arial" w:hAnsi="Arial" w:cs="Arial"/>
                <w:sz w:val="24"/>
                <w:szCs w:val="24"/>
              </w:rPr>
              <w:t>Máy chiếu (Projector) hoặc Ti vi</w:t>
            </w:r>
          </w:p>
        </w:tc>
        <w:tc>
          <w:tcPr>
            <w:tcW w:w="872" w:type="dxa"/>
            <w:vAlign w:val="center"/>
          </w:tcPr>
          <w:p w14:paraId="0E463DBD"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Arial" w:hAnsi="Arial" w:cs="Arial"/>
                <w:sz w:val="24"/>
                <w:szCs w:val="24"/>
              </w:rPr>
              <w:t>Bộ</w:t>
            </w:r>
          </w:p>
        </w:tc>
        <w:tc>
          <w:tcPr>
            <w:tcW w:w="838" w:type="dxa"/>
            <w:vAlign w:val="center"/>
          </w:tcPr>
          <w:p w14:paraId="37BB428B"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Arial" w:hAnsi="Arial" w:cs="Arial"/>
                <w:sz w:val="24"/>
                <w:szCs w:val="24"/>
              </w:rPr>
              <w:t>01</w:t>
            </w:r>
          </w:p>
        </w:tc>
        <w:tc>
          <w:tcPr>
            <w:tcW w:w="4466" w:type="dxa"/>
            <w:vAlign w:val="center"/>
          </w:tcPr>
          <w:p w14:paraId="34F38809" w14:textId="39F4B7F6" w:rsidR="00AC59F8" w:rsidRPr="00480CF7" w:rsidRDefault="00AC59F8" w:rsidP="00EA33BD">
            <w:pPr>
              <w:suppressLineNumbers/>
              <w:spacing w:after="0" w:line="320" w:lineRule="exact"/>
              <w:jc w:val="both"/>
              <w:rPr>
                <w:rFonts w:ascii="Arial" w:eastAsia="Arial" w:hAnsi="Arial" w:cs="Arial"/>
                <w:strike/>
                <w:sz w:val="24"/>
                <w:szCs w:val="24"/>
              </w:rPr>
            </w:pPr>
            <w:r w:rsidRPr="00480CF7">
              <w:rPr>
                <w:rFonts w:ascii="Arial" w:eastAsia="Arial" w:hAnsi="Arial" w:cs="Arial"/>
                <w:sz w:val="24"/>
                <w:szCs w:val="24"/>
              </w:rPr>
              <w:t xml:space="preserve"> Máy chiếu: Kích thước màn chiếu ≥ 1,8</w:t>
            </w:r>
            <w:r w:rsidR="00ED4062" w:rsidRPr="00480CF7">
              <w:rPr>
                <w:rFonts w:ascii="Arial" w:eastAsia="Arial" w:hAnsi="Arial" w:cs="Arial"/>
                <w:sz w:val="24"/>
                <w:szCs w:val="24"/>
              </w:rPr>
              <w:t xml:space="preserve"> </w:t>
            </w:r>
            <w:r w:rsidRPr="00480CF7">
              <w:rPr>
                <w:rFonts w:ascii="Arial" w:eastAsia="Arial" w:hAnsi="Arial" w:cs="Arial"/>
                <w:sz w:val="24"/>
                <w:szCs w:val="24"/>
              </w:rPr>
              <w:t>m</w:t>
            </w:r>
            <w:r w:rsidR="00ED4062" w:rsidRPr="00480CF7">
              <w:rPr>
                <w:rFonts w:ascii="Arial" w:eastAsia="Arial" w:hAnsi="Arial" w:cs="Arial"/>
                <w:sz w:val="24"/>
                <w:szCs w:val="24"/>
              </w:rPr>
              <w:t xml:space="preserve"> </w:t>
            </w:r>
            <w:r w:rsidRPr="00480CF7">
              <w:rPr>
                <w:rFonts w:ascii="Arial" w:eastAsia="Arial" w:hAnsi="Arial" w:cs="Arial"/>
                <w:sz w:val="24"/>
                <w:szCs w:val="24"/>
              </w:rPr>
              <w:t>x</w:t>
            </w:r>
            <w:r w:rsidR="00ED4062" w:rsidRPr="00480CF7">
              <w:rPr>
                <w:rFonts w:ascii="Arial" w:eastAsia="Arial" w:hAnsi="Arial" w:cs="Arial"/>
                <w:sz w:val="24"/>
                <w:szCs w:val="24"/>
              </w:rPr>
              <w:t xml:space="preserve"> </w:t>
            </w:r>
            <w:r w:rsidRPr="00480CF7">
              <w:rPr>
                <w:rFonts w:ascii="Arial" w:eastAsia="Arial" w:hAnsi="Arial" w:cs="Arial"/>
                <w:sz w:val="24"/>
                <w:szCs w:val="24"/>
              </w:rPr>
              <w:t>1,8</w:t>
            </w:r>
            <w:r w:rsidR="00ED4062" w:rsidRPr="00480CF7">
              <w:rPr>
                <w:rFonts w:ascii="Arial" w:eastAsia="Arial" w:hAnsi="Arial" w:cs="Arial"/>
                <w:sz w:val="24"/>
                <w:szCs w:val="24"/>
              </w:rPr>
              <w:t xml:space="preserve"> </w:t>
            </w:r>
            <w:r w:rsidRPr="00480CF7">
              <w:rPr>
                <w:rFonts w:ascii="Arial" w:eastAsia="Arial" w:hAnsi="Arial" w:cs="Arial"/>
                <w:sz w:val="24"/>
                <w:szCs w:val="24"/>
              </w:rPr>
              <w:t>m; Ti vi: Kích thước tối thiểu 65 inches có kết nối HDMI, internet.</w:t>
            </w:r>
          </w:p>
        </w:tc>
      </w:tr>
      <w:tr w:rsidR="00BA21D3" w:rsidRPr="00480CF7" w14:paraId="25F4BAA0" w14:textId="04BCEFCF" w:rsidTr="008A6E82">
        <w:trPr>
          <w:jc w:val="center"/>
        </w:trPr>
        <w:tc>
          <w:tcPr>
            <w:tcW w:w="719" w:type="dxa"/>
            <w:vAlign w:val="center"/>
          </w:tcPr>
          <w:p w14:paraId="62B6C3D7" w14:textId="77777777" w:rsidR="00AC59F8" w:rsidRPr="00480CF7" w:rsidRDefault="00AC59F8" w:rsidP="00DB127F">
            <w:pPr>
              <w:overflowPunct w:val="0"/>
              <w:autoSpaceDE w:val="0"/>
              <w:autoSpaceDN w:val="0"/>
              <w:adjustRightInd w:val="0"/>
              <w:spacing w:after="0" w:line="320" w:lineRule="exact"/>
              <w:jc w:val="center"/>
              <w:textAlignment w:val="baseline"/>
              <w:rPr>
                <w:rFonts w:ascii="Arial" w:eastAsia="Times New Roman" w:hAnsi="Arial" w:cs="Arial"/>
                <w:sz w:val="24"/>
                <w:szCs w:val="24"/>
              </w:rPr>
            </w:pPr>
            <w:r w:rsidRPr="00480CF7">
              <w:rPr>
                <w:rFonts w:ascii="Arial" w:eastAsia="Times New Roman" w:hAnsi="Arial" w:cs="Arial"/>
                <w:sz w:val="24"/>
                <w:szCs w:val="24"/>
              </w:rPr>
              <w:t>4</w:t>
            </w:r>
          </w:p>
        </w:tc>
        <w:tc>
          <w:tcPr>
            <w:tcW w:w="2337" w:type="dxa"/>
            <w:vAlign w:val="center"/>
          </w:tcPr>
          <w:p w14:paraId="1883FD54"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hAnsi="Arial" w:cs="Arial"/>
                <w:sz w:val="24"/>
                <w:szCs w:val="24"/>
              </w:rPr>
              <w:t>Phần mềm xếp dỡ hàng bách hóa</w:t>
            </w:r>
          </w:p>
        </w:tc>
        <w:tc>
          <w:tcPr>
            <w:tcW w:w="872" w:type="dxa"/>
            <w:vAlign w:val="center"/>
          </w:tcPr>
          <w:p w14:paraId="1A9A3A69"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Bộ</w:t>
            </w:r>
          </w:p>
        </w:tc>
        <w:tc>
          <w:tcPr>
            <w:tcW w:w="838" w:type="dxa"/>
            <w:vAlign w:val="center"/>
          </w:tcPr>
          <w:p w14:paraId="29BF9F25"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01</w:t>
            </w:r>
          </w:p>
        </w:tc>
        <w:tc>
          <w:tcPr>
            <w:tcW w:w="4466" w:type="dxa"/>
          </w:tcPr>
          <w:p w14:paraId="151A1DC5" w14:textId="0F3ECD96"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 xml:space="preserve">Có chức năng tính toán, lưu trữ và in các báo cáo về: mớn nước (mớn nước </w:t>
            </w:r>
            <w:r w:rsidRPr="00480CF7">
              <w:rPr>
                <w:rFonts w:ascii="Arial" w:eastAsia="Times New Roman" w:hAnsi="Arial" w:cs="Arial"/>
                <w:sz w:val="24"/>
                <w:szCs w:val="24"/>
              </w:rPr>
              <w:lastRenderedPageBreak/>
              <w:t>mũi, mớn nước lái, mớn nước giữa, hiệu số mớn nước, chiều cao mạn khô theo tỷ trọng nước; ổn định nguyên vẹn; sức bền dọc thân tàu bao gồm lực cắt và mô men uốn; nước dằn tàu cần thiết để tàu hành hải an toàn; phân bổ hàng hóa; giám định mớn nước;</w:t>
            </w:r>
          </w:p>
        </w:tc>
      </w:tr>
      <w:tr w:rsidR="00BA21D3" w:rsidRPr="00480CF7" w14:paraId="320C8C85" w14:textId="7DD8555E" w:rsidTr="008A6E82">
        <w:trPr>
          <w:jc w:val="center"/>
        </w:trPr>
        <w:tc>
          <w:tcPr>
            <w:tcW w:w="719" w:type="dxa"/>
            <w:vAlign w:val="center"/>
          </w:tcPr>
          <w:p w14:paraId="38A85E79" w14:textId="77777777" w:rsidR="00AC59F8" w:rsidRPr="00480CF7" w:rsidRDefault="00AC59F8" w:rsidP="00DB127F">
            <w:pPr>
              <w:overflowPunct w:val="0"/>
              <w:autoSpaceDE w:val="0"/>
              <w:autoSpaceDN w:val="0"/>
              <w:adjustRightInd w:val="0"/>
              <w:spacing w:after="0" w:line="320" w:lineRule="exact"/>
              <w:jc w:val="center"/>
              <w:textAlignment w:val="baseline"/>
              <w:rPr>
                <w:rFonts w:ascii="Arial" w:eastAsia="Times New Roman" w:hAnsi="Arial" w:cs="Arial"/>
                <w:sz w:val="24"/>
                <w:szCs w:val="24"/>
              </w:rPr>
            </w:pPr>
            <w:r w:rsidRPr="00480CF7">
              <w:rPr>
                <w:rFonts w:ascii="Arial" w:eastAsia="Times New Roman" w:hAnsi="Arial" w:cs="Arial"/>
                <w:sz w:val="24"/>
                <w:szCs w:val="24"/>
              </w:rPr>
              <w:lastRenderedPageBreak/>
              <w:t>5</w:t>
            </w:r>
          </w:p>
        </w:tc>
        <w:tc>
          <w:tcPr>
            <w:tcW w:w="2337" w:type="dxa"/>
            <w:vAlign w:val="center"/>
          </w:tcPr>
          <w:p w14:paraId="2E3D1356"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hAnsi="Arial" w:cs="Arial"/>
                <w:sz w:val="24"/>
                <w:szCs w:val="24"/>
              </w:rPr>
              <w:t>Phần mềm xếp dỡ hàng lỏng</w:t>
            </w:r>
          </w:p>
        </w:tc>
        <w:tc>
          <w:tcPr>
            <w:tcW w:w="872" w:type="dxa"/>
            <w:vAlign w:val="center"/>
          </w:tcPr>
          <w:p w14:paraId="781B99BD"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Bộ</w:t>
            </w:r>
          </w:p>
        </w:tc>
        <w:tc>
          <w:tcPr>
            <w:tcW w:w="838" w:type="dxa"/>
            <w:vAlign w:val="center"/>
          </w:tcPr>
          <w:p w14:paraId="55E5DD26"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01</w:t>
            </w:r>
          </w:p>
        </w:tc>
        <w:tc>
          <w:tcPr>
            <w:tcW w:w="4466" w:type="dxa"/>
          </w:tcPr>
          <w:p w14:paraId="29AECD73" w14:textId="0AA7A37D" w:rsidR="00AC59F8" w:rsidRPr="00480CF7" w:rsidRDefault="00AC59F8" w:rsidP="00E2579E">
            <w:pPr>
              <w:spacing w:after="0" w:line="320" w:lineRule="exact"/>
              <w:jc w:val="both"/>
              <w:rPr>
                <w:rFonts w:ascii="Arial" w:hAnsi="Arial" w:cs="Arial"/>
                <w:sz w:val="24"/>
                <w:szCs w:val="24"/>
              </w:rPr>
            </w:pPr>
            <w:r w:rsidRPr="00480CF7">
              <w:rPr>
                <w:rFonts w:ascii="Arial" w:eastAsia="Times New Roman" w:hAnsi="Arial" w:cs="Arial"/>
                <w:sz w:val="24"/>
                <w:szCs w:val="24"/>
              </w:rPr>
              <w:t xml:space="preserve">Có chức năng tính toán, lưu trữ và in các báo cáo về: </w:t>
            </w:r>
            <w:r w:rsidRPr="00480CF7">
              <w:rPr>
                <w:rFonts w:ascii="Arial" w:hAnsi="Arial" w:cs="Arial"/>
                <w:sz w:val="24"/>
                <w:szCs w:val="24"/>
              </w:rPr>
              <w:t>mớn nước (mớn nước mũi, mớn nước lái, mớn nước giữa, hiệu số mớn nước), độ nghiêng, chiều cao mạn khô theo tỷ trọng nước; ổn định nguyên vẹn; sức bền dọc thân tàu bao gồm lực cắt và mô men uốn; lượng ballast cần thiết để tàu hành hải an toàn; phân bổ hàng hóa.</w:t>
            </w:r>
          </w:p>
        </w:tc>
      </w:tr>
      <w:tr w:rsidR="00BA21D3" w:rsidRPr="00480CF7" w14:paraId="53A28326" w14:textId="6B15DAC0" w:rsidTr="008A6E82">
        <w:trPr>
          <w:jc w:val="center"/>
        </w:trPr>
        <w:tc>
          <w:tcPr>
            <w:tcW w:w="719" w:type="dxa"/>
            <w:vAlign w:val="center"/>
          </w:tcPr>
          <w:p w14:paraId="267798B1" w14:textId="77777777" w:rsidR="00AC59F8" w:rsidRPr="00480CF7" w:rsidRDefault="00AC59F8" w:rsidP="00DB127F">
            <w:pPr>
              <w:overflowPunct w:val="0"/>
              <w:autoSpaceDE w:val="0"/>
              <w:autoSpaceDN w:val="0"/>
              <w:adjustRightInd w:val="0"/>
              <w:spacing w:after="0" w:line="320" w:lineRule="exact"/>
              <w:jc w:val="center"/>
              <w:textAlignment w:val="baseline"/>
              <w:rPr>
                <w:rFonts w:ascii="Arial" w:eastAsia="Times New Roman" w:hAnsi="Arial" w:cs="Arial"/>
                <w:sz w:val="24"/>
                <w:szCs w:val="24"/>
              </w:rPr>
            </w:pPr>
            <w:r w:rsidRPr="00480CF7">
              <w:rPr>
                <w:rFonts w:ascii="Arial" w:eastAsia="Times New Roman" w:hAnsi="Arial" w:cs="Arial"/>
                <w:sz w:val="24"/>
                <w:szCs w:val="24"/>
              </w:rPr>
              <w:t>6</w:t>
            </w:r>
          </w:p>
        </w:tc>
        <w:tc>
          <w:tcPr>
            <w:tcW w:w="2337" w:type="dxa"/>
            <w:vAlign w:val="center"/>
          </w:tcPr>
          <w:p w14:paraId="552997FD"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hAnsi="Arial" w:cs="Arial"/>
                <w:sz w:val="24"/>
                <w:szCs w:val="24"/>
              </w:rPr>
              <w:t>Phần mềm xếp dỡ hàng rời</w:t>
            </w:r>
          </w:p>
        </w:tc>
        <w:tc>
          <w:tcPr>
            <w:tcW w:w="872" w:type="dxa"/>
            <w:vAlign w:val="center"/>
          </w:tcPr>
          <w:p w14:paraId="37B8AF02"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Bộ</w:t>
            </w:r>
          </w:p>
        </w:tc>
        <w:tc>
          <w:tcPr>
            <w:tcW w:w="838" w:type="dxa"/>
            <w:vAlign w:val="center"/>
          </w:tcPr>
          <w:p w14:paraId="431EC15C"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01</w:t>
            </w:r>
          </w:p>
        </w:tc>
        <w:tc>
          <w:tcPr>
            <w:tcW w:w="4466" w:type="dxa"/>
          </w:tcPr>
          <w:p w14:paraId="20D983D0" w14:textId="3D28F924" w:rsidR="00AC59F8" w:rsidRPr="00480CF7" w:rsidRDefault="00AC59F8" w:rsidP="00C103F2">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chức năng tính toán, lưu trữ và in các báo cáo về: mớn nước (mớn nước mũi, mớn nước lái, mớn nước giữa, hiệu số mớn nước, chiều cao mạn khô theo tỷ trọng nước; ổn định nguyên vẹn; sức bền dọc thân tàu bao gồm lực cắt và mô men uốn; nước dằn tàu cần thiết để tàu hành hải an toàn; phân bổ hàng hóa; giám định mớn nước.</w:t>
            </w:r>
          </w:p>
        </w:tc>
      </w:tr>
      <w:tr w:rsidR="00BA21D3" w:rsidRPr="00480CF7" w14:paraId="145E1921" w14:textId="07DBA738" w:rsidTr="008A6E82">
        <w:trPr>
          <w:jc w:val="center"/>
        </w:trPr>
        <w:tc>
          <w:tcPr>
            <w:tcW w:w="719" w:type="dxa"/>
            <w:vAlign w:val="center"/>
          </w:tcPr>
          <w:p w14:paraId="1C8E38AD" w14:textId="77777777" w:rsidR="00AC59F8" w:rsidRPr="00480CF7" w:rsidRDefault="00AC59F8" w:rsidP="00DB127F">
            <w:pPr>
              <w:overflowPunct w:val="0"/>
              <w:autoSpaceDE w:val="0"/>
              <w:autoSpaceDN w:val="0"/>
              <w:adjustRightInd w:val="0"/>
              <w:spacing w:after="0" w:line="320" w:lineRule="exact"/>
              <w:jc w:val="center"/>
              <w:textAlignment w:val="baseline"/>
              <w:rPr>
                <w:rFonts w:ascii="Arial" w:eastAsia="Times New Roman" w:hAnsi="Arial" w:cs="Arial"/>
                <w:sz w:val="24"/>
                <w:szCs w:val="24"/>
              </w:rPr>
            </w:pPr>
            <w:r w:rsidRPr="00480CF7">
              <w:rPr>
                <w:rFonts w:ascii="Arial" w:eastAsia="Times New Roman" w:hAnsi="Arial" w:cs="Arial"/>
                <w:sz w:val="24"/>
                <w:szCs w:val="24"/>
              </w:rPr>
              <w:t>7</w:t>
            </w:r>
          </w:p>
        </w:tc>
        <w:tc>
          <w:tcPr>
            <w:tcW w:w="2337" w:type="dxa"/>
            <w:vAlign w:val="center"/>
          </w:tcPr>
          <w:p w14:paraId="1720FF98"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hAnsi="Arial" w:cs="Arial"/>
                <w:sz w:val="24"/>
                <w:szCs w:val="24"/>
              </w:rPr>
              <w:t>Phần mềm xếp dỡ Container</w:t>
            </w:r>
          </w:p>
        </w:tc>
        <w:tc>
          <w:tcPr>
            <w:tcW w:w="872" w:type="dxa"/>
            <w:vAlign w:val="center"/>
          </w:tcPr>
          <w:p w14:paraId="67FA2D47"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Bộ</w:t>
            </w:r>
          </w:p>
        </w:tc>
        <w:tc>
          <w:tcPr>
            <w:tcW w:w="838" w:type="dxa"/>
            <w:vAlign w:val="center"/>
          </w:tcPr>
          <w:p w14:paraId="03A7EC71"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01</w:t>
            </w:r>
          </w:p>
        </w:tc>
        <w:tc>
          <w:tcPr>
            <w:tcW w:w="4466" w:type="dxa"/>
          </w:tcPr>
          <w:p w14:paraId="151CFE8D" w14:textId="2CACB496" w:rsidR="00AC59F8" w:rsidRPr="00480CF7" w:rsidRDefault="00AC59F8" w:rsidP="00E2579E">
            <w:pPr>
              <w:spacing w:after="0" w:line="320" w:lineRule="exact"/>
              <w:jc w:val="both"/>
              <w:rPr>
                <w:rFonts w:ascii="Arial" w:hAnsi="Arial" w:cs="Arial"/>
                <w:sz w:val="24"/>
                <w:szCs w:val="24"/>
              </w:rPr>
            </w:pPr>
            <w:r w:rsidRPr="00480CF7">
              <w:rPr>
                <w:rFonts w:ascii="Arial" w:eastAsia="Times New Roman" w:hAnsi="Arial" w:cs="Arial"/>
                <w:sz w:val="24"/>
                <w:szCs w:val="24"/>
              </w:rPr>
              <w:t xml:space="preserve">Có chức năng tính toán, lưu trữ và in các báo cáo về:  </w:t>
            </w:r>
            <w:r w:rsidRPr="00480CF7">
              <w:rPr>
                <w:rFonts w:ascii="Arial" w:hAnsi="Arial" w:cs="Arial"/>
                <w:sz w:val="24"/>
                <w:szCs w:val="24"/>
              </w:rPr>
              <w:t>mớn nước  (mớn nước mũi, mớn nước lái, mớn nước giữa, hiệu số mớn nước), chiều cao mạn khô theo tỷ trọng nước; ổn định nguyên vẹn; sức bền dọc thân tàu bao gồm lực cắt và mô men uốn, mô men xoắn; lượng nước dằn tàu cần thiết để tàu hành hải an toàn; phân bổ hàng hóa; khả năng xếp chồng container; giám định mớn nước; tầm nhìn hàng hải từ buồng lái.</w:t>
            </w:r>
          </w:p>
        </w:tc>
      </w:tr>
    </w:tbl>
    <w:p w14:paraId="6062AEF3" w14:textId="77777777" w:rsidR="008A6E82" w:rsidRPr="00480CF7" w:rsidRDefault="008A6E82" w:rsidP="00BD61EE">
      <w:pPr>
        <w:spacing w:before="240"/>
        <w:jc w:val="both"/>
        <w:rPr>
          <w:rFonts w:ascii="Arial" w:hAnsi="Arial" w:cs="Arial"/>
          <w:b/>
          <w:sz w:val="24"/>
          <w:szCs w:val="24"/>
        </w:rPr>
      </w:pPr>
      <w:r w:rsidRPr="00480CF7">
        <w:rPr>
          <w:rFonts w:ascii="Arial" w:hAnsi="Arial" w:cs="Arial"/>
          <w:b/>
          <w:sz w:val="24"/>
          <w:szCs w:val="24"/>
        </w:rPr>
        <w:t>D4. Tàu huấn luyện</w:t>
      </w:r>
    </w:p>
    <w:p w14:paraId="44DE9564" w14:textId="739E5443" w:rsidR="008A6E82" w:rsidRPr="00480CF7" w:rsidRDefault="008A6E82" w:rsidP="00BD61EE">
      <w:pPr>
        <w:spacing w:before="120"/>
        <w:jc w:val="both"/>
        <w:rPr>
          <w:rFonts w:ascii="Arial" w:hAnsi="Arial" w:cs="Arial"/>
          <w:bCs/>
          <w:sz w:val="24"/>
          <w:szCs w:val="24"/>
        </w:rPr>
      </w:pPr>
      <w:r w:rsidRPr="00480CF7">
        <w:rPr>
          <w:rFonts w:ascii="Arial" w:hAnsi="Arial" w:cs="Arial"/>
          <w:bCs/>
          <w:sz w:val="24"/>
          <w:szCs w:val="24"/>
        </w:rPr>
        <w:t xml:space="preserve">Có tối thiểu 01 tàu huấn luyện đáp ứng quy định tại điểm 2.5 </w:t>
      </w:r>
      <w:r w:rsidR="009651B3" w:rsidRPr="00480CF7">
        <w:rPr>
          <w:rFonts w:ascii="Arial" w:hAnsi="Arial" w:cs="Arial"/>
          <w:bCs/>
          <w:sz w:val="24"/>
          <w:szCs w:val="24"/>
        </w:rPr>
        <w:t xml:space="preserve">Điều 2 </w:t>
      </w:r>
      <w:r w:rsidR="00C80207" w:rsidRPr="00480CF7">
        <w:rPr>
          <w:rFonts w:ascii="Arial" w:hAnsi="Arial" w:cs="Arial"/>
          <w:bCs/>
          <w:sz w:val="24"/>
          <w:szCs w:val="24"/>
        </w:rPr>
        <w:t xml:space="preserve">Phần II </w:t>
      </w:r>
      <w:r w:rsidRPr="00480CF7">
        <w:rPr>
          <w:rFonts w:ascii="Arial" w:hAnsi="Arial" w:cs="Arial"/>
          <w:bCs/>
          <w:sz w:val="24"/>
          <w:szCs w:val="24"/>
        </w:rPr>
        <w:t>của Quy chuẩn này.</w:t>
      </w:r>
    </w:p>
    <w:p w14:paraId="05F4EAF3" w14:textId="77777777" w:rsidR="00F706BE" w:rsidRPr="00480CF7" w:rsidRDefault="00F706BE" w:rsidP="00C8497C">
      <w:pPr>
        <w:spacing w:before="120"/>
        <w:jc w:val="center"/>
        <w:rPr>
          <w:rFonts w:ascii="Arial" w:hAnsi="Arial" w:cs="Arial"/>
          <w:b/>
          <w:sz w:val="24"/>
          <w:szCs w:val="24"/>
        </w:rPr>
      </w:pPr>
    </w:p>
    <w:p w14:paraId="46E9C521" w14:textId="7AA93653" w:rsidR="00C8497C" w:rsidRPr="00480CF7" w:rsidRDefault="00C8497C" w:rsidP="00C8497C">
      <w:pPr>
        <w:spacing w:before="120"/>
        <w:jc w:val="center"/>
        <w:rPr>
          <w:rFonts w:ascii="Arial" w:hAnsi="Arial" w:cs="Arial"/>
          <w:b/>
          <w:sz w:val="24"/>
          <w:szCs w:val="24"/>
        </w:rPr>
      </w:pPr>
      <w:r w:rsidRPr="00480CF7">
        <w:rPr>
          <w:rFonts w:ascii="Arial" w:hAnsi="Arial" w:cs="Arial"/>
          <w:b/>
          <w:sz w:val="24"/>
          <w:szCs w:val="24"/>
        </w:rPr>
        <w:lastRenderedPageBreak/>
        <w:t xml:space="preserve">PHỤ LỤC </w:t>
      </w:r>
      <w:r w:rsidR="00774CCC" w:rsidRPr="00480CF7">
        <w:rPr>
          <w:rFonts w:ascii="Arial" w:hAnsi="Arial" w:cs="Arial"/>
          <w:b/>
          <w:sz w:val="24"/>
          <w:szCs w:val="24"/>
        </w:rPr>
        <w:t>E</w:t>
      </w:r>
    </w:p>
    <w:p w14:paraId="331CCFBB" w14:textId="77777777" w:rsidR="00F5718D" w:rsidRPr="00480CF7" w:rsidRDefault="00C8497C" w:rsidP="00F5718D">
      <w:pPr>
        <w:spacing w:after="0" w:line="320" w:lineRule="exact"/>
        <w:jc w:val="center"/>
        <w:rPr>
          <w:rFonts w:ascii="Arial" w:hAnsi="Arial" w:cs="Arial"/>
          <w:b/>
          <w:sz w:val="24"/>
          <w:szCs w:val="24"/>
        </w:rPr>
      </w:pPr>
      <w:r w:rsidRPr="00480CF7">
        <w:rPr>
          <w:rFonts w:ascii="Arial" w:hAnsi="Arial" w:cs="Arial"/>
          <w:b/>
          <w:sz w:val="24"/>
          <w:szCs w:val="24"/>
        </w:rPr>
        <w:t xml:space="preserve">DANH MỤC </w:t>
      </w:r>
      <w:r w:rsidR="00E66828" w:rsidRPr="00480CF7">
        <w:rPr>
          <w:rFonts w:ascii="Arial" w:hAnsi="Arial" w:cs="Arial"/>
          <w:b/>
          <w:sz w:val="24"/>
          <w:szCs w:val="24"/>
        </w:rPr>
        <w:t xml:space="preserve">CƠ SƠ VẬT CHẤT, </w:t>
      </w:r>
      <w:r w:rsidRPr="00480CF7">
        <w:rPr>
          <w:rFonts w:ascii="Arial" w:hAnsi="Arial" w:cs="Arial"/>
          <w:b/>
          <w:sz w:val="24"/>
          <w:szCs w:val="24"/>
        </w:rPr>
        <w:t xml:space="preserve">TRANG THIẾT BỊ TỐI THIỂU </w:t>
      </w:r>
      <w:r w:rsidR="00F5718D" w:rsidRPr="00480CF7">
        <w:rPr>
          <w:rFonts w:ascii="Arial" w:hAnsi="Arial" w:cs="Arial"/>
          <w:b/>
          <w:sz w:val="24"/>
          <w:szCs w:val="24"/>
        </w:rPr>
        <w:t xml:space="preserve">ĐỐI VỚI </w:t>
      </w:r>
      <w:r w:rsidRPr="00480CF7">
        <w:rPr>
          <w:rFonts w:ascii="Arial" w:hAnsi="Arial" w:cs="Arial"/>
          <w:b/>
          <w:sz w:val="24"/>
          <w:szCs w:val="24"/>
        </w:rPr>
        <w:t xml:space="preserve">CÁC CHƯƠNG TRÌNH BỒI DƯỠNG NGHIỆP VỤ, HUẤN LUYỆN NGẮN HẠN, BỔ TÚC, NÂNG CAO </w:t>
      </w:r>
      <w:r w:rsidR="00572C21" w:rsidRPr="00480CF7">
        <w:rPr>
          <w:rFonts w:ascii="Arial" w:hAnsi="Arial" w:cs="Arial"/>
          <w:b/>
          <w:sz w:val="24"/>
          <w:szCs w:val="24"/>
        </w:rPr>
        <w:t xml:space="preserve">NGÀNH KHAI THÁC MÁY TÀU BIỂN VÀ </w:t>
      </w:r>
    </w:p>
    <w:p w14:paraId="15C754AD" w14:textId="528428C4" w:rsidR="00572C21" w:rsidRPr="00480CF7" w:rsidRDefault="00572C21" w:rsidP="00B42653">
      <w:pPr>
        <w:spacing w:after="240" w:line="320" w:lineRule="exact"/>
        <w:jc w:val="center"/>
        <w:rPr>
          <w:rFonts w:ascii="Arial" w:hAnsi="Arial" w:cs="Arial"/>
          <w:b/>
          <w:sz w:val="24"/>
          <w:szCs w:val="24"/>
        </w:rPr>
      </w:pPr>
      <w:r w:rsidRPr="00480CF7">
        <w:rPr>
          <w:rFonts w:ascii="Arial" w:hAnsi="Arial" w:cs="Arial"/>
          <w:b/>
          <w:sz w:val="24"/>
          <w:szCs w:val="24"/>
        </w:rPr>
        <w:t>NGÀNH KỸ THUẬT ĐIỆN TÀU BIỂN</w:t>
      </w:r>
    </w:p>
    <w:p w14:paraId="2C3AB058" w14:textId="77777777" w:rsidR="00C8497C" w:rsidRPr="00480CF7" w:rsidRDefault="00C8497C" w:rsidP="00C8497C">
      <w:pPr>
        <w:spacing w:after="0" w:line="320" w:lineRule="exact"/>
        <w:jc w:val="center"/>
        <w:rPr>
          <w:rFonts w:ascii="Arial" w:eastAsia="Times New Roman" w:hAnsi="Arial" w:cs="Arial"/>
          <w:b/>
          <w:sz w:val="24"/>
          <w:szCs w:val="24"/>
        </w:rPr>
      </w:pPr>
    </w:p>
    <w:p w14:paraId="7A000369" w14:textId="0ECAE97D" w:rsidR="00D04AB3" w:rsidRPr="00480CF7" w:rsidRDefault="00D77783" w:rsidP="00C24AA1">
      <w:pPr>
        <w:spacing w:after="0" w:line="320" w:lineRule="exact"/>
        <w:jc w:val="both"/>
        <w:rPr>
          <w:rFonts w:ascii="Arial" w:eastAsia="Times New Roman" w:hAnsi="Arial" w:cs="Arial"/>
          <w:b/>
          <w:sz w:val="24"/>
          <w:szCs w:val="24"/>
        </w:rPr>
      </w:pPr>
      <w:r w:rsidRPr="00480CF7">
        <w:rPr>
          <w:rFonts w:ascii="Arial" w:eastAsia="Times New Roman" w:hAnsi="Arial" w:cs="Arial"/>
          <w:b/>
          <w:sz w:val="24"/>
          <w:szCs w:val="24"/>
        </w:rPr>
        <w:t>E</w:t>
      </w:r>
      <w:r w:rsidR="009169F8" w:rsidRPr="00480CF7">
        <w:rPr>
          <w:rFonts w:ascii="Arial" w:eastAsia="Times New Roman" w:hAnsi="Arial" w:cs="Arial"/>
          <w:b/>
          <w:sz w:val="24"/>
          <w:szCs w:val="24"/>
        </w:rPr>
        <w:t>1</w:t>
      </w:r>
      <w:r w:rsidR="00C8497C" w:rsidRPr="00480CF7">
        <w:rPr>
          <w:rFonts w:ascii="Arial" w:eastAsia="Times New Roman" w:hAnsi="Arial" w:cs="Arial"/>
          <w:b/>
          <w:sz w:val="24"/>
          <w:szCs w:val="24"/>
        </w:rPr>
        <w:t xml:space="preserve">.  Phòng mô phỏng buồng máy </w:t>
      </w:r>
      <w:r w:rsidR="00A03613" w:rsidRPr="00480CF7">
        <w:rPr>
          <w:rFonts w:ascii="Arial" w:eastAsia="Times New Roman" w:hAnsi="Arial" w:cs="Arial"/>
          <w:bCs/>
          <w:sz w:val="24"/>
          <w:szCs w:val="24"/>
        </w:rPr>
        <w:t>-</w:t>
      </w:r>
      <w:r w:rsidR="00C8497C" w:rsidRPr="00480CF7">
        <w:rPr>
          <w:rFonts w:ascii="Arial" w:eastAsia="Times New Roman" w:hAnsi="Arial" w:cs="Arial"/>
          <w:bCs/>
          <w:sz w:val="24"/>
          <w:szCs w:val="24"/>
        </w:rPr>
        <w:t xml:space="preserve"> </w:t>
      </w:r>
      <w:r w:rsidR="00C8497C" w:rsidRPr="00480CF7">
        <w:rPr>
          <w:rFonts w:ascii="Arial" w:eastAsia="Times New Roman" w:hAnsi="Arial" w:cs="Arial"/>
          <w:b/>
          <w:sz w:val="24"/>
          <w:szCs w:val="24"/>
        </w:rPr>
        <w:t>điện, điện tử</w:t>
      </w:r>
      <w:r w:rsidR="003F6F7E" w:rsidRPr="00480CF7">
        <w:rPr>
          <w:rFonts w:ascii="Arial" w:eastAsia="Times New Roman" w:hAnsi="Arial" w:cs="Arial"/>
          <w:b/>
          <w:sz w:val="24"/>
          <w:szCs w:val="24"/>
        </w:rPr>
        <w:t xml:space="preserve"> </w:t>
      </w:r>
      <w:r w:rsidR="00EC1A31" w:rsidRPr="00480CF7">
        <w:rPr>
          <w:rFonts w:ascii="Arial" w:eastAsia="Times New Roman" w:hAnsi="Arial" w:cs="Arial"/>
          <w:b/>
          <w:bCs/>
          <w:sz w:val="24"/>
          <w:szCs w:val="24"/>
        </w:rPr>
        <w:t> </w:t>
      </w:r>
      <w:r w:rsidR="00EC1A31" w:rsidRPr="00480CF7">
        <w:rPr>
          <w:rFonts w:ascii="Arial" w:eastAsia="Times New Roman" w:hAnsi="Arial" w:cs="Arial"/>
          <w:sz w:val="24"/>
          <w:szCs w:val="24"/>
        </w:rPr>
        <w:t xml:space="preserve">(Tham chiếu: </w:t>
      </w:r>
      <w:r w:rsidR="00852FEB" w:rsidRPr="00480CF7">
        <w:rPr>
          <w:rFonts w:ascii="Arial" w:eastAsia="Times New Roman" w:hAnsi="Arial" w:cs="Arial"/>
          <w:sz w:val="24"/>
          <w:szCs w:val="24"/>
        </w:rPr>
        <w:t xml:space="preserve">IMO </w:t>
      </w:r>
      <w:r w:rsidR="00EC1A31" w:rsidRPr="00480CF7">
        <w:rPr>
          <w:rFonts w:ascii="Arial" w:eastAsia="Times New Roman" w:hAnsi="Arial" w:cs="Arial"/>
          <w:sz w:val="24"/>
          <w:szCs w:val="24"/>
        </w:rPr>
        <w:t>Model Course 2.07)</w:t>
      </w:r>
    </w:p>
    <w:p w14:paraId="4DAE0A96" w14:textId="77777777"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eastAsia="Times New Roman" w:hAnsi="Arial" w:cs="Arial"/>
          <w:bCs/>
          <w:sz w:val="24"/>
          <w:szCs w:val="24"/>
        </w:rPr>
        <w:t>E1.1</w:t>
      </w:r>
      <w:r w:rsidR="00B94B5B" w:rsidRPr="00480CF7">
        <w:rPr>
          <w:rFonts w:ascii="Arial" w:eastAsia="Times New Roman" w:hAnsi="Arial" w:cs="Arial"/>
          <w:bCs/>
          <w:sz w:val="24"/>
          <w:szCs w:val="24"/>
        </w:rPr>
        <w:t>.</w:t>
      </w:r>
      <w:r w:rsidR="00710A35" w:rsidRPr="00480CF7">
        <w:rPr>
          <w:rFonts w:ascii="Arial" w:eastAsia="Times New Roman" w:hAnsi="Arial" w:cs="Arial"/>
          <w:bCs/>
          <w:sz w:val="24"/>
          <w:szCs w:val="24"/>
        </w:rPr>
        <w:t xml:space="preserve"> Yêu cầu kỹ thuật tối thiểu: </w:t>
      </w:r>
    </w:p>
    <w:p w14:paraId="494A0B89" w14:textId="110A55D8"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E1.1.1.</w:t>
      </w:r>
      <w:r w:rsidR="00710A35" w:rsidRPr="00480CF7">
        <w:rPr>
          <w:rFonts w:ascii="Arial" w:hAnsi="Arial" w:cs="Arial"/>
          <w:sz w:val="24"/>
          <w:szCs w:val="24"/>
        </w:rPr>
        <w:t xml:space="preserve"> Có bảng điều khiển (có thể dùng</w:t>
      </w:r>
      <w:r w:rsidR="00CB4F46" w:rsidRPr="00480CF7">
        <w:rPr>
          <w:rFonts w:ascii="Arial" w:hAnsi="Arial" w:cs="Arial"/>
          <w:sz w:val="24"/>
          <w:szCs w:val="24"/>
        </w:rPr>
        <w:t xml:space="preserve"> </w:t>
      </w:r>
      <w:r w:rsidR="00710A35" w:rsidRPr="00480CF7">
        <w:rPr>
          <w:rFonts w:ascii="Arial" w:hAnsi="Arial" w:cs="Arial"/>
          <w:sz w:val="24"/>
          <w:szCs w:val="24"/>
        </w:rPr>
        <w:t>m</w:t>
      </w:r>
      <w:r w:rsidR="00710A35" w:rsidRPr="00480CF7">
        <w:rPr>
          <w:rFonts w:ascii="Arial" w:eastAsia="Arial" w:hAnsi="Arial" w:cs="Arial"/>
          <w:sz w:val="24"/>
          <w:szCs w:val="24"/>
        </w:rPr>
        <w:t>áy chiếu</w:t>
      </w:r>
      <w:r w:rsidR="00296F94" w:rsidRPr="00480CF7">
        <w:rPr>
          <w:rFonts w:ascii="Arial" w:eastAsia="Arial" w:hAnsi="Arial" w:cs="Arial"/>
          <w:sz w:val="24"/>
          <w:szCs w:val="24"/>
        </w:rPr>
        <w:t xml:space="preserve"> có</w:t>
      </w:r>
      <w:r w:rsidR="00710A35" w:rsidRPr="00480CF7">
        <w:rPr>
          <w:rFonts w:ascii="Arial" w:eastAsia="Arial" w:hAnsi="Arial" w:cs="Arial"/>
          <w:sz w:val="24"/>
          <w:szCs w:val="24"/>
        </w:rPr>
        <w:t xml:space="preserve"> kích thước màn chiếu  ≥ 1,8</w:t>
      </w:r>
      <w:r w:rsidR="00296F94" w:rsidRPr="00480CF7">
        <w:rPr>
          <w:rFonts w:ascii="Arial" w:eastAsia="Arial" w:hAnsi="Arial" w:cs="Arial"/>
          <w:sz w:val="24"/>
          <w:szCs w:val="24"/>
        </w:rPr>
        <w:t xml:space="preserve"> </w:t>
      </w:r>
      <w:r w:rsidR="00710A35" w:rsidRPr="00480CF7">
        <w:rPr>
          <w:rFonts w:ascii="Arial" w:eastAsia="Arial" w:hAnsi="Arial" w:cs="Arial"/>
          <w:sz w:val="24"/>
          <w:szCs w:val="24"/>
        </w:rPr>
        <w:t>m</w:t>
      </w:r>
      <w:r w:rsidR="00296F94" w:rsidRPr="00480CF7">
        <w:rPr>
          <w:rFonts w:ascii="Arial" w:eastAsia="Arial" w:hAnsi="Arial" w:cs="Arial"/>
          <w:sz w:val="24"/>
          <w:szCs w:val="24"/>
        </w:rPr>
        <w:t xml:space="preserve"> </w:t>
      </w:r>
      <w:r w:rsidR="00710A35" w:rsidRPr="00480CF7">
        <w:rPr>
          <w:rFonts w:ascii="Arial" w:eastAsia="Arial" w:hAnsi="Arial" w:cs="Arial"/>
          <w:sz w:val="24"/>
          <w:szCs w:val="24"/>
        </w:rPr>
        <w:t>x</w:t>
      </w:r>
      <w:r w:rsidR="00296F94" w:rsidRPr="00480CF7">
        <w:rPr>
          <w:rFonts w:ascii="Arial" w:eastAsia="Arial" w:hAnsi="Arial" w:cs="Arial"/>
          <w:sz w:val="24"/>
          <w:szCs w:val="24"/>
        </w:rPr>
        <w:t xml:space="preserve"> </w:t>
      </w:r>
      <w:r w:rsidR="00710A35" w:rsidRPr="00480CF7">
        <w:rPr>
          <w:rFonts w:ascii="Arial" w:eastAsia="Arial" w:hAnsi="Arial" w:cs="Arial"/>
          <w:sz w:val="24"/>
          <w:szCs w:val="24"/>
        </w:rPr>
        <w:t>1,8</w:t>
      </w:r>
      <w:r w:rsidR="00296F94" w:rsidRPr="00480CF7">
        <w:rPr>
          <w:rFonts w:ascii="Arial" w:eastAsia="Arial" w:hAnsi="Arial" w:cs="Arial"/>
          <w:sz w:val="24"/>
          <w:szCs w:val="24"/>
        </w:rPr>
        <w:t xml:space="preserve"> </w:t>
      </w:r>
      <w:r w:rsidR="00710A35" w:rsidRPr="00480CF7">
        <w:rPr>
          <w:rFonts w:ascii="Arial" w:eastAsia="Arial" w:hAnsi="Arial" w:cs="Arial"/>
          <w:sz w:val="24"/>
          <w:szCs w:val="24"/>
        </w:rPr>
        <w:t xml:space="preserve">m; hoặc </w:t>
      </w:r>
      <w:r w:rsidR="00A03613" w:rsidRPr="00480CF7">
        <w:rPr>
          <w:rFonts w:ascii="Arial" w:eastAsia="Arial" w:hAnsi="Arial" w:cs="Arial"/>
          <w:sz w:val="24"/>
          <w:szCs w:val="24"/>
        </w:rPr>
        <w:t>t</w:t>
      </w:r>
      <w:r w:rsidR="00710A35" w:rsidRPr="00480CF7">
        <w:rPr>
          <w:rFonts w:ascii="Arial" w:eastAsia="Arial" w:hAnsi="Arial" w:cs="Arial"/>
          <w:sz w:val="24"/>
          <w:szCs w:val="24"/>
        </w:rPr>
        <w:t xml:space="preserve">i vi: </w:t>
      </w:r>
      <w:r w:rsidR="00A03613" w:rsidRPr="00480CF7">
        <w:rPr>
          <w:rFonts w:ascii="Arial" w:eastAsia="Arial" w:hAnsi="Arial" w:cs="Arial"/>
          <w:sz w:val="24"/>
          <w:szCs w:val="24"/>
        </w:rPr>
        <w:t>k</w:t>
      </w:r>
      <w:r w:rsidR="00710A35" w:rsidRPr="00480CF7">
        <w:rPr>
          <w:rFonts w:ascii="Arial" w:eastAsia="Arial" w:hAnsi="Arial" w:cs="Arial"/>
          <w:sz w:val="24"/>
          <w:szCs w:val="24"/>
        </w:rPr>
        <w:t xml:space="preserve">ích thước tối thiểu 65 inch có kết nối HDMI để hiển thị thay thế), bao gồm: </w:t>
      </w:r>
      <w:r w:rsidR="00710A35" w:rsidRPr="00480CF7">
        <w:rPr>
          <w:rFonts w:ascii="Arial" w:hAnsi="Arial" w:cs="Arial"/>
          <w:sz w:val="24"/>
          <w:szCs w:val="24"/>
        </w:rPr>
        <w:t xml:space="preserve">bảng khởi động/dừng máy chính, máy phát, nồi hơi, hệ thống bơm; hệ thống báo động, cảnh báo, </w:t>
      </w:r>
      <w:r w:rsidR="005218C1" w:rsidRPr="00480CF7">
        <w:rPr>
          <w:rFonts w:ascii="Arial" w:hAnsi="Arial" w:cs="Arial"/>
          <w:sz w:val="24"/>
          <w:szCs w:val="24"/>
        </w:rPr>
        <w:t xml:space="preserve">hiện </w:t>
      </w:r>
      <w:r w:rsidR="00710A35" w:rsidRPr="00480CF7">
        <w:rPr>
          <w:rFonts w:ascii="Arial" w:hAnsi="Arial" w:cs="Arial"/>
          <w:sz w:val="24"/>
          <w:szCs w:val="24"/>
        </w:rPr>
        <w:t xml:space="preserve">thị thông số (áp suất, nhiệt độ, mức dầu/nước); các cần điều khiển, công tắc, nút nhấn điều khiển các hệ thống liên quan. </w:t>
      </w:r>
    </w:p>
    <w:p w14:paraId="7F0C1EED" w14:textId="77777777"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E1.1.2.</w:t>
      </w:r>
      <w:r w:rsidR="00710A35" w:rsidRPr="00480CF7">
        <w:rPr>
          <w:rFonts w:ascii="Arial" w:hAnsi="Arial" w:cs="Arial"/>
          <w:sz w:val="24"/>
          <w:szCs w:val="24"/>
        </w:rPr>
        <w:t xml:space="preserve"> Cho phép tạo tình huống sự cố: quá nhiệt, mất áp suất, cháy nổ, mất điện toàn bộ, hỏng bơm, rò rỉ đường ống.</w:t>
      </w:r>
    </w:p>
    <w:p w14:paraId="0300E91B" w14:textId="77777777"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E1.1.3.</w:t>
      </w:r>
      <w:r w:rsidR="007E7F84" w:rsidRPr="00480CF7">
        <w:rPr>
          <w:rFonts w:ascii="Arial" w:hAnsi="Arial" w:cs="Arial"/>
          <w:sz w:val="24"/>
          <w:szCs w:val="24"/>
        </w:rPr>
        <w:t xml:space="preserve"> Cho phép thay đổi các điều kiện bên ngoài để ảnh hưởng đến hoạt động mô phỏng: thời tiết, mớn nước tàu, nhiệt độ nước biển và không khí.</w:t>
      </w:r>
    </w:p>
    <w:p w14:paraId="32A9A0F9" w14:textId="77777777"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E1.1.4.</w:t>
      </w:r>
      <w:r w:rsidR="007E7F84" w:rsidRPr="00480CF7">
        <w:rPr>
          <w:rFonts w:ascii="Arial" w:hAnsi="Arial" w:cs="Arial"/>
          <w:sz w:val="24"/>
          <w:szCs w:val="24"/>
        </w:rPr>
        <w:t xml:space="preserve"> Cho phé</w:t>
      </w:r>
      <w:r w:rsidR="00C77ACB" w:rsidRPr="00480CF7">
        <w:rPr>
          <w:rFonts w:ascii="Arial" w:hAnsi="Arial" w:cs="Arial"/>
          <w:sz w:val="24"/>
          <w:szCs w:val="24"/>
        </w:rPr>
        <w:t>p</w:t>
      </w:r>
      <w:r w:rsidR="007E7F84" w:rsidRPr="00480CF7">
        <w:rPr>
          <w:rFonts w:ascii="Arial" w:hAnsi="Arial" w:cs="Arial"/>
          <w:sz w:val="24"/>
          <w:szCs w:val="24"/>
        </w:rPr>
        <w:t xml:space="preserve"> thay đổi các động lực mô phỏng: chạy khẩn cấp, phản ứng của quá trình, phản ứng của tàu.</w:t>
      </w:r>
    </w:p>
    <w:p w14:paraId="461B62A3" w14:textId="77777777"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E1.1.5.</w:t>
      </w:r>
      <w:r w:rsidR="00710A35" w:rsidRPr="00480CF7">
        <w:rPr>
          <w:rFonts w:ascii="Arial" w:hAnsi="Arial" w:cs="Arial"/>
          <w:sz w:val="24"/>
          <w:szCs w:val="24"/>
        </w:rPr>
        <w:t xml:space="preserve"> Có chức năng ghi hình, phát lại, xuất báo cáo kết quả thao tác.</w:t>
      </w:r>
    </w:p>
    <w:p w14:paraId="64863649" w14:textId="77777777" w:rsidR="00D04AB3" w:rsidRPr="00480CF7" w:rsidRDefault="00D77783" w:rsidP="00C24AA1">
      <w:pPr>
        <w:spacing w:before="120" w:after="0" w:line="240" w:lineRule="auto"/>
        <w:jc w:val="both"/>
        <w:rPr>
          <w:rFonts w:ascii="Arial" w:hAnsi="Arial" w:cs="Arial"/>
          <w:sz w:val="24"/>
          <w:szCs w:val="24"/>
        </w:rPr>
      </w:pPr>
      <w:r w:rsidRPr="00480CF7">
        <w:rPr>
          <w:rFonts w:ascii="Arial" w:hAnsi="Arial" w:cs="Arial"/>
          <w:sz w:val="24"/>
          <w:szCs w:val="24"/>
        </w:rPr>
        <w:t xml:space="preserve">E1.1.6. </w:t>
      </w:r>
      <w:r w:rsidR="007E7F84" w:rsidRPr="00480CF7">
        <w:rPr>
          <w:rFonts w:ascii="Arial" w:hAnsi="Arial" w:cs="Arial"/>
          <w:sz w:val="24"/>
          <w:szCs w:val="24"/>
        </w:rPr>
        <w:t>Cung cấp chức năng cô lập từng quá trình cụ thể, như: tốc độ, hệ thống điện, hệ thống dầu diesel, hệ thống dầu bôi trơn, hệ thống dầu nặng, hệ thống nước biển, hệ thống hơi, nồi hơi khí xả và máy phát điện tuabin, để phục vụ các bài tập huấn luyện chuyên biệt.</w:t>
      </w:r>
    </w:p>
    <w:p w14:paraId="0DAC312F" w14:textId="0BD3E370"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E1.1.7.</w:t>
      </w:r>
      <w:r w:rsidR="004A1D9A" w:rsidRPr="00480CF7">
        <w:rPr>
          <w:rFonts w:ascii="Arial" w:hAnsi="Arial" w:cs="Arial"/>
          <w:sz w:val="24"/>
          <w:szCs w:val="24"/>
        </w:rPr>
        <w:t xml:space="preserve"> </w:t>
      </w:r>
      <w:r w:rsidR="003D666E" w:rsidRPr="00480CF7">
        <w:rPr>
          <w:rFonts w:ascii="Arial" w:hAnsi="Arial" w:cs="Arial"/>
          <w:sz w:val="24"/>
          <w:szCs w:val="24"/>
        </w:rPr>
        <w:t>Hệ thống có khả năng hoạt động liên tục ≥ 04 giờ</w:t>
      </w:r>
      <w:r w:rsidR="004A1D9A" w:rsidRPr="00480CF7">
        <w:rPr>
          <w:rFonts w:ascii="Arial" w:hAnsi="Arial" w:cs="Arial"/>
          <w:sz w:val="24"/>
          <w:szCs w:val="24"/>
        </w:rPr>
        <w:t>.</w:t>
      </w:r>
    </w:p>
    <w:p w14:paraId="512572DB" w14:textId="77777777" w:rsidR="00D04AB3" w:rsidRPr="00480CF7" w:rsidRDefault="00D77783"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E1.2.</w:t>
      </w:r>
      <w:r w:rsidR="00710A35" w:rsidRPr="00480CF7">
        <w:rPr>
          <w:rFonts w:ascii="Arial" w:eastAsia="Times New Roman" w:hAnsi="Arial" w:cs="Arial"/>
          <w:bCs/>
          <w:sz w:val="24"/>
          <w:szCs w:val="24"/>
        </w:rPr>
        <w:t xml:space="preserve"> Chức năng mô phỏng: </w:t>
      </w:r>
    </w:p>
    <w:p w14:paraId="6A49233F" w14:textId="77777777" w:rsidR="00D04AB3" w:rsidRPr="00480CF7" w:rsidRDefault="00710A35" w:rsidP="00C24AA1">
      <w:pPr>
        <w:spacing w:before="120" w:after="0" w:line="240" w:lineRule="auto"/>
        <w:jc w:val="both"/>
        <w:rPr>
          <w:rFonts w:ascii="Arial" w:eastAsia="Times New Roman" w:hAnsi="Arial" w:cs="Arial"/>
          <w:b/>
          <w:sz w:val="24"/>
          <w:szCs w:val="24"/>
        </w:rPr>
      </w:pPr>
      <w:r w:rsidRPr="00480CF7">
        <w:rPr>
          <w:rFonts w:ascii="Arial" w:hAnsi="Arial" w:cs="Arial"/>
          <w:sz w:val="24"/>
          <w:szCs w:val="24"/>
        </w:rPr>
        <w:t>Mô phỏng đầy đủ các chức năng cơ bản của hệ động lực tàu biển; điện, điện tử tàu biển, bao gồm: máy chính, máy lái, hệ thống chân vịt; máy phát điện, bảng điện chính;</w:t>
      </w:r>
      <w:r w:rsidR="007E7F84" w:rsidRPr="00480CF7">
        <w:rPr>
          <w:rFonts w:ascii="Arial" w:hAnsi="Arial" w:cs="Arial"/>
          <w:sz w:val="24"/>
          <w:szCs w:val="24"/>
        </w:rPr>
        <w:t xml:space="preserve"> nồi hơi;</w:t>
      </w:r>
      <w:r w:rsidRPr="00480CF7">
        <w:rPr>
          <w:rFonts w:ascii="Arial" w:hAnsi="Arial" w:cs="Arial"/>
          <w:sz w:val="24"/>
          <w:szCs w:val="24"/>
        </w:rPr>
        <w:t xml:space="preserve"> hệ thống dầu bôi trơn, cung cấp nhiên liệu, nước làm mát, khí nén, nước nồi hơi, khí xả; hệ thống liên bơm nước dằn tàu</w:t>
      </w:r>
      <w:r w:rsidR="005218C1" w:rsidRPr="00480CF7">
        <w:rPr>
          <w:rFonts w:ascii="Arial" w:hAnsi="Arial" w:cs="Arial"/>
          <w:sz w:val="24"/>
          <w:szCs w:val="24"/>
        </w:rPr>
        <w:t>,</w:t>
      </w:r>
      <w:r w:rsidRPr="00480CF7">
        <w:rPr>
          <w:rFonts w:ascii="Arial" w:hAnsi="Arial" w:cs="Arial"/>
          <w:sz w:val="24"/>
          <w:szCs w:val="24"/>
        </w:rPr>
        <w:t xml:space="preserve"> bơm la canh, bơm cứu hỏa, bơm phục vụ hệ thống khác.</w:t>
      </w:r>
    </w:p>
    <w:p w14:paraId="6CAE13BB" w14:textId="48BF2EBA" w:rsidR="008A6E82" w:rsidRPr="00480CF7" w:rsidRDefault="00C15718" w:rsidP="008A6E82">
      <w:pPr>
        <w:spacing w:before="120" w:after="0" w:line="240" w:lineRule="auto"/>
        <w:jc w:val="both"/>
        <w:rPr>
          <w:rFonts w:ascii="Arial" w:hAnsi="Arial" w:cs="Arial"/>
          <w:sz w:val="24"/>
          <w:szCs w:val="24"/>
        </w:rPr>
      </w:pPr>
      <w:r w:rsidRPr="00480CF7">
        <w:rPr>
          <w:rFonts w:ascii="Arial" w:hAnsi="Arial" w:cs="Arial"/>
          <w:sz w:val="24"/>
          <w:szCs w:val="24"/>
        </w:rPr>
        <w:t>E1</w:t>
      </w:r>
      <w:r w:rsidR="008A6E82" w:rsidRPr="00480CF7">
        <w:rPr>
          <w:rFonts w:ascii="Arial" w:hAnsi="Arial" w:cs="Arial"/>
          <w:sz w:val="24"/>
          <w:szCs w:val="24"/>
        </w:rPr>
        <w:t>.</w:t>
      </w:r>
      <w:r w:rsidR="00484018" w:rsidRPr="00480CF7">
        <w:rPr>
          <w:rFonts w:ascii="Arial" w:hAnsi="Arial" w:cs="Arial"/>
          <w:sz w:val="24"/>
          <w:szCs w:val="24"/>
        </w:rPr>
        <w:t>3</w:t>
      </w:r>
      <w:r w:rsidR="00E42DC5" w:rsidRPr="00480CF7">
        <w:rPr>
          <w:rFonts w:ascii="Arial" w:hAnsi="Arial" w:cs="Arial"/>
          <w:sz w:val="24"/>
          <w:szCs w:val="24"/>
        </w:rPr>
        <w:t>.</w:t>
      </w:r>
      <w:r w:rsidR="008A6E82" w:rsidRPr="00480CF7">
        <w:rPr>
          <w:rFonts w:ascii="Arial" w:hAnsi="Arial" w:cs="Arial"/>
          <w:sz w:val="24"/>
          <w:szCs w:val="24"/>
        </w:rPr>
        <w:t xml:space="preserve"> Kiểm định, chứng nhận:</w:t>
      </w:r>
    </w:p>
    <w:p w14:paraId="6D37F0F4" w14:textId="70730938" w:rsidR="008A6E82" w:rsidRPr="00480CF7" w:rsidRDefault="008A6E82" w:rsidP="008A6E82">
      <w:pPr>
        <w:spacing w:before="120" w:after="0" w:line="240" w:lineRule="auto"/>
        <w:jc w:val="both"/>
        <w:rPr>
          <w:rFonts w:ascii="Arial" w:hAnsi="Arial" w:cs="Arial"/>
          <w:sz w:val="24"/>
          <w:szCs w:val="24"/>
        </w:rPr>
      </w:pPr>
      <w:r w:rsidRPr="00480CF7">
        <w:rPr>
          <w:rFonts w:ascii="Arial" w:hAnsi="Arial" w:cs="Arial"/>
          <w:sz w:val="24"/>
          <w:szCs w:val="24"/>
        </w:rPr>
        <w:t xml:space="preserve">Hệ thống mô phỏng buồng máy phải được cơ quan đăng kiểm hoặc tổ chức </w:t>
      </w:r>
      <w:r w:rsidR="00C15718" w:rsidRPr="00480CF7">
        <w:rPr>
          <w:rFonts w:ascii="Arial" w:hAnsi="Arial" w:cs="Arial"/>
          <w:sz w:val="24"/>
          <w:szCs w:val="24"/>
        </w:rPr>
        <w:t>được cơ quan có thẩm quyền công nhận</w:t>
      </w:r>
      <w:r w:rsidRPr="00480CF7">
        <w:rPr>
          <w:rFonts w:ascii="Arial" w:hAnsi="Arial" w:cs="Arial"/>
          <w:sz w:val="24"/>
          <w:szCs w:val="24"/>
        </w:rPr>
        <w:t xml:space="preserve"> xác nhận sự phù hợp với yêu cầu của Công ước STCW trước khi đưa vào sử dụng.</w:t>
      </w:r>
    </w:p>
    <w:p w14:paraId="72522C45" w14:textId="77777777" w:rsidR="00D04AB3" w:rsidRPr="00480CF7" w:rsidRDefault="00801B05" w:rsidP="00C24AA1">
      <w:pPr>
        <w:spacing w:before="120" w:after="120" w:line="320" w:lineRule="exact"/>
        <w:jc w:val="both"/>
        <w:rPr>
          <w:rFonts w:ascii="Arial" w:eastAsia="Times New Roman" w:hAnsi="Arial" w:cs="Arial"/>
          <w:b/>
          <w:sz w:val="24"/>
          <w:szCs w:val="24"/>
          <w:lang w:val="en-US"/>
        </w:rPr>
      </w:pPr>
      <w:r w:rsidRPr="00480CF7">
        <w:rPr>
          <w:rFonts w:ascii="Arial" w:eastAsia="Times New Roman" w:hAnsi="Arial" w:cs="Arial"/>
          <w:b/>
          <w:sz w:val="24"/>
          <w:szCs w:val="24"/>
          <w:lang w:val="en-US"/>
        </w:rPr>
        <w:t>E</w:t>
      </w:r>
      <w:r w:rsidR="009169F8" w:rsidRPr="00480CF7">
        <w:rPr>
          <w:rFonts w:ascii="Arial" w:eastAsia="Times New Roman" w:hAnsi="Arial" w:cs="Arial"/>
          <w:b/>
          <w:sz w:val="24"/>
          <w:szCs w:val="24"/>
          <w:lang w:val="en-US"/>
        </w:rPr>
        <w:t>2</w:t>
      </w:r>
      <w:r w:rsidR="00C8497C" w:rsidRPr="00480CF7">
        <w:rPr>
          <w:rFonts w:ascii="Arial" w:eastAsia="Times New Roman" w:hAnsi="Arial" w:cs="Arial"/>
          <w:b/>
          <w:sz w:val="24"/>
          <w:szCs w:val="24"/>
        </w:rPr>
        <w:t>. Phòng thực hành máy sống</w:t>
      </w:r>
      <w:r w:rsidR="00EC1A31" w:rsidRPr="00480CF7">
        <w:rPr>
          <w:rFonts w:ascii="Arial" w:eastAsia="Times New Roman" w:hAnsi="Arial" w:cs="Arial"/>
          <w:sz w:val="24"/>
          <w:szCs w:val="24"/>
          <w:lang w:val="en-US"/>
        </w:rPr>
        <w:t xml:space="preserve"> </w:t>
      </w:r>
      <w:r w:rsidR="00EC1A31" w:rsidRPr="00480CF7">
        <w:rPr>
          <w:rFonts w:ascii="Arial" w:eastAsia="Times New Roman" w:hAnsi="Arial" w:cs="Arial"/>
          <w:sz w:val="24"/>
          <w:szCs w:val="24"/>
        </w:rPr>
        <w:t xml:space="preserve">(Tham chiếu: </w:t>
      </w:r>
      <w:r w:rsidR="00852FEB" w:rsidRPr="00480CF7">
        <w:rPr>
          <w:rFonts w:ascii="Arial" w:eastAsia="Times New Roman" w:hAnsi="Arial" w:cs="Arial"/>
          <w:sz w:val="24"/>
          <w:szCs w:val="24"/>
          <w:lang w:val="en-US"/>
        </w:rPr>
        <w:t xml:space="preserve">IMO </w:t>
      </w:r>
      <w:r w:rsidR="00EC1A31" w:rsidRPr="00480CF7">
        <w:rPr>
          <w:rFonts w:ascii="Arial" w:eastAsia="Times New Roman" w:hAnsi="Arial" w:cs="Arial"/>
          <w:sz w:val="24"/>
          <w:szCs w:val="24"/>
        </w:rPr>
        <w:t>Model Course </w:t>
      </w:r>
      <w:r w:rsidR="00EC1A31" w:rsidRPr="00480CF7">
        <w:rPr>
          <w:rFonts w:ascii="Arial" w:eastAsia="Times New Roman" w:hAnsi="Arial" w:cs="Arial"/>
          <w:sz w:val="24"/>
          <w:szCs w:val="24"/>
          <w:lang w:val="en-US"/>
        </w:rPr>
        <w:t>7</w:t>
      </w:r>
      <w:r w:rsidR="00EC1A31" w:rsidRPr="00480CF7">
        <w:rPr>
          <w:rFonts w:ascii="Arial" w:eastAsia="Times New Roman" w:hAnsi="Arial" w:cs="Arial"/>
          <w:sz w:val="24"/>
          <w:szCs w:val="24"/>
        </w:rPr>
        <w:t>.0</w:t>
      </w:r>
      <w:r w:rsidR="00EC1A31" w:rsidRPr="00480CF7">
        <w:rPr>
          <w:rFonts w:ascii="Arial" w:eastAsia="Times New Roman" w:hAnsi="Arial" w:cs="Arial"/>
          <w:sz w:val="24"/>
          <w:szCs w:val="24"/>
          <w:lang w:val="en-US"/>
        </w:rPr>
        <w:t>2</w:t>
      </w:r>
      <w:r w:rsidR="00612523" w:rsidRPr="00480CF7">
        <w:rPr>
          <w:rFonts w:ascii="Arial" w:eastAsia="Times New Roman" w:hAnsi="Arial" w:cs="Arial"/>
          <w:sz w:val="24"/>
          <w:szCs w:val="24"/>
          <w:lang w:val="en-US"/>
        </w:rPr>
        <w:t>;</w:t>
      </w:r>
      <w:r w:rsidR="00EC1A31" w:rsidRPr="00480CF7">
        <w:rPr>
          <w:rFonts w:ascii="Arial" w:eastAsia="Times New Roman" w:hAnsi="Arial" w:cs="Arial"/>
          <w:sz w:val="24"/>
          <w:szCs w:val="24"/>
          <w:lang w:val="en-US"/>
        </w:rPr>
        <w:t xml:space="preserve"> 7.04</w:t>
      </w:r>
      <w:r w:rsidR="00EC1A31" w:rsidRPr="00480CF7">
        <w:rPr>
          <w:rFonts w:ascii="Arial" w:eastAsia="Times New Roman" w:hAnsi="Arial" w:cs="Arial"/>
          <w:sz w:val="24"/>
          <w:szCs w:val="24"/>
        </w:rPr>
        <w:t>)</w:t>
      </w:r>
    </w:p>
    <w:p w14:paraId="58E7536D" w14:textId="79BA1204" w:rsidR="00D77783" w:rsidRPr="00480CF7" w:rsidRDefault="00D77783" w:rsidP="00C24AA1">
      <w:pPr>
        <w:spacing w:before="120" w:after="120" w:line="320" w:lineRule="exact"/>
        <w:jc w:val="both"/>
        <w:rPr>
          <w:rFonts w:ascii="Arial" w:eastAsia="Times New Roman" w:hAnsi="Arial" w:cs="Arial"/>
          <w:bCs/>
          <w:sz w:val="24"/>
          <w:szCs w:val="24"/>
          <w:lang w:val="en-US"/>
        </w:rPr>
      </w:pPr>
      <w:r w:rsidRPr="00480CF7">
        <w:rPr>
          <w:rFonts w:ascii="Arial" w:eastAsia="Times New Roman" w:hAnsi="Arial" w:cs="Arial"/>
          <w:bCs/>
          <w:sz w:val="24"/>
          <w:szCs w:val="24"/>
          <w:lang w:val="en-US"/>
        </w:rPr>
        <w:t>Danh mục trang thiết bị đối với phòng thực hành máy sống bao gồm tối thiểu các nội dung trong bảng</w:t>
      </w:r>
      <w:r w:rsidR="00883537" w:rsidRPr="00480CF7">
        <w:rPr>
          <w:rFonts w:ascii="Arial" w:eastAsia="Times New Roman" w:hAnsi="Arial" w:cs="Arial"/>
          <w:bCs/>
          <w:sz w:val="24"/>
          <w:szCs w:val="24"/>
          <w:lang w:val="en-US"/>
        </w:rPr>
        <w:t xml:space="preserve"> E</w:t>
      </w:r>
      <w:r w:rsidR="004D2AAD" w:rsidRPr="00480CF7">
        <w:rPr>
          <w:rFonts w:ascii="Arial" w:eastAsia="Times New Roman" w:hAnsi="Arial" w:cs="Arial"/>
          <w:bCs/>
          <w:sz w:val="24"/>
          <w:szCs w:val="24"/>
          <w:lang w:val="en-US"/>
        </w:rPr>
        <w:t>2</w:t>
      </w:r>
      <w:r w:rsidR="00883537" w:rsidRPr="00480CF7">
        <w:rPr>
          <w:rFonts w:ascii="Arial" w:eastAsia="Times New Roman" w:hAnsi="Arial" w:cs="Arial"/>
          <w:bCs/>
          <w:sz w:val="24"/>
          <w:szCs w:val="24"/>
          <w:lang w:val="en-US"/>
        </w:rPr>
        <w:t xml:space="preserve"> dưới đây.</w:t>
      </w:r>
      <w:r w:rsidRPr="00480CF7">
        <w:rPr>
          <w:rFonts w:ascii="Arial" w:eastAsia="Times New Roman" w:hAnsi="Arial" w:cs="Arial"/>
          <w:bCs/>
          <w:sz w:val="24"/>
          <w:szCs w:val="24"/>
          <w:lang w:val="en-US"/>
        </w:rPr>
        <w:t xml:space="preserve"> </w:t>
      </w:r>
    </w:p>
    <w:p w14:paraId="5550E3D2" w14:textId="77777777" w:rsidR="00B42653" w:rsidRPr="00480CF7" w:rsidRDefault="00B42653" w:rsidP="00C24AA1">
      <w:pPr>
        <w:spacing w:before="120" w:after="120" w:line="320" w:lineRule="exact"/>
        <w:jc w:val="both"/>
        <w:rPr>
          <w:rFonts w:ascii="Arial" w:eastAsia="Times New Roman" w:hAnsi="Arial" w:cs="Arial"/>
          <w:bCs/>
          <w:sz w:val="24"/>
          <w:szCs w:val="24"/>
          <w:lang w:val="en-US"/>
        </w:rPr>
      </w:pPr>
    </w:p>
    <w:p w14:paraId="205C7E0F" w14:textId="77777777" w:rsidR="00B42653" w:rsidRPr="00480CF7" w:rsidRDefault="00B42653" w:rsidP="00C24AA1">
      <w:pPr>
        <w:spacing w:before="120" w:after="120" w:line="320" w:lineRule="exact"/>
        <w:jc w:val="both"/>
        <w:rPr>
          <w:rFonts w:ascii="Arial" w:eastAsia="Times New Roman" w:hAnsi="Arial" w:cs="Arial"/>
          <w:bCs/>
          <w:sz w:val="24"/>
          <w:szCs w:val="24"/>
          <w:lang w:val="en-US"/>
        </w:rPr>
      </w:pPr>
    </w:p>
    <w:p w14:paraId="5C37A1DF" w14:textId="77777777" w:rsidR="00B42653" w:rsidRPr="00480CF7" w:rsidRDefault="00B42653" w:rsidP="00C24AA1">
      <w:pPr>
        <w:spacing w:before="120" w:after="120" w:line="320" w:lineRule="exact"/>
        <w:jc w:val="both"/>
        <w:rPr>
          <w:rFonts w:ascii="Arial" w:eastAsia="Times New Roman" w:hAnsi="Arial" w:cs="Arial"/>
          <w:b/>
          <w:sz w:val="24"/>
          <w:szCs w:val="24"/>
          <w:lang w:val="en-US"/>
        </w:rPr>
      </w:pPr>
    </w:p>
    <w:p w14:paraId="45EC3B62" w14:textId="01310EDD" w:rsidR="00883537" w:rsidRPr="00480CF7" w:rsidRDefault="00883537" w:rsidP="00883537">
      <w:pPr>
        <w:spacing w:after="120" w:line="320" w:lineRule="exact"/>
        <w:ind w:firstLine="709"/>
        <w:jc w:val="center"/>
        <w:rPr>
          <w:rFonts w:ascii="Arial" w:eastAsia="Times New Roman" w:hAnsi="Arial" w:cs="Arial"/>
          <w:b/>
          <w:sz w:val="24"/>
          <w:szCs w:val="24"/>
          <w:lang w:val="en-US"/>
        </w:rPr>
      </w:pPr>
      <w:r w:rsidRPr="00480CF7">
        <w:rPr>
          <w:rFonts w:ascii="Arial" w:eastAsia="Times New Roman" w:hAnsi="Arial" w:cs="Arial"/>
          <w:b/>
          <w:sz w:val="24"/>
          <w:szCs w:val="24"/>
          <w:lang w:val="en-US"/>
        </w:rPr>
        <w:t>Bảng E</w:t>
      </w:r>
      <w:r w:rsidR="004D2AAD" w:rsidRPr="00480CF7">
        <w:rPr>
          <w:rFonts w:ascii="Arial" w:eastAsia="Times New Roman" w:hAnsi="Arial" w:cs="Arial"/>
          <w:b/>
          <w:sz w:val="24"/>
          <w:szCs w:val="24"/>
          <w:lang w:val="en-US"/>
        </w:rPr>
        <w:t>2</w:t>
      </w:r>
      <w:r w:rsidRPr="00480CF7">
        <w:rPr>
          <w:rFonts w:ascii="Arial" w:eastAsia="Times New Roman" w:hAnsi="Arial" w:cs="Arial"/>
          <w:b/>
          <w:sz w:val="24"/>
          <w:szCs w:val="24"/>
          <w:lang w:val="en-US"/>
        </w:rPr>
        <w:t>. Danh mục trang thiết bị đối với phòng thực hành máy sống</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3359"/>
        <w:gridCol w:w="1171"/>
        <w:gridCol w:w="921"/>
        <w:gridCol w:w="3052"/>
      </w:tblGrid>
      <w:tr w:rsidR="00BA21D3" w:rsidRPr="00480CF7" w14:paraId="7BDD4A14" w14:textId="49F94AFB" w:rsidTr="00145EBD">
        <w:trPr>
          <w:cantSplit/>
          <w:trHeight w:val="647"/>
          <w:tblHeader/>
          <w:jc w:val="center"/>
        </w:trPr>
        <w:tc>
          <w:tcPr>
            <w:tcW w:w="533" w:type="dxa"/>
            <w:vAlign w:val="center"/>
          </w:tcPr>
          <w:p w14:paraId="7ACA9390" w14:textId="77777777" w:rsidR="00AC59F8" w:rsidRPr="00480CF7" w:rsidRDefault="00AC59F8" w:rsidP="007D1F40">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3446" w:type="dxa"/>
            <w:vAlign w:val="center"/>
          </w:tcPr>
          <w:p w14:paraId="3BAD3A9A" w14:textId="447FAFC9" w:rsidR="00AC59F8" w:rsidRPr="00480CF7" w:rsidRDefault="00AC59F8" w:rsidP="00322BE5">
            <w:pPr>
              <w:spacing w:after="0" w:line="320" w:lineRule="exact"/>
              <w:jc w:val="center"/>
              <w:rPr>
                <w:rFonts w:ascii="Arial" w:eastAsia="Times New Roman" w:hAnsi="Arial" w:cs="Arial"/>
                <w:b/>
                <w:strike/>
                <w:sz w:val="24"/>
                <w:szCs w:val="24"/>
                <w:lang w:val="en-US"/>
              </w:rPr>
            </w:pPr>
            <w:r w:rsidRPr="00480CF7">
              <w:rPr>
                <w:rFonts w:ascii="Arial" w:eastAsia="Times New Roman" w:hAnsi="Arial" w:cs="Arial"/>
                <w:b/>
                <w:sz w:val="24"/>
                <w:szCs w:val="24"/>
              </w:rPr>
              <w:t xml:space="preserve">Danh mục </w:t>
            </w:r>
          </w:p>
        </w:tc>
        <w:tc>
          <w:tcPr>
            <w:tcW w:w="1184" w:type="dxa"/>
            <w:vAlign w:val="center"/>
          </w:tcPr>
          <w:p w14:paraId="7FADFCB5" w14:textId="77777777" w:rsidR="00AC59F8" w:rsidRPr="00480CF7" w:rsidRDefault="00AC59F8" w:rsidP="007D1F40">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886" w:type="dxa"/>
            <w:vAlign w:val="center"/>
          </w:tcPr>
          <w:p w14:paraId="50C4B8FE" w14:textId="77777777" w:rsidR="00AC59F8" w:rsidRPr="00480CF7" w:rsidRDefault="00AC59F8" w:rsidP="007D1F40">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Số lượng</w:t>
            </w:r>
          </w:p>
        </w:tc>
        <w:tc>
          <w:tcPr>
            <w:tcW w:w="3125" w:type="dxa"/>
            <w:vAlign w:val="center"/>
          </w:tcPr>
          <w:p w14:paraId="25F9D140" w14:textId="36396943" w:rsidR="00AC59F8" w:rsidRPr="00480CF7" w:rsidRDefault="00AC59F8" w:rsidP="007D1F40">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lang w:val="en-US"/>
              </w:rPr>
              <w:t>Yêu cầu</w:t>
            </w:r>
          </w:p>
        </w:tc>
      </w:tr>
      <w:tr w:rsidR="00BA21D3" w:rsidRPr="00480CF7" w14:paraId="021FA6D4" w14:textId="534FAB7C" w:rsidTr="00145EBD">
        <w:trPr>
          <w:cantSplit/>
          <w:trHeight w:val="195"/>
          <w:jc w:val="center"/>
        </w:trPr>
        <w:tc>
          <w:tcPr>
            <w:tcW w:w="533" w:type="dxa"/>
            <w:vAlign w:val="center"/>
          </w:tcPr>
          <w:p w14:paraId="736FEC8E" w14:textId="2DF5E4E1"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w:t>
            </w:r>
            <w:r w:rsidR="00E42DC5" w:rsidRPr="00480CF7">
              <w:rPr>
                <w:rFonts w:ascii="Arial" w:eastAsia="Times New Roman" w:hAnsi="Arial" w:cs="Arial"/>
                <w:sz w:val="24"/>
                <w:szCs w:val="24"/>
                <w:lang w:val="en-US"/>
              </w:rPr>
              <w:t>.</w:t>
            </w:r>
          </w:p>
        </w:tc>
        <w:tc>
          <w:tcPr>
            <w:tcW w:w="3446" w:type="dxa"/>
            <w:vAlign w:val="center"/>
          </w:tcPr>
          <w:p w14:paraId="27D2F734" w14:textId="77777777"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Động cơ Diesel lai chân vịt</w:t>
            </w:r>
          </w:p>
        </w:tc>
        <w:tc>
          <w:tcPr>
            <w:tcW w:w="1184" w:type="dxa"/>
            <w:vAlign w:val="center"/>
          </w:tcPr>
          <w:p w14:paraId="636243DB" w14:textId="628A1994" w:rsidR="00AC59F8" w:rsidRPr="00480CF7" w:rsidRDefault="00AC59F8" w:rsidP="00DB6329">
            <w:pPr>
              <w:spacing w:after="0" w:line="320" w:lineRule="exact"/>
              <w:ind w:right="-9" w:hanging="33"/>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86" w:type="dxa"/>
            <w:vAlign w:val="center"/>
          </w:tcPr>
          <w:p w14:paraId="4BD20AB7"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53F1E65F" w14:textId="28CC3E4E"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Công suất ≥ 750 kW, bơm cao áp rời, khởi động bằng khí nén.</w:t>
            </w:r>
          </w:p>
        </w:tc>
      </w:tr>
      <w:tr w:rsidR="00BA21D3" w:rsidRPr="00480CF7" w14:paraId="03662863" w14:textId="714C7D07" w:rsidTr="00145EBD">
        <w:trPr>
          <w:cantSplit/>
          <w:trHeight w:val="289"/>
          <w:jc w:val="center"/>
        </w:trPr>
        <w:tc>
          <w:tcPr>
            <w:tcW w:w="533" w:type="dxa"/>
            <w:vAlign w:val="center"/>
          </w:tcPr>
          <w:p w14:paraId="134FBE1A" w14:textId="4D5A4B5A"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2</w:t>
            </w:r>
            <w:r w:rsidR="00E42DC5" w:rsidRPr="00480CF7">
              <w:rPr>
                <w:rFonts w:ascii="Arial" w:eastAsia="Times New Roman" w:hAnsi="Arial" w:cs="Arial"/>
                <w:sz w:val="24"/>
                <w:szCs w:val="24"/>
                <w:lang w:val="en-US"/>
              </w:rPr>
              <w:t>.</w:t>
            </w:r>
          </w:p>
        </w:tc>
        <w:tc>
          <w:tcPr>
            <w:tcW w:w="3446" w:type="dxa"/>
            <w:vAlign w:val="center"/>
          </w:tcPr>
          <w:p w14:paraId="753CAFEE" w14:textId="77777777"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Chân vịt và hệ trục</w:t>
            </w:r>
          </w:p>
        </w:tc>
        <w:tc>
          <w:tcPr>
            <w:tcW w:w="1184" w:type="dxa"/>
            <w:vAlign w:val="center"/>
          </w:tcPr>
          <w:p w14:paraId="34362F0E" w14:textId="77777777" w:rsidR="00AC59F8" w:rsidRPr="00480CF7" w:rsidRDefault="00AC59F8" w:rsidP="00DB6329">
            <w:pPr>
              <w:spacing w:after="0" w:line="320" w:lineRule="exact"/>
              <w:ind w:right="-9"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1DB7EDA7"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3424D0AC" w14:textId="67043E05"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động cơ lai.</w:t>
            </w:r>
          </w:p>
        </w:tc>
      </w:tr>
      <w:tr w:rsidR="00BA21D3" w:rsidRPr="00480CF7" w14:paraId="26F45324" w14:textId="3518357F" w:rsidTr="00145EBD">
        <w:trPr>
          <w:cantSplit/>
          <w:trHeight w:val="661"/>
          <w:jc w:val="center"/>
        </w:trPr>
        <w:tc>
          <w:tcPr>
            <w:tcW w:w="533" w:type="dxa"/>
            <w:vAlign w:val="center"/>
          </w:tcPr>
          <w:p w14:paraId="0127FF89" w14:textId="1C099DB4"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3</w:t>
            </w:r>
            <w:r w:rsidR="00E42DC5" w:rsidRPr="00480CF7">
              <w:rPr>
                <w:rFonts w:ascii="Arial" w:eastAsia="Times New Roman" w:hAnsi="Arial" w:cs="Arial"/>
                <w:sz w:val="24"/>
                <w:szCs w:val="24"/>
                <w:lang w:val="en-US"/>
              </w:rPr>
              <w:t>.</w:t>
            </w:r>
          </w:p>
        </w:tc>
        <w:tc>
          <w:tcPr>
            <w:tcW w:w="3446" w:type="dxa"/>
            <w:vAlign w:val="center"/>
          </w:tcPr>
          <w:p w14:paraId="7682ECA1" w14:textId="77777777"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Tổ hợp Diesel lai máy phát</w:t>
            </w:r>
          </w:p>
        </w:tc>
        <w:tc>
          <w:tcPr>
            <w:tcW w:w="1184" w:type="dxa"/>
            <w:vAlign w:val="center"/>
          </w:tcPr>
          <w:p w14:paraId="17BCCFBB" w14:textId="77777777" w:rsidR="00AC59F8" w:rsidRPr="00480CF7" w:rsidRDefault="00AC59F8" w:rsidP="00DB6329">
            <w:pPr>
              <w:spacing w:after="0" w:line="320" w:lineRule="exact"/>
              <w:ind w:right="-9" w:hanging="33"/>
              <w:jc w:val="center"/>
              <w:rPr>
                <w:rFonts w:ascii="Arial" w:eastAsia="Times New Roman" w:hAnsi="Arial" w:cs="Arial"/>
                <w:sz w:val="24"/>
                <w:szCs w:val="24"/>
              </w:rPr>
            </w:pPr>
            <w:r w:rsidRPr="00480CF7">
              <w:rPr>
                <w:rFonts w:ascii="Arial" w:eastAsia="Times New Roman" w:hAnsi="Arial" w:cs="Arial"/>
                <w:sz w:val="24"/>
                <w:szCs w:val="24"/>
              </w:rPr>
              <w:t>Bộ</w:t>
            </w:r>
          </w:p>
        </w:tc>
        <w:tc>
          <w:tcPr>
            <w:tcW w:w="886" w:type="dxa"/>
            <w:vAlign w:val="center"/>
          </w:tcPr>
          <w:p w14:paraId="417A05E3"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3125" w:type="dxa"/>
            <w:vAlign w:val="center"/>
          </w:tcPr>
          <w:p w14:paraId="01409DDA" w14:textId="3E7EECCF"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Công suất ≥ 50 kW, bơm cao áp cụm, khởi động điện.</w:t>
            </w:r>
          </w:p>
        </w:tc>
      </w:tr>
      <w:tr w:rsidR="00BA21D3" w:rsidRPr="00480CF7" w14:paraId="378460D3" w14:textId="4B1904F3" w:rsidTr="00145EBD">
        <w:trPr>
          <w:cantSplit/>
          <w:trHeight w:val="647"/>
          <w:jc w:val="center"/>
        </w:trPr>
        <w:tc>
          <w:tcPr>
            <w:tcW w:w="533" w:type="dxa"/>
            <w:vAlign w:val="center"/>
          </w:tcPr>
          <w:p w14:paraId="06266699" w14:textId="37F3CC58"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4</w:t>
            </w:r>
            <w:r w:rsidR="00E42DC5" w:rsidRPr="00480CF7">
              <w:rPr>
                <w:rFonts w:ascii="Arial" w:eastAsia="Times New Roman" w:hAnsi="Arial" w:cs="Arial"/>
                <w:sz w:val="24"/>
                <w:szCs w:val="24"/>
                <w:lang w:val="en-US"/>
              </w:rPr>
              <w:t>.</w:t>
            </w:r>
          </w:p>
        </w:tc>
        <w:tc>
          <w:tcPr>
            <w:tcW w:w="3446" w:type="dxa"/>
            <w:vAlign w:val="center"/>
          </w:tcPr>
          <w:p w14:paraId="0A3AA462" w14:textId="77777777"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Hệ thống lạnh thực phẩm</w:t>
            </w:r>
          </w:p>
        </w:tc>
        <w:tc>
          <w:tcPr>
            <w:tcW w:w="1184" w:type="dxa"/>
            <w:vAlign w:val="center"/>
          </w:tcPr>
          <w:p w14:paraId="06C1068E" w14:textId="77777777" w:rsidR="00AC59F8" w:rsidRPr="00480CF7" w:rsidRDefault="00AC59F8" w:rsidP="00DB6329">
            <w:pPr>
              <w:spacing w:after="0" w:line="320" w:lineRule="exact"/>
              <w:ind w:right="-9"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3625213C"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4978BA00" w14:textId="264F9D10"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tối thiểu 01 buồng rau và 01 buồng thịt.</w:t>
            </w:r>
          </w:p>
        </w:tc>
      </w:tr>
      <w:tr w:rsidR="00BA21D3" w:rsidRPr="00480CF7" w14:paraId="63C749C2" w14:textId="36D52680" w:rsidTr="00145EBD">
        <w:trPr>
          <w:cantSplit/>
          <w:trHeight w:val="647"/>
          <w:jc w:val="center"/>
        </w:trPr>
        <w:tc>
          <w:tcPr>
            <w:tcW w:w="533" w:type="dxa"/>
            <w:vAlign w:val="center"/>
          </w:tcPr>
          <w:p w14:paraId="6C835BC9" w14:textId="1EF33086"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5</w:t>
            </w:r>
            <w:r w:rsidR="00E42DC5" w:rsidRPr="00480CF7">
              <w:rPr>
                <w:rFonts w:ascii="Arial" w:eastAsia="Times New Roman" w:hAnsi="Arial" w:cs="Arial"/>
                <w:sz w:val="24"/>
                <w:szCs w:val="24"/>
                <w:lang w:val="en-US"/>
              </w:rPr>
              <w:t>.</w:t>
            </w:r>
          </w:p>
        </w:tc>
        <w:tc>
          <w:tcPr>
            <w:tcW w:w="3446" w:type="dxa"/>
            <w:vAlign w:val="center"/>
          </w:tcPr>
          <w:p w14:paraId="066525C2" w14:textId="77777777" w:rsidR="00AC59F8" w:rsidRPr="00480CF7" w:rsidRDefault="00AC59F8" w:rsidP="007D1F40">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điều hòa không khí trung tâm</w:t>
            </w:r>
          </w:p>
        </w:tc>
        <w:tc>
          <w:tcPr>
            <w:tcW w:w="1184" w:type="dxa"/>
            <w:vAlign w:val="center"/>
          </w:tcPr>
          <w:p w14:paraId="71664124" w14:textId="77777777" w:rsidR="00AC59F8" w:rsidRPr="00480CF7" w:rsidRDefault="00AC59F8" w:rsidP="00DB6329">
            <w:pPr>
              <w:spacing w:after="0" w:line="320" w:lineRule="exact"/>
              <w:ind w:right="-9"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7ADDEEB9"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2F1C17BC" w14:textId="57493CD0" w:rsidR="00AC59F8" w:rsidRPr="00480CF7" w:rsidRDefault="00AC59F8" w:rsidP="007D1F40">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Công suất ≥ 15 kW</w:t>
            </w:r>
            <w:r w:rsidRPr="00480CF7">
              <w:rPr>
                <w:rFonts w:ascii="Arial" w:eastAsia="Times New Roman" w:hAnsi="Arial" w:cs="Arial"/>
                <w:sz w:val="24"/>
                <w:szCs w:val="24"/>
                <w:lang w:val="en-US"/>
              </w:rPr>
              <w:t>.</w:t>
            </w:r>
          </w:p>
        </w:tc>
      </w:tr>
      <w:tr w:rsidR="00BA21D3" w:rsidRPr="00480CF7" w14:paraId="466914AD" w14:textId="7CE2476D" w:rsidTr="00145EBD">
        <w:trPr>
          <w:cantSplit/>
          <w:trHeight w:val="964"/>
          <w:jc w:val="center"/>
        </w:trPr>
        <w:tc>
          <w:tcPr>
            <w:tcW w:w="533" w:type="dxa"/>
            <w:vAlign w:val="center"/>
          </w:tcPr>
          <w:p w14:paraId="6F6575BC" w14:textId="72995560"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6</w:t>
            </w:r>
            <w:r w:rsidR="00E42DC5" w:rsidRPr="00480CF7">
              <w:rPr>
                <w:rFonts w:ascii="Arial" w:eastAsia="Times New Roman" w:hAnsi="Arial" w:cs="Arial"/>
                <w:sz w:val="24"/>
                <w:szCs w:val="24"/>
                <w:lang w:val="en-US"/>
              </w:rPr>
              <w:t>.</w:t>
            </w:r>
          </w:p>
        </w:tc>
        <w:tc>
          <w:tcPr>
            <w:tcW w:w="3446" w:type="dxa"/>
            <w:vAlign w:val="center"/>
          </w:tcPr>
          <w:p w14:paraId="22629A78" w14:textId="77777777" w:rsidR="00AC59F8" w:rsidRPr="00480CF7" w:rsidRDefault="00AC59F8" w:rsidP="007D1F40">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khí nén</w:t>
            </w:r>
          </w:p>
        </w:tc>
        <w:tc>
          <w:tcPr>
            <w:tcW w:w="1184" w:type="dxa"/>
            <w:vAlign w:val="center"/>
          </w:tcPr>
          <w:p w14:paraId="3BCCBA19" w14:textId="77777777" w:rsidR="00AC59F8" w:rsidRPr="00480CF7" w:rsidRDefault="00AC59F8" w:rsidP="00DB6329">
            <w:pPr>
              <w:spacing w:after="0" w:line="320" w:lineRule="exact"/>
              <w:ind w:right="-9"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380C1604"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42B5757D" w14:textId="2FAED4C6"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đầy đủ thiết bị phục vụ khởi động động cơ Diesel và cung cấp khí điều khiển.</w:t>
            </w:r>
          </w:p>
        </w:tc>
      </w:tr>
      <w:tr w:rsidR="00BA21D3" w:rsidRPr="00480CF7" w14:paraId="6828E98C" w14:textId="65779F5B" w:rsidTr="00145EBD">
        <w:trPr>
          <w:cantSplit/>
          <w:trHeight w:val="408"/>
          <w:jc w:val="center"/>
        </w:trPr>
        <w:tc>
          <w:tcPr>
            <w:tcW w:w="533" w:type="dxa"/>
            <w:vAlign w:val="center"/>
          </w:tcPr>
          <w:p w14:paraId="484B09A3" w14:textId="7F6D35C3" w:rsidR="00AC59F8" w:rsidRPr="00480CF7" w:rsidRDefault="00AC59F8" w:rsidP="006D05D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7</w:t>
            </w:r>
            <w:r w:rsidR="00E42DC5" w:rsidRPr="00480CF7">
              <w:rPr>
                <w:rFonts w:ascii="Arial" w:eastAsia="Times New Roman" w:hAnsi="Arial" w:cs="Arial"/>
                <w:sz w:val="24"/>
                <w:szCs w:val="24"/>
                <w:lang w:val="en-US"/>
              </w:rPr>
              <w:t>.</w:t>
            </w:r>
          </w:p>
        </w:tc>
        <w:tc>
          <w:tcPr>
            <w:tcW w:w="3446" w:type="dxa"/>
            <w:vAlign w:val="center"/>
          </w:tcPr>
          <w:p w14:paraId="01BD956D"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Máy nén khí</w:t>
            </w:r>
          </w:p>
        </w:tc>
        <w:tc>
          <w:tcPr>
            <w:tcW w:w="1184" w:type="dxa"/>
            <w:vAlign w:val="center"/>
          </w:tcPr>
          <w:p w14:paraId="611A1697" w14:textId="743AF702"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86" w:type="dxa"/>
            <w:vAlign w:val="center"/>
          </w:tcPr>
          <w:p w14:paraId="40E18E34"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3125" w:type="dxa"/>
            <w:vAlign w:val="center"/>
          </w:tcPr>
          <w:p w14:paraId="28192839" w14:textId="77777777"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 xml:space="preserve">Có sản lượng phù hợp với hệ thống </w:t>
            </w:r>
          </w:p>
        </w:tc>
      </w:tr>
      <w:tr w:rsidR="00BA21D3" w:rsidRPr="00480CF7" w14:paraId="5181DBBD" w14:textId="7F5CC286" w:rsidTr="00145EBD">
        <w:trPr>
          <w:cantSplit/>
          <w:trHeight w:val="408"/>
          <w:jc w:val="center"/>
        </w:trPr>
        <w:tc>
          <w:tcPr>
            <w:tcW w:w="533" w:type="dxa"/>
            <w:vAlign w:val="center"/>
          </w:tcPr>
          <w:p w14:paraId="04948DB5" w14:textId="1BB47DA4" w:rsidR="00AC59F8" w:rsidRPr="00480CF7" w:rsidRDefault="00AC59F8" w:rsidP="006D05D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8</w:t>
            </w:r>
            <w:r w:rsidR="00E42DC5" w:rsidRPr="00480CF7">
              <w:rPr>
                <w:rFonts w:ascii="Arial" w:eastAsia="Times New Roman" w:hAnsi="Arial" w:cs="Arial"/>
                <w:sz w:val="24"/>
                <w:szCs w:val="24"/>
                <w:lang w:val="en-US"/>
              </w:rPr>
              <w:t>.</w:t>
            </w:r>
          </w:p>
        </w:tc>
        <w:tc>
          <w:tcPr>
            <w:tcW w:w="3446" w:type="dxa"/>
            <w:vAlign w:val="center"/>
          </w:tcPr>
          <w:p w14:paraId="520D172B"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Máy lọc dầu đốt</w:t>
            </w:r>
          </w:p>
        </w:tc>
        <w:tc>
          <w:tcPr>
            <w:tcW w:w="1184" w:type="dxa"/>
            <w:vAlign w:val="center"/>
          </w:tcPr>
          <w:p w14:paraId="5B3EB239" w14:textId="79AC8162"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86" w:type="dxa"/>
            <w:vAlign w:val="center"/>
          </w:tcPr>
          <w:p w14:paraId="0F481A3D"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3125" w:type="dxa"/>
            <w:vAlign w:val="center"/>
          </w:tcPr>
          <w:p w14:paraId="5C234E5B" w14:textId="61258845"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 xml:space="preserve">Loại </w:t>
            </w:r>
            <w:r w:rsidRPr="00480CF7">
              <w:rPr>
                <w:rFonts w:ascii="Arial" w:eastAsia="Times New Roman" w:hAnsi="Arial" w:cs="Arial"/>
                <w:sz w:val="24"/>
                <w:szCs w:val="24"/>
                <w:lang w:val="en-US"/>
              </w:rPr>
              <w:t>0</w:t>
            </w:r>
            <w:r w:rsidRPr="00480CF7">
              <w:rPr>
                <w:rFonts w:ascii="Arial" w:eastAsia="Times New Roman" w:hAnsi="Arial" w:cs="Arial"/>
                <w:sz w:val="24"/>
                <w:szCs w:val="24"/>
              </w:rPr>
              <w:t>3 pha</w:t>
            </w:r>
            <w:r w:rsidRPr="00480CF7">
              <w:rPr>
                <w:rFonts w:ascii="Arial" w:eastAsia="Times New Roman" w:hAnsi="Arial" w:cs="Arial"/>
                <w:sz w:val="24"/>
                <w:szCs w:val="24"/>
                <w:lang w:val="en-US"/>
              </w:rPr>
              <w:t>.</w:t>
            </w:r>
          </w:p>
        </w:tc>
      </w:tr>
      <w:tr w:rsidR="00BA21D3" w:rsidRPr="00480CF7" w14:paraId="353C22E1" w14:textId="17D4AA4D" w:rsidTr="00145EBD">
        <w:trPr>
          <w:cantSplit/>
          <w:trHeight w:val="647"/>
          <w:jc w:val="center"/>
        </w:trPr>
        <w:tc>
          <w:tcPr>
            <w:tcW w:w="533" w:type="dxa"/>
            <w:vAlign w:val="center"/>
          </w:tcPr>
          <w:p w14:paraId="7DD7C3F6" w14:textId="7644C388" w:rsidR="00AC59F8" w:rsidRPr="00480CF7" w:rsidRDefault="00AC59F8" w:rsidP="006D05D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9</w:t>
            </w:r>
            <w:r w:rsidR="00E42DC5" w:rsidRPr="00480CF7">
              <w:rPr>
                <w:rFonts w:ascii="Arial" w:eastAsia="Times New Roman" w:hAnsi="Arial" w:cs="Arial"/>
                <w:sz w:val="24"/>
                <w:szCs w:val="24"/>
                <w:lang w:val="en-US"/>
              </w:rPr>
              <w:t>.</w:t>
            </w:r>
          </w:p>
        </w:tc>
        <w:tc>
          <w:tcPr>
            <w:tcW w:w="3446" w:type="dxa"/>
            <w:vAlign w:val="center"/>
          </w:tcPr>
          <w:p w14:paraId="5985C08F"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Máy phân ly dầu nước</w:t>
            </w:r>
          </w:p>
        </w:tc>
        <w:tc>
          <w:tcPr>
            <w:tcW w:w="1184" w:type="dxa"/>
            <w:vAlign w:val="center"/>
          </w:tcPr>
          <w:p w14:paraId="7B390217" w14:textId="31B4BA3D"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86" w:type="dxa"/>
            <w:vAlign w:val="center"/>
          </w:tcPr>
          <w:p w14:paraId="55122BE2"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352A5CF0" w14:textId="77E99ED2"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Đảm bảo hàm lượng dầu trong nước thải ≤15 ppm.</w:t>
            </w:r>
          </w:p>
        </w:tc>
      </w:tr>
      <w:tr w:rsidR="00BA21D3" w:rsidRPr="00480CF7" w14:paraId="3BEA21EA" w14:textId="1DC29EEB" w:rsidTr="00145EBD">
        <w:trPr>
          <w:cantSplit/>
          <w:trHeight w:val="661"/>
          <w:jc w:val="center"/>
        </w:trPr>
        <w:tc>
          <w:tcPr>
            <w:tcW w:w="533" w:type="dxa"/>
            <w:vAlign w:val="center"/>
          </w:tcPr>
          <w:p w14:paraId="5F12D459" w14:textId="470E3922" w:rsidR="00AC59F8" w:rsidRPr="00480CF7" w:rsidRDefault="00AC59F8" w:rsidP="006D05D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10</w:t>
            </w:r>
            <w:r w:rsidR="00E42DC5" w:rsidRPr="00480CF7">
              <w:rPr>
                <w:rFonts w:ascii="Arial" w:eastAsia="Times New Roman" w:hAnsi="Arial" w:cs="Arial"/>
                <w:sz w:val="24"/>
                <w:szCs w:val="24"/>
                <w:lang w:val="en-US"/>
              </w:rPr>
              <w:t>.</w:t>
            </w:r>
          </w:p>
        </w:tc>
        <w:tc>
          <w:tcPr>
            <w:tcW w:w="3446" w:type="dxa"/>
            <w:vAlign w:val="center"/>
          </w:tcPr>
          <w:p w14:paraId="70694687"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Buồng điều khiển máy</w:t>
            </w:r>
          </w:p>
        </w:tc>
        <w:tc>
          <w:tcPr>
            <w:tcW w:w="1184" w:type="dxa"/>
            <w:vAlign w:val="center"/>
          </w:tcPr>
          <w:p w14:paraId="11C38DF9" w14:textId="6DD6DA1D"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86" w:type="dxa"/>
            <w:vAlign w:val="center"/>
          </w:tcPr>
          <w:p w14:paraId="162A56B6"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714D4201" w14:textId="587EE3BC"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Khởi động và điều khiển được máy chính.</w:t>
            </w:r>
          </w:p>
        </w:tc>
      </w:tr>
      <w:tr w:rsidR="00BA21D3" w:rsidRPr="00480CF7" w14:paraId="2756CC18" w14:textId="0BA20E82" w:rsidTr="00145EBD">
        <w:trPr>
          <w:cantSplit/>
          <w:trHeight w:val="964"/>
          <w:jc w:val="center"/>
        </w:trPr>
        <w:tc>
          <w:tcPr>
            <w:tcW w:w="533" w:type="dxa"/>
            <w:vAlign w:val="center"/>
          </w:tcPr>
          <w:p w14:paraId="2023EA19" w14:textId="07B2A998" w:rsidR="00AC59F8" w:rsidRPr="00480CF7" w:rsidRDefault="00AC59F8" w:rsidP="006D05DE">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11</w:t>
            </w:r>
            <w:r w:rsidR="00E42DC5" w:rsidRPr="00480CF7">
              <w:rPr>
                <w:rFonts w:ascii="Arial" w:eastAsia="Times New Roman" w:hAnsi="Arial" w:cs="Arial"/>
                <w:sz w:val="24"/>
                <w:szCs w:val="24"/>
                <w:lang w:val="en-US"/>
              </w:rPr>
              <w:t>.</w:t>
            </w:r>
          </w:p>
        </w:tc>
        <w:tc>
          <w:tcPr>
            <w:tcW w:w="3446" w:type="dxa"/>
            <w:vAlign w:val="center"/>
          </w:tcPr>
          <w:p w14:paraId="1CD87DA0"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Bảng phân phối điện chính</w:t>
            </w:r>
          </w:p>
        </w:tc>
        <w:tc>
          <w:tcPr>
            <w:tcW w:w="1184" w:type="dxa"/>
            <w:vAlign w:val="center"/>
          </w:tcPr>
          <w:p w14:paraId="385833F9" w14:textId="0218B53A"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86" w:type="dxa"/>
            <w:vAlign w:val="center"/>
          </w:tcPr>
          <w:p w14:paraId="2ACEB0EC"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566622ED" w14:textId="16F39078"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các trang thiết bị lắp đặt trong buồng máy, có hệ thống hòa đồng bộ.</w:t>
            </w:r>
          </w:p>
        </w:tc>
      </w:tr>
      <w:tr w:rsidR="00BA21D3" w:rsidRPr="00480CF7" w14:paraId="1D3BE83C" w14:textId="77F9FFA2" w:rsidTr="00145EBD">
        <w:trPr>
          <w:cantSplit/>
          <w:trHeight w:val="647"/>
          <w:jc w:val="center"/>
        </w:trPr>
        <w:tc>
          <w:tcPr>
            <w:tcW w:w="533" w:type="dxa"/>
            <w:vAlign w:val="center"/>
          </w:tcPr>
          <w:p w14:paraId="47E08112" w14:textId="77777777"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rPr>
            </w:pPr>
            <w:r w:rsidRPr="00480CF7">
              <w:rPr>
                <w:rFonts w:ascii="Arial" w:eastAsia="Times New Roman" w:hAnsi="Arial" w:cs="Arial"/>
                <w:sz w:val="24"/>
                <w:szCs w:val="24"/>
              </w:rPr>
              <w:t>12</w:t>
            </w:r>
          </w:p>
        </w:tc>
        <w:tc>
          <w:tcPr>
            <w:tcW w:w="3446" w:type="dxa"/>
            <w:vAlign w:val="center"/>
          </w:tcPr>
          <w:p w14:paraId="0AC46CE7" w14:textId="77777777"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Hệ thống cung cấp nhiên liệu</w:t>
            </w:r>
          </w:p>
        </w:tc>
        <w:tc>
          <w:tcPr>
            <w:tcW w:w="1184" w:type="dxa"/>
            <w:vAlign w:val="center"/>
          </w:tcPr>
          <w:p w14:paraId="2C9299D5"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0F2457E6"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004CCC07" w14:textId="09B287FD"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động cơ Diesel lai chân vịt và máy phát điện.</w:t>
            </w:r>
          </w:p>
        </w:tc>
      </w:tr>
      <w:tr w:rsidR="00BA21D3" w:rsidRPr="00480CF7" w14:paraId="3926DECC" w14:textId="05065464" w:rsidTr="00145EBD">
        <w:trPr>
          <w:cantSplit/>
          <w:trHeight w:val="647"/>
          <w:jc w:val="center"/>
        </w:trPr>
        <w:tc>
          <w:tcPr>
            <w:tcW w:w="533" w:type="dxa"/>
            <w:vAlign w:val="center"/>
          </w:tcPr>
          <w:p w14:paraId="1E490869" w14:textId="6276812D"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13</w:t>
            </w:r>
            <w:r w:rsidR="00E42DC5" w:rsidRPr="00480CF7">
              <w:rPr>
                <w:rFonts w:ascii="Arial" w:eastAsia="Times New Roman" w:hAnsi="Arial" w:cs="Arial"/>
                <w:sz w:val="24"/>
                <w:szCs w:val="24"/>
                <w:lang w:val="en-US"/>
              </w:rPr>
              <w:t>.</w:t>
            </w:r>
          </w:p>
        </w:tc>
        <w:tc>
          <w:tcPr>
            <w:tcW w:w="3446" w:type="dxa"/>
            <w:vAlign w:val="center"/>
          </w:tcPr>
          <w:p w14:paraId="72D4785C" w14:textId="77777777" w:rsidR="00AC59F8" w:rsidRPr="00480CF7" w:rsidRDefault="00AC59F8" w:rsidP="007D1F40">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nước làm mát</w:t>
            </w:r>
          </w:p>
        </w:tc>
        <w:tc>
          <w:tcPr>
            <w:tcW w:w="1184" w:type="dxa"/>
            <w:vAlign w:val="center"/>
          </w:tcPr>
          <w:p w14:paraId="5C1A67EB" w14:textId="77777777" w:rsidR="00AC59F8" w:rsidRPr="00480CF7" w:rsidRDefault="00AC59F8" w:rsidP="00DB6329">
            <w:pPr>
              <w:tabs>
                <w:tab w:val="left" w:pos="950"/>
              </w:tabs>
              <w:spacing w:after="0" w:line="320" w:lineRule="exact"/>
              <w:ind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7C117E01"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461BF22F" w14:textId="1B0AD5A3"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Phải bao gồm cả nước biển và nước ngọt làm mát.</w:t>
            </w:r>
          </w:p>
        </w:tc>
      </w:tr>
      <w:tr w:rsidR="00BA21D3" w:rsidRPr="00480CF7" w14:paraId="2D7C7DD8" w14:textId="5C1041E9" w:rsidTr="00145EBD">
        <w:trPr>
          <w:cantSplit/>
          <w:trHeight w:val="647"/>
          <w:jc w:val="center"/>
        </w:trPr>
        <w:tc>
          <w:tcPr>
            <w:tcW w:w="533" w:type="dxa"/>
            <w:vAlign w:val="center"/>
          </w:tcPr>
          <w:p w14:paraId="233E1D44" w14:textId="1235CE20"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14</w:t>
            </w:r>
            <w:r w:rsidR="00E42DC5" w:rsidRPr="00480CF7">
              <w:rPr>
                <w:rFonts w:ascii="Arial" w:eastAsia="Times New Roman" w:hAnsi="Arial" w:cs="Arial"/>
                <w:sz w:val="24"/>
                <w:szCs w:val="24"/>
                <w:lang w:val="en-US"/>
              </w:rPr>
              <w:t>.</w:t>
            </w:r>
          </w:p>
        </w:tc>
        <w:tc>
          <w:tcPr>
            <w:tcW w:w="3446" w:type="dxa"/>
            <w:vAlign w:val="center"/>
          </w:tcPr>
          <w:p w14:paraId="20F5756C" w14:textId="77777777" w:rsidR="00AC59F8" w:rsidRPr="00480CF7" w:rsidRDefault="00AC59F8" w:rsidP="007D1F40">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dầu bôi trơn</w:t>
            </w:r>
          </w:p>
        </w:tc>
        <w:tc>
          <w:tcPr>
            <w:tcW w:w="1184" w:type="dxa"/>
            <w:vAlign w:val="center"/>
          </w:tcPr>
          <w:p w14:paraId="03A68129" w14:textId="77777777" w:rsidR="00AC59F8" w:rsidRPr="00480CF7" w:rsidRDefault="00AC59F8" w:rsidP="00DB6329">
            <w:pPr>
              <w:tabs>
                <w:tab w:val="left" w:pos="950"/>
              </w:tabs>
              <w:spacing w:after="0" w:line="320" w:lineRule="exact"/>
              <w:ind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25B5BBF7"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47F8C3CD" w14:textId="6179DC71" w:rsidR="00AC59F8" w:rsidRPr="00480CF7" w:rsidRDefault="00AC59F8" w:rsidP="007D1F40">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động cơ Diesel lai chân vịt và máy phát điện.</w:t>
            </w:r>
          </w:p>
        </w:tc>
      </w:tr>
      <w:tr w:rsidR="00BA21D3" w:rsidRPr="00480CF7" w14:paraId="6D41C000" w14:textId="5A99807C" w:rsidTr="00145EBD">
        <w:trPr>
          <w:cantSplit/>
          <w:trHeight w:val="331"/>
          <w:jc w:val="center"/>
        </w:trPr>
        <w:tc>
          <w:tcPr>
            <w:tcW w:w="533" w:type="dxa"/>
            <w:vAlign w:val="center"/>
          </w:tcPr>
          <w:p w14:paraId="5AE92D4F" w14:textId="35315062"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rPr>
              <w:t>1</w:t>
            </w:r>
            <w:r w:rsidRPr="00480CF7">
              <w:rPr>
                <w:rFonts w:ascii="Arial" w:eastAsia="Times New Roman" w:hAnsi="Arial" w:cs="Arial"/>
                <w:sz w:val="24"/>
                <w:szCs w:val="24"/>
                <w:lang w:val="en-US"/>
              </w:rPr>
              <w:t>5</w:t>
            </w:r>
            <w:r w:rsidR="00E42DC5" w:rsidRPr="00480CF7">
              <w:rPr>
                <w:rFonts w:ascii="Arial" w:eastAsia="Times New Roman" w:hAnsi="Arial" w:cs="Arial"/>
                <w:sz w:val="24"/>
                <w:szCs w:val="24"/>
                <w:lang w:val="en-US"/>
              </w:rPr>
              <w:t>.</w:t>
            </w:r>
          </w:p>
        </w:tc>
        <w:tc>
          <w:tcPr>
            <w:tcW w:w="3446" w:type="dxa"/>
            <w:vAlign w:val="center"/>
          </w:tcPr>
          <w:p w14:paraId="3E7C1F31" w14:textId="77777777" w:rsidR="00AC59F8" w:rsidRPr="00480CF7" w:rsidRDefault="00AC59F8" w:rsidP="007D1F40">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lái</w:t>
            </w:r>
          </w:p>
        </w:tc>
        <w:tc>
          <w:tcPr>
            <w:tcW w:w="1184" w:type="dxa"/>
            <w:vAlign w:val="center"/>
          </w:tcPr>
          <w:p w14:paraId="3AC57F6E" w14:textId="77777777" w:rsidR="00AC59F8" w:rsidRPr="00480CF7" w:rsidRDefault="00AC59F8" w:rsidP="00DB6329">
            <w:pPr>
              <w:tabs>
                <w:tab w:val="left" w:pos="950"/>
              </w:tabs>
              <w:spacing w:after="0" w:line="320" w:lineRule="exact"/>
              <w:ind w:hanging="33"/>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86" w:type="dxa"/>
            <w:vAlign w:val="center"/>
          </w:tcPr>
          <w:p w14:paraId="45B676A1" w14:textId="77777777" w:rsidR="00AC59F8" w:rsidRPr="00480CF7" w:rsidRDefault="00AC59F8" w:rsidP="007D1F40">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3125" w:type="dxa"/>
            <w:vAlign w:val="center"/>
          </w:tcPr>
          <w:p w14:paraId="03F1C5E6" w14:textId="3DCE0A4D" w:rsidR="00AC59F8" w:rsidRPr="00480CF7" w:rsidRDefault="00AC59F8" w:rsidP="007D1F40">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Kiểu thủy lực</w:t>
            </w:r>
            <w:r w:rsidRPr="00480CF7">
              <w:rPr>
                <w:rFonts w:ascii="Arial" w:eastAsia="Times New Roman" w:hAnsi="Arial" w:cs="Arial"/>
                <w:sz w:val="24"/>
                <w:szCs w:val="24"/>
                <w:lang w:val="en-US"/>
              </w:rPr>
              <w:t>.</w:t>
            </w:r>
          </w:p>
        </w:tc>
      </w:tr>
      <w:tr w:rsidR="00BA21D3" w:rsidRPr="00480CF7" w14:paraId="49F5FC28" w14:textId="17B3B7F7" w:rsidTr="00145EBD">
        <w:trPr>
          <w:cantSplit/>
          <w:jc w:val="center"/>
        </w:trPr>
        <w:tc>
          <w:tcPr>
            <w:tcW w:w="533" w:type="dxa"/>
            <w:vAlign w:val="center"/>
          </w:tcPr>
          <w:p w14:paraId="22538C19" w14:textId="3FE58044"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lang w:val="en-US"/>
              </w:rPr>
              <w:lastRenderedPageBreak/>
              <w:t>16</w:t>
            </w:r>
            <w:r w:rsidR="00E42DC5" w:rsidRPr="00480CF7">
              <w:rPr>
                <w:rFonts w:ascii="Arial" w:eastAsia="Times New Roman" w:hAnsi="Arial" w:cs="Arial"/>
                <w:sz w:val="24"/>
                <w:szCs w:val="24"/>
                <w:lang w:val="en-US"/>
              </w:rPr>
              <w:t>.</w:t>
            </w:r>
          </w:p>
        </w:tc>
        <w:tc>
          <w:tcPr>
            <w:tcW w:w="3446" w:type="dxa"/>
            <w:vAlign w:val="center"/>
          </w:tcPr>
          <w:p w14:paraId="7A326376" w14:textId="60BD8B3C" w:rsidR="00AC59F8" w:rsidRPr="00480CF7" w:rsidRDefault="00AC59F8" w:rsidP="007D1F40">
            <w:pPr>
              <w:spacing w:after="0" w:line="320" w:lineRule="exact"/>
              <w:rPr>
                <w:rFonts w:ascii="Arial" w:eastAsia="Times New Roman" w:hAnsi="Arial" w:cs="Arial"/>
                <w:sz w:val="24"/>
                <w:szCs w:val="24"/>
                <w:lang w:val="en-US"/>
              </w:rPr>
            </w:pPr>
            <w:r w:rsidRPr="00480CF7">
              <w:rPr>
                <w:rFonts w:ascii="Arial" w:eastAsia="Times New Roman" w:hAnsi="Arial" w:cs="Arial"/>
                <w:sz w:val="24"/>
                <w:szCs w:val="24"/>
                <w:lang w:val="en-US"/>
              </w:rPr>
              <w:t>Dụng cụ phòng cháy chữa cháy</w:t>
            </w:r>
          </w:p>
        </w:tc>
        <w:tc>
          <w:tcPr>
            <w:tcW w:w="1184" w:type="dxa"/>
            <w:vAlign w:val="center"/>
          </w:tcPr>
          <w:p w14:paraId="7A1E9189" w14:textId="6B7727C2" w:rsidR="00AC59F8" w:rsidRPr="00480CF7" w:rsidRDefault="00AC59F8" w:rsidP="007D1F40">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86" w:type="dxa"/>
            <w:vAlign w:val="center"/>
          </w:tcPr>
          <w:p w14:paraId="01C235BA" w14:textId="4D2F4423" w:rsidR="00AC59F8" w:rsidRPr="00480CF7" w:rsidRDefault="00AC59F8" w:rsidP="007D1F40">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3125" w:type="dxa"/>
            <w:vAlign w:val="center"/>
          </w:tcPr>
          <w:p w14:paraId="1293C4EA" w14:textId="79BB7F0B" w:rsidR="00AC59F8" w:rsidRPr="00480CF7" w:rsidRDefault="00AC59F8" w:rsidP="006D385F">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lang w:val="en-US"/>
              </w:rPr>
              <w:t>Có tối thiểu 03 b</w:t>
            </w:r>
            <w:r w:rsidRPr="00480CF7">
              <w:rPr>
                <w:rFonts w:ascii="Arial" w:eastAsia="Times New Roman" w:hAnsi="Arial" w:cs="Arial"/>
                <w:sz w:val="24"/>
                <w:szCs w:val="24"/>
              </w:rPr>
              <w:t>ình cứu hỏa</w:t>
            </w:r>
            <w:r w:rsidRPr="00480CF7">
              <w:rPr>
                <w:rFonts w:ascii="Arial" w:eastAsia="Times New Roman" w:hAnsi="Arial" w:cs="Arial"/>
                <w:sz w:val="24"/>
                <w:szCs w:val="24"/>
                <w:lang w:val="en-US"/>
              </w:rPr>
              <w:t xml:space="preserve"> xác</w:t>
            </w:r>
            <w:r w:rsidR="008705F3" w:rsidRPr="00480CF7">
              <w:rPr>
                <w:rFonts w:ascii="Arial" w:eastAsia="Times New Roman" w:hAnsi="Arial" w:cs="Arial"/>
                <w:sz w:val="24"/>
                <w:szCs w:val="24"/>
                <w:lang w:val="en-US"/>
              </w:rPr>
              <w:t>h</w:t>
            </w:r>
            <w:r w:rsidRPr="00480CF7">
              <w:rPr>
                <w:rFonts w:ascii="Arial" w:eastAsia="Times New Roman" w:hAnsi="Arial" w:cs="Arial"/>
                <w:sz w:val="24"/>
                <w:szCs w:val="24"/>
                <w:lang w:val="en-US"/>
              </w:rPr>
              <w:t xml:space="preserve"> tay</w:t>
            </w:r>
            <w:r w:rsidRPr="00480CF7">
              <w:rPr>
                <w:rFonts w:ascii="Arial" w:eastAsia="Times New Roman" w:hAnsi="Arial" w:cs="Arial"/>
                <w:sz w:val="24"/>
                <w:szCs w:val="24"/>
              </w:rPr>
              <w:t xml:space="preserve"> (</w:t>
            </w:r>
            <w:r w:rsidRPr="00480CF7">
              <w:rPr>
                <w:rFonts w:ascii="Arial" w:eastAsia="Times New Roman" w:hAnsi="Arial" w:cs="Arial"/>
                <w:sz w:val="24"/>
                <w:szCs w:val="24"/>
                <w:lang w:val="en-US"/>
              </w:rPr>
              <w:t>bao gồm: b</w:t>
            </w:r>
            <w:r w:rsidRPr="00480CF7">
              <w:rPr>
                <w:rFonts w:ascii="Arial" w:eastAsia="Times New Roman" w:hAnsi="Arial" w:cs="Arial"/>
                <w:sz w:val="24"/>
                <w:szCs w:val="24"/>
              </w:rPr>
              <w:t xml:space="preserve">ình bọt; </w:t>
            </w:r>
            <w:r w:rsidRPr="00480CF7">
              <w:rPr>
                <w:rFonts w:ascii="Arial" w:eastAsia="Times New Roman" w:hAnsi="Arial" w:cs="Arial"/>
                <w:sz w:val="24"/>
                <w:szCs w:val="24"/>
                <w:lang w:val="en-US"/>
              </w:rPr>
              <w:t>b</w:t>
            </w:r>
            <w:r w:rsidRPr="00480CF7">
              <w:rPr>
                <w:rFonts w:ascii="Arial" w:eastAsia="Times New Roman" w:hAnsi="Arial" w:cs="Arial"/>
                <w:sz w:val="24"/>
                <w:szCs w:val="24"/>
              </w:rPr>
              <w:t>ình CO</w:t>
            </w:r>
            <w:r w:rsidRPr="00480CF7">
              <w:rPr>
                <w:rFonts w:ascii="Arial" w:eastAsia="Times New Roman" w:hAnsi="Arial" w:cs="Arial"/>
                <w:sz w:val="24"/>
                <w:szCs w:val="24"/>
                <w:vertAlign w:val="subscript"/>
              </w:rPr>
              <w:t>2</w:t>
            </w:r>
            <w:r w:rsidRPr="00480CF7">
              <w:rPr>
                <w:rFonts w:ascii="Arial" w:eastAsia="Times New Roman" w:hAnsi="Arial" w:cs="Arial"/>
                <w:sz w:val="24"/>
                <w:szCs w:val="24"/>
              </w:rPr>
              <w:t xml:space="preserve">; </w:t>
            </w:r>
            <w:r w:rsidRPr="00480CF7">
              <w:rPr>
                <w:rFonts w:ascii="Arial" w:eastAsia="Times New Roman" w:hAnsi="Arial" w:cs="Arial"/>
                <w:sz w:val="24"/>
                <w:szCs w:val="24"/>
                <w:lang w:val="en-US"/>
              </w:rPr>
              <w:t>b</w:t>
            </w:r>
            <w:r w:rsidRPr="00480CF7">
              <w:rPr>
                <w:rFonts w:ascii="Arial" w:eastAsia="Times New Roman" w:hAnsi="Arial" w:cs="Arial"/>
                <w:sz w:val="24"/>
                <w:szCs w:val="24"/>
              </w:rPr>
              <w:t>ình bột)</w:t>
            </w:r>
            <w:r w:rsidRPr="00480CF7">
              <w:rPr>
                <w:rFonts w:ascii="Arial" w:eastAsia="Times New Roman" w:hAnsi="Arial" w:cs="Arial"/>
                <w:sz w:val="24"/>
                <w:szCs w:val="24"/>
                <w:lang w:val="en-US"/>
              </w:rPr>
              <w:t xml:space="preserve">; </w:t>
            </w:r>
            <w:r w:rsidRPr="00480CF7">
              <w:rPr>
                <w:rFonts w:ascii="Arial" w:eastAsia="Times New Roman" w:hAnsi="Arial" w:cs="Arial"/>
                <w:sz w:val="24"/>
                <w:szCs w:val="24"/>
              </w:rPr>
              <w:t>bảng tiêu lệnh chữa cháy</w:t>
            </w:r>
            <w:r w:rsidRPr="00480CF7">
              <w:rPr>
                <w:rFonts w:ascii="Arial" w:eastAsia="Times New Roman" w:hAnsi="Arial" w:cs="Arial"/>
                <w:sz w:val="24"/>
                <w:szCs w:val="24"/>
                <w:lang w:val="en-US"/>
              </w:rPr>
              <w:t>; 0,5 m</w:t>
            </w:r>
            <w:r w:rsidRPr="00480CF7">
              <w:rPr>
                <w:rFonts w:ascii="Arial" w:eastAsia="Times New Roman" w:hAnsi="Arial" w:cs="Arial"/>
                <w:sz w:val="24"/>
                <w:szCs w:val="24"/>
                <w:vertAlign w:val="superscript"/>
                <w:lang w:val="en-US"/>
              </w:rPr>
              <w:t xml:space="preserve">3 </w:t>
            </w:r>
            <w:r w:rsidRPr="00480CF7">
              <w:rPr>
                <w:rFonts w:ascii="Arial" w:eastAsia="Times New Roman" w:hAnsi="Arial" w:cs="Arial"/>
                <w:sz w:val="24"/>
                <w:szCs w:val="24"/>
                <w:lang w:val="en-US"/>
              </w:rPr>
              <w:t>cát phòng chống cháy; 01 chiếc xẻng xúc cát; 01 chiếc thang.</w:t>
            </w:r>
          </w:p>
        </w:tc>
      </w:tr>
      <w:tr w:rsidR="00BA21D3" w:rsidRPr="00480CF7" w14:paraId="487BED99" w14:textId="31D71DAB" w:rsidTr="00145EBD">
        <w:trPr>
          <w:cantSplit/>
          <w:trHeight w:val="2936"/>
          <w:jc w:val="center"/>
        </w:trPr>
        <w:tc>
          <w:tcPr>
            <w:tcW w:w="533" w:type="dxa"/>
            <w:vAlign w:val="center"/>
          </w:tcPr>
          <w:p w14:paraId="1441E56A" w14:textId="77467855" w:rsidR="00AC59F8" w:rsidRPr="00480CF7" w:rsidRDefault="00AC59F8" w:rsidP="007D1F40">
            <w:pPr>
              <w:overflowPunct w:val="0"/>
              <w:autoSpaceDE w:val="0"/>
              <w:autoSpaceDN w:val="0"/>
              <w:adjustRightInd w:val="0"/>
              <w:spacing w:after="0" w:line="320" w:lineRule="exact"/>
              <w:jc w:val="center"/>
              <w:textAlignment w:val="baseline"/>
              <w:rPr>
                <w:rFonts w:ascii="Arial" w:eastAsia="Times New Roman" w:hAnsi="Arial" w:cs="Arial"/>
                <w:sz w:val="24"/>
                <w:szCs w:val="24"/>
                <w:lang w:val="en-US"/>
              </w:rPr>
            </w:pPr>
            <w:r w:rsidRPr="00480CF7">
              <w:rPr>
                <w:rFonts w:ascii="Arial" w:eastAsia="Times New Roman" w:hAnsi="Arial" w:cs="Arial"/>
                <w:sz w:val="24"/>
                <w:szCs w:val="24"/>
                <w:lang w:val="en-US"/>
              </w:rPr>
              <w:t>17</w:t>
            </w:r>
            <w:r w:rsidR="00E42DC5" w:rsidRPr="00480CF7">
              <w:rPr>
                <w:rFonts w:ascii="Arial" w:eastAsia="Times New Roman" w:hAnsi="Arial" w:cs="Arial"/>
                <w:sz w:val="24"/>
                <w:szCs w:val="24"/>
                <w:lang w:val="en-US"/>
              </w:rPr>
              <w:t>.</w:t>
            </w:r>
          </w:p>
        </w:tc>
        <w:tc>
          <w:tcPr>
            <w:tcW w:w="3446" w:type="dxa"/>
            <w:vAlign w:val="center"/>
          </w:tcPr>
          <w:p w14:paraId="3F0AC808" w14:textId="664196D0" w:rsidR="00AC59F8" w:rsidRPr="00480CF7" w:rsidRDefault="00AC59F8" w:rsidP="007D1F40">
            <w:pPr>
              <w:spacing w:after="0" w:line="320" w:lineRule="exact"/>
              <w:rPr>
                <w:rFonts w:ascii="Arial" w:eastAsia="Times New Roman" w:hAnsi="Arial" w:cs="Arial"/>
                <w:sz w:val="24"/>
                <w:szCs w:val="24"/>
                <w:lang w:val="en-US"/>
              </w:rPr>
            </w:pPr>
            <w:r w:rsidRPr="00480CF7">
              <w:rPr>
                <w:rFonts w:ascii="Arial" w:eastAsia="Times New Roman" w:hAnsi="Arial" w:cs="Arial"/>
                <w:sz w:val="24"/>
                <w:szCs w:val="24"/>
                <w:lang w:val="en-US"/>
              </w:rPr>
              <w:t>Dụng cụ cứu thương</w:t>
            </w:r>
          </w:p>
        </w:tc>
        <w:tc>
          <w:tcPr>
            <w:tcW w:w="1184" w:type="dxa"/>
            <w:vAlign w:val="center"/>
          </w:tcPr>
          <w:p w14:paraId="1BA8C169" w14:textId="01FA99D4" w:rsidR="00AC59F8" w:rsidRPr="00480CF7" w:rsidRDefault="00AC59F8" w:rsidP="007D1F40">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86" w:type="dxa"/>
            <w:vAlign w:val="center"/>
          </w:tcPr>
          <w:p w14:paraId="34109F34" w14:textId="4B27B3F3" w:rsidR="00AC59F8" w:rsidRPr="00480CF7" w:rsidRDefault="00AC59F8" w:rsidP="007D1F40">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3125" w:type="dxa"/>
            <w:vAlign w:val="center"/>
          </w:tcPr>
          <w:p w14:paraId="7CB8615B" w14:textId="25FC84A1" w:rsidR="00AC59F8" w:rsidRPr="00480CF7" w:rsidRDefault="00AC59F8" w:rsidP="00A1387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lang w:val="en-US"/>
              </w:rPr>
              <w:t xml:space="preserve">Tủ thuốc sơ cứu </w:t>
            </w:r>
            <w:r w:rsidRPr="00480CF7">
              <w:rPr>
                <w:rFonts w:ascii="Arial" w:eastAsia="Times New Roman" w:hAnsi="Arial" w:cs="Arial"/>
                <w:sz w:val="24"/>
                <w:szCs w:val="24"/>
              </w:rPr>
              <w:t>bao gồm vật liệu băng bó (gạc, băng dính, bông), dung dịch sát trùng (cồn, nước muối sinh lý), dụng cụ y tế (kéo, nhíp, nhiệt kế), thuốc cơ bản (giảm đau, hạ sốt, kháng dị ứng) và các vật dụng cá nhân tùy loại (găng tay, khẩu trang)</w:t>
            </w:r>
            <w:r w:rsidRPr="00480CF7">
              <w:rPr>
                <w:rFonts w:ascii="Arial" w:eastAsia="Times New Roman" w:hAnsi="Arial" w:cs="Arial"/>
                <w:sz w:val="24"/>
                <w:szCs w:val="24"/>
                <w:lang w:val="en-US"/>
              </w:rPr>
              <w:t>; 01 chiếc cáng cứu thương.</w:t>
            </w:r>
          </w:p>
        </w:tc>
      </w:tr>
    </w:tbl>
    <w:p w14:paraId="049701E2" w14:textId="77777777" w:rsidR="00145EBD" w:rsidRPr="00480CF7" w:rsidRDefault="00191DCD" w:rsidP="00145EBD">
      <w:pPr>
        <w:spacing w:after="120" w:line="320" w:lineRule="exact"/>
        <w:rPr>
          <w:rFonts w:ascii="Arial" w:eastAsia="Times New Roman" w:hAnsi="Arial" w:cs="Arial"/>
          <w:b/>
          <w:sz w:val="24"/>
          <w:szCs w:val="24"/>
          <w:lang w:val="en-US"/>
        </w:rPr>
      </w:pPr>
      <w:r w:rsidRPr="00480CF7">
        <w:rPr>
          <w:rFonts w:ascii="Arial" w:eastAsia="Times New Roman" w:hAnsi="Arial" w:cs="Arial"/>
          <w:b/>
          <w:sz w:val="24"/>
          <w:szCs w:val="24"/>
          <w:lang w:val="en-US"/>
        </w:rPr>
        <w:tab/>
      </w:r>
    </w:p>
    <w:p w14:paraId="79DBCC95" w14:textId="0B70E1E7" w:rsidR="00D04AB3" w:rsidRPr="00480CF7" w:rsidRDefault="00801B05" w:rsidP="00145EBD">
      <w:pPr>
        <w:spacing w:after="120" w:line="320" w:lineRule="exact"/>
        <w:ind w:hanging="142"/>
        <w:rPr>
          <w:rFonts w:ascii="Arial" w:eastAsia="Times New Roman" w:hAnsi="Arial" w:cs="Arial"/>
          <w:b/>
          <w:sz w:val="24"/>
          <w:szCs w:val="24"/>
          <w:lang w:val="en-US"/>
        </w:rPr>
      </w:pPr>
      <w:r w:rsidRPr="00480CF7">
        <w:rPr>
          <w:rFonts w:ascii="Arial" w:eastAsia="Times New Roman" w:hAnsi="Arial" w:cs="Arial"/>
          <w:b/>
          <w:sz w:val="24"/>
          <w:szCs w:val="24"/>
          <w:lang w:val="en-US"/>
        </w:rPr>
        <w:t>E</w:t>
      </w:r>
      <w:r w:rsidR="009169F8" w:rsidRPr="00480CF7">
        <w:rPr>
          <w:rFonts w:ascii="Arial" w:eastAsia="Times New Roman" w:hAnsi="Arial" w:cs="Arial"/>
          <w:b/>
          <w:sz w:val="24"/>
          <w:szCs w:val="24"/>
          <w:lang w:val="en-US"/>
        </w:rPr>
        <w:t>3</w:t>
      </w:r>
      <w:r w:rsidR="00C8497C" w:rsidRPr="00480CF7">
        <w:rPr>
          <w:rFonts w:ascii="Arial" w:eastAsia="Times New Roman" w:hAnsi="Arial" w:cs="Arial"/>
          <w:b/>
          <w:sz w:val="24"/>
          <w:szCs w:val="24"/>
        </w:rPr>
        <w:t>. Phòng thực hành nồi hơi</w:t>
      </w:r>
      <w:r w:rsidR="007C47F7" w:rsidRPr="00480CF7">
        <w:rPr>
          <w:rFonts w:ascii="Arial" w:eastAsia="Times New Roman" w:hAnsi="Arial" w:cs="Arial"/>
          <w:b/>
          <w:sz w:val="24"/>
          <w:szCs w:val="24"/>
        </w:rPr>
        <w:t xml:space="preserve"> </w:t>
      </w:r>
      <w:r w:rsidR="00612523" w:rsidRPr="00480CF7">
        <w:rPr>
          <w:rFonts w:ascii="Arial" w:eastAsia="Times New Roman" w:hAnsi="Arial" w:cs="Arial"/>
          <w:sz w:val="24"/>
          <w:szCs w:val="24"/>
        </w:rPr>
        <w:t xml:space="preserve">(Tham chiếu: </w:t>
      </w:r>
      <w:r w:rsidR="00852FEB" w:rsidRPr="00480CF7">
        <w:rPr>
          <w:rFonts w:ascii="Arial" w:eastAsia="Times New Roman" w:hAnsi="Arial" w:cs="Arial"/>
          <w:sz w:val="24"/>
          <w:szCs w:val="24"/>
          <w:lang w:val="en-US"/>
        </w:rPr>
        <w:t xml:space="preserve">IMO </w:t>
      </w:r>
      <w:r w:rsidR="00612523" w:rsidRPr="00480CF7">
        <w:rPr>
          <w:rFonts w:ascii="Arial" w:eastAsia="Times New Roman" w:hAnsi="Arial" w:cs="Arial"/>
          <w:sz w:val="24"/>
          <w:szCs w:val="24"/>
        </w:rPr>
        <w:t>Model Course </w:t>
      </w:r>
      <w:r w:rsidR="00612523" w:rsidRPr="00480CF7">
        <w:rPr>
          <w:rFonts w:ascii="Arial" w:eastAsia="Times New Roman" w:hAnsi="Arial" w:cs="Arial"/>
          <w:sz w:val="24"/>
          <w:szCs w:val="24"/>
          <w:lang w:val="en-US"/>
        </w:rPr>
        <w:t>7</w:t>
      </w:r>
      <w:r w:rsidR="00612523" w:rsidRPr="00480CF7">
        <w:rPr>
          <w:rFonts w:ascii="Arial" w:eastAsia="Times New Roman" w:hAnsi="Arial" w:cs="Arial"/>
          <w:sz w:val="24"/>
          <w:szCs w:val="24"/>
        </w:rPr>
        <w:t>.0</w:t>
      </w:r>
      <w:r w:rsidR="00612523" w:rsidRPr="00480CF7">
        <w:rPr>
          <w:rFonts w:ascii="Arial" w:eastAsia="Times New Roman" w:hAnsi="Arial" w:cs="Arial"/>
          <w:sz w:val="24"/>
          <w:szCs w:val="24"/>
          <w:lang w:val="en-US"/>
        </w:rPr>
        <w:t>2; 7.04</w:t>
      </w:r>
      <w:r w:rsidR="00612523" w:rsidRPr="00480CF7">
        <w:rPr>
          <w:rFonts w:ascii="Arial" w:eastAsia="Times New Roman" w:hAnsi="Arial" w:cs="Arial"/>
          <w:sz w:val="24"/>
          <w:szCs w:val="24"/>
        </w:rPr>
        <w:t>)</w:t>
      </w:r>
    </w:p>
    <w:p w14:paraId="6F92D2E5" w14:textId="58F2E8DA" w:rsidR="00EC1A31" w:rsidRPr="00480CF7" w:rsidRDefault="00EC1A31" w:rsidP="00145EBD">
      <w:pPr>
        <w:spacing w:before="120" w:after="120" w:line="320" w:lineRule="exact"/>
        <w:ind w:left="-142"/>
        <w:jc w:val="both"/>
        <w:rPr>
          <w:rFonts w:ascii="Arial" w:eastAsia="Times New Roman" w:hAnsi="Arial" w:cs="Arial"/>
          <w:b/>
          <w:sz w:val="24"/>
          <w:szCs w:val="24"/>
          <w:lang w:val="en-US"/>
        </w:rPr>
      </w:pPr>
      <w:r w:rsidRPr="00480CF7">
        <w:rPr>
          <w:rFonts w:ascii="Arial" w:eastAsia="Times New Roman" w:hAnsi="Arial" w:cs="Arial"/>
          <w:bCs/>
          <w:sz w:val="24"/>
          <w:szCs w:val="24"/>
          <w:lang w:val="en-US"/>
        </w:rPr>
        <w:t>Danh mục trang thiết bị đối với phòng thực hành nồi hơi bao gồm tối thiểu các nội dung trong bảng E</w:t>
      </w:r>
      <w:r w:rsidR="004D2AAD" w:rsidRPr="00480CF7">
        <w:rPr>
          <w:rFonts w:ascii="Arial" w:eastAsia="Times New Roman" w:hAnsi="Arial" w:cs="Arial"/>
          <w:bCs/>
          <w:sz w:val="24"/>
          <w:szCs w:val="24"/>
          <w:lang w:val="en-US"/>
        </w:rPr>
        <w:t>3</w:t>
      </w:r>
      <w:r w:rsidRPr="00480CF7">
        <w:rPr>
          <w:rFonts w:ascii="Arial" w:eastAsia="Times New Roman" w:hAnsi="Arial" w:cs="Arial"/>
          <w:bCs/>
          <w:sz w:val="24"/>
          <w:szCs w:val="24"/>
          <w:lang w:val="en-US"/>
        </w:rPr>
        <w:t xml:space="preserve"> dưới đây. </w:t>
      </w:r>
    </w:p>
    <w:p w14:paraId="6EB180A4" w14:textId="5E7E6EBB" w:rsidR="00EC1A31" w:rsidRPr="00480CF7" w:rsidRDefault="00EC1A31" w:rsidP="00EC1A31">
      <w:pPr>
        <w:spacing w:after="120" w:line="320" w:lineRule="exact"/>
        <w:ind w:firstLine="709"/>
        <w:jc w:val="center"/>
        <w:rPr>
          <w:rFonts w:ascii="Arial" w:eastAsia="Times New Roman" w:hAnsi="Arial" w:cs="Arial"/>
          <w:b/>
          <w:sz w:val="24"/>
          <w:szCs w:val="24"/>
          <w:lang w:val="en-US"/>
        </w:rPr>
      </w:pPr>
      <w:r w:rsidRPr="00480CF7">
        <w:rPr>
          <w:rFonts w:ascii="Arial" w:eastAsia="Times New Roman" w:hAnsi="Arial" w:cs="Arial"/>
          <w:b/>
          <w:sz w:val="24"/>
          <w:szCs w:val="24"/>
          <w:lang w:val="en-US"/>
        </w:rPr>
        <w:t>Bảng E</w:t>
      </w:r>
      <w:r w:rsidR="004D2AAD" w:rsidRPr="00480CF7">
        <w:rPr>
          <w:rFonts w:ascii="Arial" w:eastAsia="Times New Roman" w:hAnsi="Arial" w:cs="Arial"/>
          <w:b/>
          <w:sz w:val="24"/>
          <w:szCs w:val="24"/>
          <w:lang w:val="en-US"/>
        </w:rPr>
        <w:t>3</w:t>
      </w:r>
      <w:r w:rsidRPr="00480CF7">
        <w:rPr>
          <w:rFonts w:ascii="Arial" w:eastAsia="Times New Roman" w:hAnsi="Arial" w:cs="Arial"/>
          <w:b/>
          <w:sz w:val="24"/>
          <w:szCs w:val="24"/>
          <w:lang w:val="en-US"/>
        </w:rPr>
        <w:t>. Danh mục trang thiết bị đối với p</w:t>
      </w:r>
      <w:r w:rsidRPr="00480CF7">
        <w:rPr>
          <w:rFonts w:ascii="Arial" w:eastAsia="Times New Roman" w:hAnsi="Arial" w:cs="Arial"/>
          <w:b/>
          <w:sz w:val="24"/>
          <w:szCs w:val="24"/>
        </w:rPr>
        <w:t>hòng thực hành nồi hơi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367"/>
        <w:gridCol w:w="939"/>
        <w:gridCol w:w="921"/>
        <w:gridCol w:w="4454"/>
      </w:tblGrid>
      <w:tr w:rsidR="00BA21D3" w:rsidRPr="00480CF7" w14:paraId="57479B71" w14:textId="6ED6A1EC" w:rsidTr="00145EBD">
        <w:trPr>
          <w:trHeight w:val="637"/>
          <w:tblHeader/>
          <w:jc w:val="center"/>
        </w:trPr>
        <w:tc>
          <w:tcPr>
            <w:tcW w:w="670" w:type="dxa"/>
            <w:vAlign w:val="center"/>
          </w:tcPr>
          <w:p w14:paraId="7BCF8544" w14:textId="77777777" w:rsidR="00AC59F8" w:rsidRPr="00480CF7" w:rsidRDefault="00AC59F8" w:rsidP="00E2579E">
            <w:pPr>
              <w:spacing w:after="0" w:line="320" w:lineRule="exact"/>
              <w:ind w:left="1440" w:hanging="1440"/>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2397" w:type="dxa"/>
            <w:vAlign w:val="center"/>
          </w:tcPr>
          <w:p w14:paraId="63386967"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Danh mục </w:t>
            </w:r>
          </w:p>
        </w:tc>
        <w:tc>
          <w:tcPr>
            <w:tcW w:w="942" w:type="dxa"/>
            <w:vAlign w:val="center"/>
          </w:tcPr>
          <w:p w14:paraId="06307D3F"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814" w:type="dxa"/>
            <w:vAlign w:val="center"/>
          </w:tcPr>
          <w:p w14:paraId="0D4191C9"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Số lượng</w:t>
            </w:r>
          </w:p>
        </w:tc>
        <w:tc>
          <w:tcPr>
            <w:tcW w:w="4528" w:type="dxa"/>
            <w:vAlign w:val="center"/>
          </w:tcPr>
          <w:p w14:paraId="278292D4" w14:textId="6AF3CC62"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lang w:val="en-US"/>
              </w:rPr>
              <w:t>Yêu cầu</w:t>
            </w:r>
          </w:p>
        </w:tc>
      </w:tr>
      <w:tr w:rsidR="00BA21D3" w:rsidRPr="00480CF7" w14:paraId="0E282449" w14:textId="42D287DE" w:rsidTr="00D04AB3">
        <w:trPr>
          <w:trHeight w:val="318"/>
          <w:jc w:val="center"/>
        </w:trPr>
        <w:tc>
          <w:tcPr>
            <w:tcW w:w="670" w:type="dxa"/>
            <w:vAlign w:val="center"/>
          </w:tcPr>
          <w:p w14:paraId="71232261" w14:textId="65833EAD"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w:t>
            </w:r>
            <w:r w:rsidR="00E42DC5" w:rsidRPr="00480CF7">
              <w:rPr>
                <w:rFonts w:ascii="Arial" w:eastAsia="Times New Roman" w:hAnsi="Arial" w:cs="Arial"/>
                <w:sz w:val="24"/>
                <w:szCs w:val="24"/>
                <w:lang w:val="en-US"/>
              </w:rPr>
              <w:t>.</w:t>
            </w:r>
          </w:p>
        </w:tc>
        <w:tc>
          <w:tcPr>
            <w:tcW w:w="2397" w:type="dxa"/>
            <w:vAlign w:val="center"/>
          </w:tcPr>
          <w:p w14:paraId="6BEAC564"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Nồi hơi phụ</w:t>
            </w:r>
          </w:p>
        </w:tc>
        <w:tc>
          <w:tcPr>
            <w:tcW w:w="942" w:type="dxa"/>
            <w:vAlign w:val="center"/>
          </w:tcPr>
          <w:p w14:paraId="28A38BBC"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vAlign w:val="center"/>
          </w:tcPr>
          <w:p w14:paraId="25346F42"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528" w:type="dxa"/>
            <w:vAlign w:val="center"/>
          </w:tcPr>
          <w:p w14:paraId="679D0726" w14:textId="67397670"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 xml:space="preserve">Có sản lượng ≥ 200 kg/h, áp suất làm việc ≥ 4.0 </w:t>
            </w:r>
            <w:r w:rsidRPr="00480CF7">
              <w:rPr>
                <w:rFonts w:ascii="Arial" w:hAnsi="Arial" w:cs="Arial"/>
                <w:spacing w:val="7"/>
                <w:sz w:val="24"/>
                <w:szCs w:val="24"/>
                <w:shd w:val="clear" w:color="auto" w:fill="FFFFFF"/>
              </w:rPr>
              <w:t>kG/cm</w:t>
            </w:r>
            <w:r w:rsidRPr="00480CF7">
              <w:rPr>
                <w:rFonts w:ascii="Arial" w:hAnsi="Arial" w:cs="Arial"/>
                <w:spacing w:val="7"/>
                <w:sz w:val="24"/>
                <w:szCs w:val="24"/>
                <w:shd w:val="clear" w:color="auto" w:fill="FFFFFF"/>
                <w:vertAlign w:val="superscript"/>
              </w:rPr>
              <w:t>2</w:t>
            </w:r>
          </w:p>
        </w:tc>
      </w:tr>
      <w:tr w:rsidR="00BA21D3" w:rsidRPr="00480CF7" w14:paraId="609CEA78" w14:textId="70CA17E6" w:rsidTr="00D04AB3">
        <w:trPr>
          <w:trHeight w:val="621"/>
          <w:jc w:val="center"/>
        </w:trPr>
        <w:tc>
          <w:tcPr>
            <w:tcW w:w="670" w:type="dxa"/>
            <w:vAlign w:val="center"/>
          </w:tcPr>
          <w:p w14:paraId="3504B214" w14:textId="77085EF7"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w:t>
            </w:r>
            <w:r w:rsidR="00E42DC5" w:rsidRPr="00480CF7">
              <w:rPr>
                <w:rFonts w:ascii="Arial" w:eastAsia="Times New Roman" w:hAnsi="Arial" w:cs="Arial"/>
                <w:sz w:val="24"/>
                <w:szCs w:val="24"/>
                <w:lang w:val="en-US"/>
              </w:rPr>
              <w:t>.</w:t>
            </w:r>
          </w:p>
        </w:tc>
        <w:tc>
          <w:tcPr>
            <w:tcW w:w="2397" w:type="dxa"/>
            <w:vAlign w:val="center"/>
          </w:tcPr>
          <w:p w14:paraId="10306D87"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điều khiển nồi hơi</w:t>
            </w:r>
          </w:p>
        </w:tc>
        <w:tc>
          <w:tcPr>
            <w:tcW w:w="942" w:type="dxa"/>
            <w:vAlign w:val="center"/>
          </w:tcPr>
          <w:p w14:paraId="2CE699BA"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14" w:type="dxa"/>
            <w:vAlign w:val="center"/>
          </w:tcPr>
          <w:p w14:paraId="25A44B90"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528" w:type="dxa"/>
            <w:vAlign w:val="center"/>
          </w:tcPr>
          <w:p w14:paraId="2AF3A8BB" w14:textId="14133A6F"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Phù hợp với nồi hơi.</w:t>
            </w:r>
          </w:p>
        </w:tc>
      </w:tr>
      <w:tr w:rsidR="00BA21D3" w:rsidRPr="00480CF7" w14:paraId="1B8BE06C" w14:textId="70B399EA" w:rsidTr="00D04AB3">
        <w:trPr>
          <w:trHeight w:val="637"/>
          <w:jc w:val="center"/>
        </w:trPr>
        <w:tc>
          <w:tcPr>
            <w:tcW w:w="670" w:type="dxa"/>
            <w:vAlign w:val="center"/>
          </w:tcPr>
          <w:p w14:paraId="7EDBE3F1" w14:textId="17302E0F"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w:t>
            </w:r>
            <w:r w:rsidR="00E42DC5" w:rsidRPr="00480CF7">
              <w:rPr>
                <w:rFonts w:ascii="Arial" w:eastAsia="Times New Roman" w:hAnsi="Arial" w:cs="Arial"/>
                <w:sz w:val="24"/>
                <w:szCs w:val="24"/>
                <w:lang w:val="en-US"/>
              </w:rPr>
              <w:t>.</w:t>
            </w:r>
          </w:p>
        </w:tc>
        <w:tc>
          <w:tcPr>
            <w:tcW w:w="2397" w:type="dxa"/>
            <w:vAlign w:val="center"/>
          </w:tcPr>
          <w:p w14:paraId="54C49966"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cấp nước nồi hơi</w:t>
            </w:r>
          </w:p>
        </w:tc>
        <w:tc>
          <w:tcPr>
            <w:tcW w:w="942" w:type="dxa"/>
            <w:vAlign w:val="center"/>
          </w:tcPr>
          <w:p w14:paraId="153DB9D8"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14" w:type="dxa"/>
            <w:vAlign w:val="center"/>
          </w:tcPr>
          <w:p w14:paraId="7C0F5A7F"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528" w:type="dxa"/>
            <w:vAlign w:val="center"/>
          </w:tcPr>
          <w:p w14:paraId="740FC1D4" w14:textId="40B57CDB"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Phù hợp với nồi hơi.</w:t>
            </w:r>
          </w:p>
        </w:tc>
      </w:tr>
      <w:tr w:rsidR="00BA21D3" w:rsidRPr="00480CF7" w14:paraId="69D5DEFD" w14:textId="58AD6716" w:rsidTr="00D04AB3">
        <w:trPr>
          <w:trHeight w:val="637"/>
          <w:jc w:val="center"/>
        </w:trPr>
        <w:tc>
          <w:tcPr>
            <w:tcW w:w="670" w:type="dxa"/>
            <w:vAlign w:val="center"/>
          </w:tcPr>
          <w:p w14:paraId="602D5331" w14:textId="2E63A089"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00E42DC5" w:rsidRPr="00480CF7">
              <w:rPr>
                <w:rFonts w:ascii="Arial" w:eastAsia="Times New Roman" w:hAnsi="Arial" w:cs="Arial"/>
                <w:sz w:val="24"/>
                <w:szCs w:val="24"/>
                <w:lang w:val="en-US"/>
              </w:rPr>
              <w:t>.</w:t>
            </w:r>
          </w:p>
        </w:tc>
        <w:tc>
          <w:tcPr>
            <w:tcW w:w="2397" w:type="dxa"/>
            <w:vAlign w:val="center"/>
          </w:tcPr>
          <w:p w14:paraId="45DD7556"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Hệ thống nhiên liệu nồi hơi</w:t>
            </w:r>
          </w:p>
        </w:tc>
        <w:tc>
          <w:tcPr>
            <w:tcW w:w="942" w:type="dxa"/>
            <w:vAlign w:val="center"/>
          </w:tcPr>
          <w:p w14:paraId="5BEB4BB7"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Hệ thống</w:t>
            </w:r>
          </w:p>
        </w:tc>
        <w:tc>
          <w:tcPr>
            <w:tcW w:w="814" w:type="dxa"/>
            <w:vAlign w:val="center"/>
          </w:tcPr>
          <w:p w14:paraId="6CC4A5C3"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528" w:type="dxa"/>
            <w:vAlign w:val="center"/>
          </w:tcPr>
          <w:p w14:paraId="4F181476" w14:textId="0D83B0CF"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Phù hợp với nồi hơi.</w:t>
            </w:r>
          </w:p>
        </w:tc>
      </w:tr>
      <w:tr w:rsidR="00BA21D3" w:rsidRPr="00480CF7" w14:paraId="77139249" w14:textId="77777777" w:rsidTr="00D04AB3">
        <w:trPr>
          <w:trHeight w:val="956"/>
          <w:jc w:val="center"/>
        </w:trPr>
        <w:tc>
          <w:tcPr>
            <w:tcW w:w="670" w:type="dxa"/>
            <w:vAlign w:val="center"/>
          </w:tcPr>
          <w:p w14:paraId="16C795D0" w14:textId="3F126C41" w:rsidR="00AC59F8" w:rsidRPr="00480CF7" w:rsidRDefault="00AC59F8" w:rsidP="00A1387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5</w:t>
            </w:r>
            <w:r w:rsidR="00E42DC5" w:rsidRPr="00480CF7">
              <w:rPr>
                <w:rFonts w:ascii="Arial" w:eastAsia="Times New Roman" w:hAnsi="Arial" w:cs="Arial"/>
                <w:sz w:val="24"/>
                <w:szCs w:val="24"/>
                <w:lang w:val="en-US"/>
              </w:rPr>
              <w:t>.</w:t>
            </w:r>
          </w:p>
        </w:tc>
        <w:tc>
          <w:tcPr>
            <w:tcW w:w="2397" w:type="dxa"/>
            <w:vAlign w:val="center"/>
          </w:tcPr>
          <w:p w14:paraId="01CB0B95" w14:textId="145AC7B9" w:rsidR="00AC59F8" w:rsidRPr="00480CF7" w:rsidRDefault="00AC59F8" w:rsidP="00A13873">
            <w:pPr>
              <w:spacing w:after="0" w:line="320" w:lineRule="exact"/>
              <w:rPr>
                <w:rFonts w:ascii="Arial" w:eastAsia="Times New Roman" w:hAnsi="Arial" w:cs="Arial"/>
                <w:sz w:val="24"/>
                <w:szCs w:val="24"/>
                <w:highlight w:val="yellow"/>
              </w:rPr>
            </w:pPr>
            <w:r w:rsidRPr="00480CF7">
              <w:rPr>
                <w:rFonts w:ascii="Arial" w:eastAsia="Times New Roman" w:hAnsi="Arial" w:cs="Arial"/>
                <w:sz w:val="24"/>
                <w:szCs w:val="24"/>
                <w:lang w:val="en-US"/>
              </w:rPr>
              <w:t>Dụng cụ phòng cháy chữa cháy</w:t>
            </w:r>
          </w:p>
        </w:tc>
        <w:tc>
          <w:tcPr>
            <w:tcW w:w="942" w:type="dxa"/>
            <w:vAlign w:val="center"/>
          </w:tcPr>
          <w:p w14:paraId="6587FD63" w14:textId="3CB3E23C" w:rsidR="00AC59F8" w:rsidRPr="00480CF7" w:rsidRDefault="00AC59F8" w:rsidP="00A13873">
            <w:pPr>
              <w:spacing w:after="0" w:line="320" w:lineRule="exact"/>
              <w:jc w:val="center"/>
              <w:rPr>
                <w:rFonts w:ascii="Arial" w:eastAsia="Times New Roman" w:hAnsi="Arial" w:cs="Arial"/>
                <w:sz w:val="24"/>
                <w:szCs w:val="24"/>
                <w:highlight w:val="yellow"/>
              </w:rPr>
            </w:pPr>
            <w:r w:rsidRPr="00480CF7">
              <w:rPr>
                <w:rFonts w:ascii="Arial" w:eastAsia="Times New Roman" w:hAnsi="Arial" w:cs="Arial"/>
                <w:sz w:val="24"/>
                <w:szCs w:val="24"/>
                <w:lang w:val="en-US"/>
              </w:rPr>
              <w:t>Bộ</w:t>
            </w:r>
          </w:p>
        </w:tc>
        <w:tc>
          <w:tcPr>
            <w:tcW w:w="814" w:type="dxa"/>
            <w:vAlign w:val="center"/>
          </w:tcPr>
          <w:p w14:paraId="2D10A9E4" w14:textId="5BFAFF6C" w:rsidR="00AC59F8" w:rsidRPr="00480CF7" w:rsidRDefault="00AC59F8" w:rsidP="00A13873">
            <w:pPr>
              <w:spacing w:after="0" w:line="320" w:lineRule="exact"/>
              <w:jc w:val="center"/>
              <w:rPr>
                <w:rFonts w:ascii="Arial" w:eastAsia="Times New Roman" w:hAnsi="Arial" w:cs="Arial"/>
                <w:sz w:val="24"/>
                <w:szCs w:val="24"/>
                <w:highlight w:val="yellow"/>
              </w:rPr>
            </w:pPr>
            <w:r w:rsidRPr="00480CF7">
              <w:rPr>
                <w:rFonts w:ascii="Arial" w:eastAsia="Times New Roman" w:hAnsi="Arial" w:cs="Arial"/>
                <w:sz w:val="24"/>
                <w:szCs w:val="24"/>
                <w:lang w:val="en-US"/>
              </w:rPr>
              <w:t>01</w:t>
            </w:r>
          </w:p>
        </w:tc>
        <w:tc>
          <w:tcPr>
            <w:tcW w:w="4528" w:type="dxa"/>
            <w:vAlign w:val="center"/>
          </w:tcPr>
          <w:p w14:paraId="73526206" w14:textId="2905C7A0" w:rsidR="00AC59F8" w:rsidRPr="00480CF7" w:rsidRDefault="00AC59F8" w:rsidP="00A13873">
            <w:pPr>
              <w:spacing w:after="0" w:line="320" w:lineRule="exact"/>
              <w:rPr>
                <w:rFonts w:ascii="Arial" w:eastAsia="Times New Roman" w:hAnsi="Arial" w:cs="Arial"/>
                <w:sz w:val="24"/>
                <w:szCs w:val="24"/>
                <w:highlight w:val="yellow"/>
              </w:rPr>
            </w:pPr>
            <w:r w:rsidRPr="00480CF7">
              <w:rPr>
                <w:rFonts w:ascii="Arial" w:eastAsia="Times New Roman" w:hAnsi="Arial" w:cs="Arial"/>
                <w:sz w:val="24"/>
                <w:szCs w:val="24"/>
              </w:rPr>
              <w:t>Có tối thiểu 03 bình cứu hỏa xác</w:t>
            </w:r>
            <w:r w:rsidR="008705F3" w:rsidRPr="00480CF7">
              <w:rPr>
                <w:rFonts w:ascii="Arial" w:eastAsia="Times New Roman" w:hAnsi="Arial" w:cs="Arial"/>
                <w:sz w:val="24"/>
                <w:szCs w:val="24"/>
              </w:rPr>
              <w:t>h</w:t>
            </w:r>
            <w:r w:rsidRPr="00480CF7">
              <w:rPr>
                <w:rFonts w:ascii="Arial" w:eastAsia="Times New Roman" w:hAnsi="Arial" w:cs="Arial"/>
                <w:sz w:val="24"/>
                <w:szCs w:val="24"/>
              </w:rPr>
              <w:t xml:space="preserve"> tay (bao gồm: bình bọt; bình CO</w:t>
            </w:r>
            <w:r w:rsidRPr="00480CF7">
              <w:rPr>
                <w:rFonts w:ascii="Arial" w:eastAsia="Times New Roman" w:hAnsi="Arial" w:cs="Arial"/>
                <w:sz w:val="24"/>
                <w:szCs w:val="24"/>
                <w:vertAlign w:val="subscript"/>
              </w:rPr>
              <w:t>2</w:t>
            </w:r>
            <w:r w:rsidRPr="00480CF7">
              <w:rPr>
                <w:rFonts w:ascii="Arial" w:eastAsia="Times New Roman" w:hAnsi="Arial" w:cs="Arial"/>
                <w:sz w:val="24"/>
                <w:szCs w:val="24"/>
              </w:rPr>
              <w:t>; bình bột); bảng tiêu lệnh chữa cháy; 0,5 m</w:t>
            </w:r>
            <w:r w:rsidRPr="00480CF7">
              <w:rPr>
                <w:rFonts w:ascii="Arial" w:eastAsia="Times New Roman" w:hAnsi="Arial" w:cs="Arial"/>
                <w:sz w:val="24"/>
                <w:szCs w:val="24"/>
                <w:vertAlign w:val="superscript"/>
              </w:rPr>
              <w:t xml:space="preserve">3 </w:t>
            </w:r>
            <w:r w:rsidRPr="00480CF7">
              <w:rPr>
                <w:rFonts w:ascii="Arial" w:eastAsia="Times New Roman" w:hAnsi="Arial" w:cs="Arial"/>
                <w:sz w:val="24"/>
                <w:szCs w:val="24"/>
              </w:rPr>
              <w:t>cát phòng chống cháy; 01 chiếc xẻng xúc cát;  01 chiếc thang.</w:t>
            </w:r>
          </w:p>
        </w:tc>
      </w:tr>
      <w:tr w:rsidR="00385628" w:rsidRPr="00480CF7" w14:paraId="4966348F" w14:textId="77777777" w:rsidTr="00D04AB3">
        <w:trPr>
          <w:trHeight w:val="1595"/>
          <w:jc w:val="center"/>
        </w:trPr>
        <w:tc>
          <w:tcPr>
            <w:tcW w:w="670" w:type="dxa"/>
            <w:vAlign w:val="center"/>
          </w:tcPr>
          <w:p w14:paraId="10EB827F" w14:textId="40CFD434" w:rsidR="00AC59F8" w:rsidRPr="00480CF7" w:rsidRDefault="00AC59F8" w:rsidP="00A1387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lastRenderedPageBreak/>
              <w:t>6</w:t>
            </w:r>
            <w:r w:rsidR="00E42DC5" w:rsidRPr="00480CF7">
              <w:rPr>
                <w:rFonts w:ascii="Arial" w:eastAsia="Times New Roman" w:hAnsi="Arial" w:cs="Arial"/>
                <w:sz w:val="24"/>
                <w:szCs w:val="24"/>
                <w:lang w:val="en-US"/>
              </w:rPr>
              <w:t>.</w:t>
            </w:r>
          </w:p>
        </w:tc>
        <w:tc>
          <w:tcPr>
            <w:tcW w:w="2397" w:type="dxa"/>
            <w:vAlign w:val="center"/>
          </w:tcPr>
          <w:p w14:paraId="35F9FCA8" w14:textId="35DB96B4" w:rsidR="00AC59F8" w:rsidRPr="00480CF7" w:rsidRDefault="00AC59F8" w:rsidP="00A13873">
            <w:pPr>
              <w:spacing w:after="0" w:line="320" w:lineRule="exact"/>
              <w:rPr>
                <w:rFonts w:ascii="Arial" w:eastAsia="Times New Roman" w:hAnsi="Arial" w:cs="Arial"/>
                <w:sz w:val="24"/>
                <w:szCs w:val="24"/>
                <w:highlight w:val="yellow"/>
              </w:rPr>
            </w:pPr>
            <w:r w:rsidRPr="00480CF7">
              <w:rPr>
                <w:rFonts w:ascii="Arial" w:eastAsia="Times New Roman" w:hAnsi="Arial" w:cs="Arial"/>
                <w:sz w:val="24"/>
                <w:szCs w:val="24"/>
                <w:lang w:val="en-US"/>
              </w:rPr>
              <w:t>Dụng cụ cứu thương</w:t>
            </w:r>
          </w:p>
        </w:tc>
        <w:tc>
          <w:tcPr>
            <w:tcW w:w="942" w:type="dxa"/>
            <w:vAlign w:val="center"/>
          </w:tcPr>
          <w:p w14:paraId="525E8D8D" w14:textId="44314EAF" w:rsidR="00AC59F8" w:rsidRPr="00480CF7" w:rsidRDefault="00AC59F8" w:rsidP="00A13873">
            <w:pPr>
              <w:spacing w:after="0" w:line="320" w:lineRule="exact"/>
              <w:jc w:val="center"/>
              <w:rPr>
                <w:rFonts w:ascii="Arial" w:eastAsia="Times New Roman" w:hAnsi="Arial" w:cs="Arial"/>
                <w:sz w:val="24"/>
                <w:szCs w:val="24"/>
                <w:highlight w:val="yellow"/>
              </w:rPr>
            </w:pPr>
            <w:r w:rsidRPr="00480CF7">
              <w:rPr>
                <w:rFonts w:ascii="Arial" w:eastAsia="Times New Roman" w:hAnsi="Arial" w:cs="Arial"/>
                <w:sz w:val="24"/>
                <w:szCs w:val="24"/>
                <w:lang w:val="en-US"/>
              </w:rPr>
              <w:t>Bộ</w:t>
            </w:r>
          </w:p>
        </w:tc>
        <w:tc>
          <w:tcPr>
            <w:tcW w:w="814" w:type="dxa"/>
            <w:vAlign w:val="center"/>
          </w:tcPr>
          <w:p w14:paraId="10692FDE" w14:textId="32A45A81" w:rsidR="00AC59F8" w:rsidRPr="00480CF7" w:rsidRDefault="00AC59F8" w:rsidP="00A13873">
            <w:pPr>
              <w:spacing w:after="0" w:line="320" w:lineRule="exact"/>
              <w:jc w:val="center"/>
              <w:rPr>
                <w:rFonts w:ascii="Arial" w:eastAsia="Times New Roman" w:hAnsi="Arial" w:cs="Arial"/>
                <w:sz w:val="24"/>
                <w:szCs w:val="24"/>
                <w:highlight w:val="yellow"/>
              </w:rPr>
            </w:pPr>
            <w:r w:rsidRPr="00480CF7">
              <w:rPr>
                <w:rFonts w:ascii="Arial" w:eastAsia="Times New Roman" w:hAnsi="Arial" w:cs="Arial"/>
                <w:sz w:val="24"/>
                <w:szCs w:val="24"/>
                <w:lang w:val="en-US"/>
              </w:rPr>
              <w:t>01</w:t>
            </w:r>
          </w:p>
        </w:tc>
        <w:tc>
          <w:tcPr>
            <w:tcW w:w="4528" w:type="dxa"/>
            <w:vAlign w:val="center"/>
          </w:tcPr>
          <w:p w14:paraId="2E5E22BA" w14:textId="26A5F510" w:rsidR="00AC59F8" w:rsidRPr="00480CF7" w:rsidRDefault="00AC59F8" w:rsidP="006D385F">
            <w:pPr>
              <w:spacing w:after="0" w:line="320" w:lineRule="exact"/>
              <w:jc w:val="both"/>
              <w:rPr>
                <w:rFonts w:ascii="Arial" w:eastAsia="Times New Roman" w:hAnsi="Arial" w:cs="Arial"/>
                <w:sz w:val="24"/>
                <w:szCs w:val="24"/>
                <w:highlight w:val="yellow"/>
              </w:rPr>
            </w:pPr>
            <w:r w:rsidRPr="00480CF7">
              <w:rPr>
                <w:rFonts w:ascii="Arial" w:eastAsia="Times New Roman" w:hAnsi="Arial" w:cs="Arial"/>
                <w:sz w:val="24"/>
                <w:szCs w:val="24"/>
              </w:rPr>
              <w:t>Tủ thuốc sơ cứu bao gồm vật liệu băng bó (gạc, băng dính, bông), dung dịch sát trùng (cồn, nước muối sinh lý), dụng cụ y tế (kéo, nhíp, nhiệt kế), thuốc cơ bản (giảm đau, hạ sốt, kháng dị ứng) và các vật dụng cá nhân tùy loại (găng tay, khẩu trang); 01 chiếc cáng cứu thương.</w:t>
            </w:r>
          </w:p>
        </w:tc>
      </w:tr>
    </w:tbl>
    <w:p w14:paraId="767A4514" w14:textId="77777777" w:rsidR="00C8497C" w:rsidRPr="00480CF7" w:rsidRDefault="00C8497C" w:rsidP="00C8497C">
      <w:pPr>
        <w:spacing w:after="0" w:line="320" w:lineRule="exact"/>
        <w:rPr>
          <w:rFonts w:ascii="Arial" w:eastAsia="Times New Roman" w:hAnsi="Arial" w:cs="Arial"/>
          <w:b/>
          <w:sz w:val="24"/>
          <w:szCs w:val="24"/>
          <w:highlight w:val="yellow"/>
        </w:rPr>
      </w:pPr>
    </w:p>
    <w:p w14:paraId="46486390" w14:textId="62205437" w:rsidR="00D04AB3" w:rsidRPr="00480CF7" w:rsidRDefault="00801B05" w:rsidP="00145EBD">
      <w:pPr>
        <w:spacing w:after="0" w:line="320" w:lineRule="exact"/>
        <w:ind w:left="-142"/>
        <w:rPr>
          <w:rFonts w:ascii="Arial" w:eastAsia="Times New Roman" w:hAnsi="Arial" w:cs="Arial"/>
          <w:b/>
          <w:bCs/>
          <w:sz w:val="24"/>
          <w:szCs w:val="24"/>
          <w:lang w:val="en-US"/>
        </w:rPr>
      </w:pPr>
      <w:r w:rsidRPr="00480CF7">
        <w:rPr>
          <w:rFonts w:ascii="Arial" w:eastAsia="Times New Roman" w:hAnsi="Arial" w:cs="Arial"/>
          <w:b/>
          <w:sz w:val="24"/>
          <w:szCs w:val="24"/>
          <w:lang w:val="en-US"/>
        </w:rPr>
        <w:t>E</w:t>
      </w:r>
      <w:r w:rsidR="009169F8" w:rsidRPr="00480CF7">
        <w:rPr>
          <w:rFonts w:ascii="Arial" w:eastAsia="Times New Roman" w:hAnsi="Arial" w:cs="Arial"/>
          <w:b/>
          <w:sz w:val="24"/>
          <w:szCs w:val="24"/>
          <w:lang w:val="en-US"/>
        </w:rPr>
        <w:t>4</w:t>
      </w:r>
      <w:r w:rsidR="001536C3" w:rsidRPr="00480CF7">
        <w:rPr>
          <w:rFonts w:ascii="Arial" w:eastAsia="Times New Roman" w:hAnsi="Arial" w:cs="Arial"/>
          <w:b/>
          <w:sz w:val="24"/>
          <w:szCs w:val="24"/>
          <w:lang w:val="en-US"/>
        </w:rPr>
        <w:t>.</w:t>
      </w:r>
      <w:r w:rsidR="00C8497C" w:rsidRPr="00480CF7">
        <w:rPr>
          <w:rFonts w:ascii="Arial" w:eastAsia="Times New Roman" w:hAnsi="Arial" w:cs="Arial"/>
          <w:b/>
          <w:sz w:val="24"/>
          <w:szCs w:val="24"/>
        </w:rPr>
        <w:t xml:space="preserve"> Phòng thực hành sửa chữa</w:t>
      </w:r>
      <w:r w:rsidR="00612523" w:rsidRPr="00480CF7">
        <w:rPr>
          <w:rFonts w:ascii="Arial" w:eastAsia="Times New Roman" w:hAnsi="Arial" w:cs="Arial"/>
          <w:b/>
          <w:sz w:val="24"/>
          <w:szCs w:val="24"/>
          <w:lang w:val="en-US"/>
        </w:rPr>
        <w:t xml:space="preserve"> </w:t>
      </w:r>
      <w:r w:rsidR="00612523" w:rsidRPr="00480CF7">
        <w:rPr>
          <w:rFonts w:ascii="Arial" w:eastAsia="Times New Roman" w:hAnsi="Arial" w:cs="Arial"/>
          <w:sz w:val="24"/>
          <w:szCs w:val="24"/>
        </w:rPr>
        <w:t xml:space="preserve">(Tham chiếu: </w:t>
      </w:r>
      <w:r w:rsidR="00852FEB" w:rsidRPr="00480CF7">
        <w:rPr>
          <w:rFonts w:ascii="Arial" w:eastAsia="Times New Roman" w:hAnsi="Arial" w:cs="Arial"/>
          <w:sz w:val="24"/>
          <w:szCs w:val="24"/>
          <w:lang w:val="en-US"/>
        </w:rPr>
        <w:t xml:space="preserve">IMO </w:t>
      </w:r>
      <w:r w:rsidR="00612523" w:rsidRPr="00480CF7">
        <w:rPr>
          <w:rFonts w:ascii="Arial" w:eastAsia="Times New Roman" w:hAnsi="Arial" w:cs="Arial"/>
          <w:sz w:val="24"/>
          <w:szCs w:val="24"/>
        </w:rPr>
        <w:t>Model Course </w:t>
      </w:r>
      <w:r w:rsidR="00612523" w:rsidRPr="00480CF7">
        <w:rPr>
          <w:rFonts w:ascii="Arial" w:eastAsia="Times New Roman" w:hAnsi="Arial" w:cs="Arial"/>
          <w:sz w:val="24"/>
          <w:szCs w:val="24"/>
          <w:lang w:val="en-US"/>
        </w:rPr>
        <w:t>7</w:t>
      </w:r>
      <w:r w:rsidR="00612523" w:rsidRPr="00480CF7">
        <w:rPr>
          <w:rFonts w:ascii="Arial" w:eastAsia="Times New Roman" w:hAnsi="Arial" w:cs="Arial"/>
          <w:sz w:val="24"/>
          <w:szCs w:val="24"/>
        </w:rPr>
        <w:t>.0</w:t>
      </w:r>
      <w:r w:rsidR="00612523" w:rsidRPr="00480CF7">
        <w:rPr>
          <w:rFonts w:ascii="Arial" w:eastAsia="Times New Roman" w:hAnsi="Arial" w:cs="Arial"/>
          <w:sz w:val="24"/>
          <w:szCs w:val="24"/>
          <w:lang w:val="en-US"/>
        </w:rPr>
        <w:t>2; 7.04</w:t>
      </w:r>
      <w:r w:rsidR="00612523" w:rsidRPr="00480CF7">
        <w:rPr>
          <w:rFonts w:ascii="Arial" w:eastAsia="Times New Roman" w:hAnsi="Arial" w:cs="Arial"/>
          <w:sz w:val="24"/>
          <w:szCs w:val="24"/>
        </w:rPr>
        <w:t>)</w:t>
      </w:r>
    </w:p>
    <w:p w14:paraId="379A534C" w14:textId="5AD8B298" w:rsidR="00612523" w:rsidRPr="00480CF7" w:rsidRDefault="00612523" w:rsidP="00145EBD">
      <w:pPr>
        <w:spacing w:before="120" w:after="120" w:line="240" w:lineRule="auto"/>
        <w:ind w:left="-142"/>
        <w:jc w:val="both"/>
        <w:rPr>
          <w:rFonts w:ascii="Arial" w:eastAsia="Times New Roman" w:hAnsi="Arial" w:cs="Arial"/>
          <w:b/>
          <w:bCs/>
          <w:sz w:val="24"/>
          <w:szCs w:val="24"/>
          <w:lang w:val="en-US"/>
        </w:rPr>
      </w:pPr>
      <w:r w:rsidRPr="00480CF7">
        <w:rPr>
          <w:rFonts w:ascii="Arial" w:eastAsia="Times New Roman" w:hAnsi="Arial" w:cs="Arial"/>
          <w:bCs/>
          <w:sz w:val="24"/>
          <w:szCs w:val="24"/>
          <w:lang w:val="en-US"/>
        </w:rPr>
        <w:t xml:space="preserve">Danh mục trang thiết bị đối với </w:t>
      </w:r>
      <w:r w:rsidR="00D3508F" w:rsidRPr="00480CF7">
        <w:rPr>
          <w:rFonts w:ascii="Arial" w:eastAsia="Times New Roman" w:hAnsi="Arial" w:cs="Arial"/>
          <w:bCs/>
          <w:sz w:val="24"/>
          <w:szCs w:val="24"/>
          <w:lang w:val="en-US"/>
        </w:rPr>
        <w:t>p</w:t>
      </w:r>
      <w:r w:rsidRPr="00480CF7">
        <w:rPr>
          <w:rFonts w:ascii="Arial" w:eastAsia="Times New Roman" w:hAnsi="Arial" w:cs="Arial"/>
          <w:bCs/>
          <w:sz w:val="24"/>
          <w:szCs w:val="24"/>
        </w:rPr>
        <w:t>hòng thực hành sửa chữa</w:t>
      </w:r>
      <w:r w:rsidRPr="00480CF7">
        <w:rPr>
          <w:rFonts w:ascii="Arial" w:eastAsia="Times New Roman" w:hAnsi="Arial" w:cs="Arial"/>
          <w:b/>
          <w:sz w:val="24"/>
          <w:szCs w:val="24"/>
          <w:lang w:val="en-US"/>
        </w:rPr>
        <w:t xml:space="preserve"> </w:t>
      </w:r>
      <w:r w:rsidRPr="00480CF7">
        <w:rPr>
          <w:rFonts w:ascii="Arial" w:eastAsia="Times New Roman" w:hAnsi="Arial" w:cs="Arial"/>
          <w:bCs/>
          <w:sz w:val="24"/>
          <w:szCs w:val="24"/>
          <w:lang w:val="en-US"/>
        </w:rPr>
        <w:t>bao gồm tối thiểu các nội dung trong bảng E</w:t>
      </w:r>
      <w:r w:rsidR="004D2AAD" w:rsidRPr="00480CF7">
        <w:rPr>
          <w:rFonts w:ascii="Arial" w:eastAsia="Times New Roman" w:hAnsi="Arial" w:cs="Arial"/>
          <w:bCs/>
          <w:sz w:val="24"/>
          <w:szCs w:val="24"/>
          <w:lang w:val="en-US"/>
        </w:rPr>
        <w:t>4</w:t>
      </w:r>
      <w:r w:rsidRPr="00480CF7">
        <w:rPr>
          <w:rFonts w:ascii="Arial" w:eastAsia="Times New Roman" w:hAnsi="Arial" w:cs="Arial"/>
          <w:bCs/>
          <w:sz w:val="24"/>
          <w:szCs w:val="24"/>
          <w:lang w:val="en-US"/>
        </w:rPr>
        <w:t xml:space="preserve"> dưới đây. </w:t>
      </w:r>
    </w:p>
    <w:p w14:paraId="07C8A623" w14:textId="6EC4A214" w:rsidR="00612523" w:rsidRPr="00480CF7" w:rsidRDefault="00612523" w:rsidP="00145EBD">
      <w:pPr>
        <w:spacing w:after="120" w:line="320" w:lineRule="exact"/>
        <w:ind w:left="-142"/>
        <w:jc w:val="center"/>
        <w:rPr>
          <w:rFonts w:ascii="Arial" w:eastAsia="Times New Roman" w:hAnsi="Arial" w:cs="Arial"/>
          <w:b/>
          <w:sz w:val="24"/>
          <w:szCs w:val="24"/>
          <w:lang w:val="en-US"/>
        </w:rPr>
      </w:pPr>
      <w:r w:rsidRPr="00480CF7">
        <w:rPr>
          <w:rFonts w:ascii="Arial" w:eastAsia="Times New Roman" w:hAnsi="Arial" w:cs="Arial"/>
          <w:b/>
          <w:sz w:val="24"/>
          <w:szCs w:val="24"/>
          <w:lang w:val="en-US"/>
        </w:rPr>
        <w:t>Bảng E</w:t>
      </w:r>
      <w:r w:rsidR="004D2AAD" w:rsidRPr="00480CF7">
        <w:rPr>
          <w:rFonts w:ascii="Arial" w:eastAsia="Times New Roman" w:hAnsi="Arial" w:cs="Arial"/>
          <w:b/>
          <w:sz w:val="24"/>
          <w:szCs w:val="24"/>
          <w:lang w:val="en-US"/>
        </w:rPr>
        <w:t>4</w:t>
      </w:r>
      <w:r w:rsidRPr="00480CF7">
        <w:rPr>
          <w:rFonts w:ascii="Arial" w:eastAsia="Times New Roman" w:hAnsi="Arial" w:cs="Arial"/>
          <w:b/>
          <w:sz w:val="24"/>
          <w:szCs w:val="24"/>
          <w:lang w:val="en-US"/>
        </w:rPr>
        <w:t>. Danh mục trang thiết bị đối với p</w:t>
      </w:r>
      <w:r w:rsidRPr="00480CF7">
        <w:rPr>
          <w:rFonts w:ascii="Arial" w:eastAsia="Times New Roman" w:hAnsi="Arial" w:cs="Arial"/>
          <w:b/>
          <w:sz w:val="24"/>
          <w:szCs w:val="24"/>
        </w:rPr>
        <w:t>hòng thực hành sửa chữa</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276"/>
        <w:gridCol w:w="902"/>
        <w:gridCol w:w="921"/>
        <w:gridCol w:w="4499"/>
      </w:tblGrid>
      <w:tr w:rsidR="00BA21D3" w:rsidRPr="00480CF7" w14:paraId="155C8A97" w14:textId="40AFF34D" w:rsidTr="00145EBD">
        <w:trPr>
          <w:trHeight w:val="634"/>
          <w:tblHeader/>
          <w:jc w:val="center"/>
        </w:trPr>
        <w:tc>
          <w:tcPr>
            <w:tcW w:w="533" w:type="dxa"/>
            <w:vAlign w:val="center"/>
          </w:tcPr>
          <w:p w14:paraId="1291E1C2"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2341" w:type="dxa"/>
            <w:vAlign w:val="center"/>
          </w:tcPr>
          <w:p w14:paraId="018E9790"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Danh mục </w:t>
            </w:r>
          </w:p>
        </w:tc>
        <w:tc>
          <w:tcPr>
            <w:tcW w:w="906" w:type="dxa"/>
            <w:vAlign w:val="center"/>
          </w:tcPr>
          <w:p w14:paraId="565918BF"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814" w:type="dxa"/>
            <w:vAlign w:val="center"/>
          </w:tcPr>
          <w:p w14:paraId="33174263" w14:textId="77777777" w:rsidR="00AC59F8" w:rsidRPr="00480CF7" w:rsidRDefault="00AC59F8" w:rsidP="00E2579E">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Số lượng</w:t>
            </w:r>
          </w:p>
        </w:tc>
        <w:tc>
          <w:tcPr>
            <w:tcW w:w="4674" w:type="dxa"/>
            <w:vAlign w:val="center"/>
          </w:tcPr>
          <w:p w14:paraId="1E5A9D98" w14:textId="49578DCC" w:rsidR="00AC59F8" w:rsidRPr="00480CF7" w:rsidRDefault="00AC59F8" w:rsidP="00E2579E">
            <w:pPr>
              <w:spacing w:after="0" w:line="320" w:lineRule="exact"/>
              <w:jc w:val="center"/>
              <w:rPr>
                <w:rFonts w:ascii="Arial" w:eastAsia="Times New Roman" w:hAnsi="Arial" w:cs="Arial"/>
                <w:b/>
                <w:sz w:val="24"/>
                <w:szCs w:val="24"/>
                <w:lang w:val="en-US"/>
              </w:rPr>
            </w:pPr>
            <w:r w:rsidRPr="00480CF7">
              <w:rPr>
                <w:rFonts w:ascii="Arial" w:eastAsia="Times New Roman" w:hAnsi="Arial" w:cs="Arial"/>
                <w:b/>
                <w:sz w:val="24"/>
                <w:szCs w:val="24"/>
                <w:lang w:val="en-US"/>
              </w:rPr>
              <w:t>Yêu cầu</w:t>
            </w:r>
          </w:p>
        </w:tc>
      </w:tr>
      <w:tr w:rsidR="00BA21D3" w:rsidRPr="00480CF7" w14:paraId="6BCB92D6" w14:textId="107D3145" w:rsidTr="00145EBD">
        <w:trPr>
          <w:trHeight w:val="250"/>
          <w:jc w:val="center"/>
        </w:trPr>
        <w:tc>
          <w:tcPr>
            <w:tcW w:w="533" w:type="dxa"/>
            <w:vAlign w:val="center"/>
          </w:tcPr>
          <w:p w14:paraId="1A3D8971" w14:textId="000C9986"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w:t>
            </w:r>
            <w:r w:rsidR="00E42DC5" w:rsidRPr="00480CF7">
              <w:rPr>
                <w:rFonts w:ascii="Arial" w:eastAsia="Times New Roman" w:hAnsi="Arial" w:cs="Arial"/>
                <w:sz w:val="24"/>
                <w:szCs w:val="24"/>
                <w:lang w:val="en-US"/>
              </w:rPr>
              <w:t>.</w:t>
            </w:r>
          </w:p>
        </w:tc>
        <w:tc>
          <w:tcPr>
            <w:tcW w:w="2341" w:type="dxa"/>
            <w:vAlign w:val="center"/>
          </w:tcPr>
          <w:p w14:paraId="45CE6B93"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Động cơ Diesel</w:t>
            </w:r>
          </w:p>
        </w:tc>
        <w:tc>
          <w:tcPr>
            <w:tcW w:w="906" w:type="dxa"/>
            <w:vAlign w:val="center"/>
          </w:tcPr>
          <w:p w14:paraId="1B01B0BC"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vAlign w:val="center"/>
          </w:tcPr>
          <w:p w14:paraId="2AE5D6F8"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vAlign w:val="center"/>
          </w:tcPr>
          <w:p w14:paraId="4E74A430" w14:textId="4D774D44" w:rsidR="00AC59F8" w:rsidRPr="00480CF7" w:rsidRDefault="00AC59F8" w:rsidP="00E2579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Công suất ≥ 50kW</w:t>
            </w:r>
            <w:r w:rsidRPr="00480CF7">
              <w:rPr>
                <w:rFonts w:ascii="Arial" w:eastAsia="Times New Roman" w:hAnsi="Arial" w:cs="Arial"/>
                <w:sz w:val="24"/>
                <w:szCs w:val="24"/>
                <w:lang w:val="en-US"/>
              </w:rPr>
              <w:t>.</w:t>
            </w:r>
          </w:p>
        </w:tc>
      </w:tr>
      <w:tr w:rsidR="00BA21D3" w:rsidRPr="00480CF7" w14:paraId="2BDFBC8F" w14:textId="4EADE790" w:rsidTr="00145EBD">
        <w:trPr>
          <w:trHeight w:val="300"/>
          <w:jc w:val="center"/>
        </w:trPr>
        <w:tc>
          <w:tcPr>
            <w:tcW w:w="533" w:type="dxa"/>
            <w:vAlign w:val="center"/>
          </w:tcPr>
          <w:p w14:paraId="7BCD0DEE" w14:textId="7E6A59DB"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w:t>
            </w:r>
            <w:r w:rsidR="00E42DC5" w:rsidRPr="00480CF7">
              <w:rPr>
                <w:rFonts w:ascii="Arial" w:eastAsia="Times New Roman" w:hAnsi="Arial" w:cs="Arial"/>
                <w:sz w:val="24"/>
                <w:szCs w:val="24"/>
                <w:lang w:val="en-US"/>
              </w:rPr>
              <w:t>.</w:t>
            </w:r>
          </w:p>
        </w:tc>
        <w:tc>
          <w:tcPr>
            <w:tcW w:w="2341" w:type="dxa"/>
            <w:vAlign w:val="center"/>
          </w:tcPr>
          <w:p w14:paraId="049C5CC6"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Sơ mi xi lanh</w:t>
            </w:r>
          </w:p>
        </w:tc>
        <w:tc>
          <w:tcPr>
            <w:tcW w:w="906" w:type="dxa"/>
          </w:tcPr>
          <w:p w14:paraId="7D9FCE66" w14:textId="7B74D2A3"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76BE2147"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770F954E" w14:textId="338BCB10"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3B9B2046" w14:textId="14601177" w:rsidTr="00145EBD">
        <w:trPr>
          <w:trHeight w:val="317"/>
          <w:jc w:val="center"/>
        </w:trPr>
        <w:tc>
          <w:tcPr>
            <w:tcW w:w="533" w:type="dxa"/>
            <w:vAlign w:val="center"/>
          </w:tcPr>
          <w:p w14:paraId="41519117" w14:textId="51061EE5"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w:t>
            </w:r>
            <w:r w:rsidR="00E42DC5" w:rsidRPr="00480CF7">
              <w:rPr>
                <w:rFonts w:ascii="Arial" w:eastAsia="Times New Roman" w:hAnsi="Arial" w:cs="Arial"/>
                <w:sz w:val="24"/>
                <w:szCs w:val="24"/>
                <w:lang w:val="en-US"/>
              </w:rPr>
              <w:t>.</w:t>
            </w:r>
          </w:p>
        </w:tc>
        <w:tc>
          <w:tcPr>
            <w:tcW w:w="2341" w:type="dxa"/>
            <w:vAlign w:val="center"/>
          </w:tcPr>
          <w:p w14:paraId="713802B5"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Nắp xi lanh</w:t>
            </w:r>
          </w:p>
        </w:tc>
        <w:tc>
          <w:tcPr>
            <w:tcW w:w="906" w:type="dxa"/>
          </w:tcPr>
          <w:p w14:paraId="0CCCD46A" w14:textId="60E2DE69"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28FDA753"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2608D333" w14:textId="07752151"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2CA903EC" w14:textId="1B0A5FAB" w:rsidTr="00145EBD">
        <w:trPr>
          <w:trHeight w:val="317"/>
          <w:jc w:val="center"/>
        </w:trPr>
        <w:tc>
          <w:tcPr>
            <w:tcW w:w="533" w:type="dxa"/>
            <w:vAlign w:val="center"/>
          </w:tcPr>
          <w:p w14:paraId="4931E19D" w14:textId="72DC13E0"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00E42DC5" w:rsidRPr="00480CF7">
              <w:rPr>
                <w:rFonts w:ascii="Arial" w:eastAsia="Times New Roman" w:hAnsi="Arial" w:cs="Arial"/>
                <w:sz w:val="24"/>
                <w:szCs w:val="24"/>
                <w:lang w:val="en-US"/>
              </w:rPr>
              <w:t>.</w:t>
            </w:r>
          </w:p>
        </w:tc>
        <w:tc>
          <w:tcPr>
            <w:tcW w:w="2341" w:type="dxa"/>
            <w:vAlign w:val="center"/>
          </w:tcPr>
          <w:p w14:paraId="19A9291E"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Piston</w:t>
            </w:r>
          </w:p>
        </w:tc>
        <w:tc>
          <w:tcPr>
            <w:tcW w:w="906" w:type="dxa"/>
          </w:tcPr>
          <w:p w14:paraId="099B18A7" w14:textId="677384CA"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1E0D6D5A"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0428CF65" w14:textId="72357277"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42C46294" w14:textId="6DFF8DDD" w:rsidTr="00145EBD">
        <w:trPr>
          <w:trHeight w:val="618"/>
          <w:jc w:val="center"/>
        </w:trPr>
        <w:tc>
          <w:tcPr>
            <w:tcW w:w="533" w:type="dxa"/>
            <w:vAlign w:val="center"/>
          </w:tcPr>
          <w:p w14:paraId="6B085158" w14:textId="7FF36CA9"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5</w:t>
            </w:r>
            <w:r w:rsidR="00E42DC5" w:rsidRPr="00480CF7">
              <w:rPr>
                <w:rFonts w:ascii="Arial" w:eastAsia="Times New Roman" w:hAnsi="Arial" w:cs="Arial"/>
                <w:sz w:val="24"/>
                <w:szCs w:val="24"/>
                <w:lang w:val="en-US"/>
              </w:rPr>
              <w:t>.</w:t>
            </w:r>
          </w:p>
        </w:tc>
        <w:tc>
          <w:tcPr>
            <w:tcW w:w="2341" w:type="dxa"/>
            <w:vAlign w:val="center"/>
          </w:tcPr>
          <w:p w14:paraId="39258A4A"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Bơm cao áp</w:t>
            </w:r>
          </w:p>
        </w:tc>
        <w:tc>
          <w:tcPr>
            <w:tcW w:w="906" w:type="dxa"/>
          </w:tcPr>
          <w:p w14:paraId="70371352" w14:textId="639948AA"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0BED13D9"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211F2468" w14:textId="1ADC8E3F"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 trong đó 02 chiếc bơm cụm và 02 chiếc bơm rời.</w:t>
            </w:r>
          </w:p>
        </w:tc>
      </w:tr>
      <w:tr w:rsidR="00BA21D3" w:rsidRPr="00480CF7" w14:paraId="2944EB0A" w14:textId="0A841CAB" w:rsidTr="00145EBD">
        <w:trPr>
          <w:trHeight w:val="317"/>
          <w:jc w:val="center"/>
        </w:trPr>
        <w:tc>
          <w:tcPr>
            <w:tcW w:w="533" w:type="dxa"/>
            <w:vAlign w:val="center"/>
          </w:tcPr>
          <w:p w14:paraId="03069578" w14:textId="389C8C00"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6</w:t>
            </w:r>
            <w:r w:rsidR="00E42DC5" w:rsidRPr="00480CF7">
              <w:rPr>
                <w:rFonts w:ascii="Arial" w:eastAsia="Times New Roman" w:hAnsi="Arial" w:cs="Arial"/>
                <w:sz w:val="24"/>
                <w:szCs w:val="24"/>
                <w:lang w:val="en-US"/>
              </w:rPr>
              <w:t>.</w:t>
            </w:r>
          </w:p>
        </w:tc>
        <w:tc>
          <w:tcPr>
            <w:tcW w:w="2341" w:type="dxa"/>
            <w:vAlign w:val="center"/>
          </w:tcPr>
          <w:p w14:paraId="2EA0DDEF"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Vòi phun</w:t>
            </w:r>
          </w:p>
        </w:tc>
        <w:tc>
          <w:tcPr>
            <w:tcW w:w="906" w:type="dxa"/>
          </w:tcPr>
          <w:p w14:paraId="6C6EDC49" w14:textId="3F255FC5"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7405D1C8"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1E4DC9D6" w14:textId="16739A4E"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5C710B5D" w14:textId="558BB07B" w:rsidTr="00145EBD">
        <w:trPr>
          <w:trHeight w:val="317"/>
          <w:jc w:val="center"/>
        </w:trPr>
        <w:tc>
          <w:tcPr>
            <w:tcW w:w="533" w:type="dxa"/>
            <w:vAlign w:val="center"/>
          </w:tcPr>
          <w:p w14:paraId="53F99F5F" w14:textId="68B3B889"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7</w:t>
            </w:r>
            <w:r w:rsidR="00E42DC5" w:rsidRPr="00480CF7">
              <w:rPr>
                <w:rFonts w:ascii="Arial" w:eastAsia="Times New Roman" w:hAnsi="Arial" w:cs="Arial"/>
                <w:sz w:val="24"/>
                <w:szCs w:val="24"/>
                <w:lang w:val="en-US"/>
              </w:rPr>
              <w:t>.</w:t>
            </w:r>
          </w:p>
        </w:tc>
        <w:tc>
          <w:tcPr>
            <w:tcW w:w="2341" w:type="dxa"/>
            <w:vAlign w:val="center"/>
          </w:tcPr>
          <w:p w14:paraId="2A63D6F4"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Trục khuỷu</w:t>
            </w:r>
          </w:p>
        </w:tc>
        <w:tc>
          <w:tcPr>
            <w:tcW w:w="906" w:type="dxa"/>
          </w:tcPr>
          <w:p w14:paraId="533A2781" w14:textId="4FD6444C"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790A6A09"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vAlign w:val="center"/>
          </w:tcPr>
          <w:p w14:paraId="1F92C3DF" w14:textId="2FF649A2"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07390EC3" w14:textId="34ABCB49" w:rsidTr="00145EBD">
        <w:trPr>
          <w:trHeight w:val="317"/>
          <w:jc w:val="center"/>
        </w:trPr>
        <w:tc>
          <w:tcPr>
            <w:tcW w:w="533" w:type="dxa"/>
            <w:vAlign w:val="center"/>
          </w:tcPr>
          <w:p w14:paraId="77CDE851" w14:textId="51BB461F"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8</w:t>
            </w:r>
            <w:r w:rsidR="00E42DC5" w:rsidRPr="00480CF7">
              <w:rPr>
                <w:rFonts w:ascii="Arial" w:eastAsia="Times New Roman" w:hAnsi="Arial" w:cs="Arial"/>
                <w:sz w:val="24"/>
                <w:szCs w:val="24"/>
                <w:lang w:val="en-US"/>
              </w:rPr>
              <w:t>.</w:t>
            </w:r>
          </w:p>
        </w:tc>
        <w:tc>
          <w:tcPr>
            <w:tcW w:w="2341" w:type="dxa"/>
            <w:vAlign w:val="center"/>
          </w:tcPr>
          <w:p w14:paraId="31565D18"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Trục cam</w:t>
            </w:r>
          </w:p>
        </w:tc>
        <w:tc>
          <w:tcPr>
            <w:tcW w:w="906" w:type="dxa"/>
          </w:tcPr>
          <w:p w14:paraId="593E2A53" w14:textId="296F032C"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40EA8C5E"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vAlign w:val="center"/>
          </w:tcPr>
          <w:p w14:paraId="0117C04E" w14:textId="6CF5E244"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2DA45E22" w14:textId="1DF571AF" w:rsidTr="00145EBD">
        <w:trPr>
          <w:trHeight w:val="300"/>
          <w:jc w:val="center"/>
        </w:trPr>
        <w:tc>
          <w:tcPr>
            <w:tcW w:w="533" w:type="dxa"/>
            <w:vAlign w:val="center"/>
          </w:tcPr>
          <w:p w14:paraId="32F7F894" w14:textId="187DF1C0"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9</w:t>
            </w:r>
            <w:r w:rsidR="00E42DC5" w:rsidRPr="00480CF7">
              <w:rPr>
                <w:rFonts w:ascii="Arial" w:eastAsia="Times New Roman" w:hAnsi="Arial" w:cs="Arial"/>
                <w:sz w:val="24"/>
                <w:szCs w:val="24"/>
                <w:lang w:val="en-US"/>
              </w:rPr>
              <w:t>.</w:t>
            </w:r>
          </w:p>
        </w:tc>
        <w:tc>
          <w:tcPr>
            <w:tcW w:w="2341" w:type="dxa"/>
            <w:vAlign w:val="center"/>
          </w:tcPr>
          <w:p w14:paraId="6E080B69"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Xu páp</w:t>
            </w:r>
          </w:p>
        </w:tc>
        <w:tc>
          <w:tcPr>
            <w:tcW w:w="906" w:type="dxa"/>
          </w:tcPr>
          <w:p w14:paraId="45AAA1D5" w14:textId="0C632F59"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3E0F5327"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6CF5D2C9" w14:textId="460C9D28"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5BAA34C0" w14:textId="4BF32ED2" w:rsidTr="00145EBD">
        <w:trPr>
          <w:trHeight w:val="317"/>
          <w:jc w:val="center"/>
        </w:trPr>
        <w:tc>
          <w:tcPr>
            <w:tcW w:w="533" w:type="dxa"/>
            <w:vAlign w:val="center"/>
          </w:tcPr>
          <w:p w14:paraId="15BC1499" w14:textId="32B0081A"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10</w:t>
            </w:r>
            <w:r w:rsidR="00E42DC5" w:rsidRPr="00480CF7">
              <w:rPr>
                <w:rFonts w:ascii="Arial" w:eastAsia="Times New Roman" w:hAnsi="Arial" w:cs="Arial"/>
                <w:sz w:val="24"/>
                <w:szCs w:val="24"/>
                <w:lang w:val="en-US"/>
              </w:rPr>
              <w:t>.</w:t>
            </w:r>
          </w:p>
        </w:tc>
        <w:tc>
          <w:tcPr>
            <w:tcW w:w="2341" w:type="dxa"/>
            <w:vAlign w:val="center"/>
          </w:tcPr>
          <w:p w14:paraId="6B6EE7AE"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 xml:space="preserve">Xéc măng </w:t>
            </w:r>
          </w:p>
        </w:tc>
        <w:tc>
          <w:tcPr>
            <w:tcW w:w="906" w:type="dxa"/>
            <w:vAlign w:val="center"/>
          </w:tcPr>
          <w:p w14:paraId="18BADD99"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vAlign w:val="center"/>
          </w:tcPr>
          <w:p w14:paraId="53D3F2E6"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051A43DD" w14:textId="531ACBE3"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5ED68C00" w14:textId="0BE923E7" w:rsidTr="00145EBD">
        <w:trPr>
          <w:trHeight w:val="317"/>
          <w:jc w:val="center"/>
        </w:trPr>
        <w:tc>
          <w:tcPr>
            <w:tcW w:w="533" w:type="dxa"/>
            <w:vAlign w:val="center"/>
          </w:tcPr>
          <w:p w14:paraId="2BB67DD2" w14:textId="26338D83"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11</w:t>
            </w:r>
            <w:r w:rsidR="00E42DC5" w:rsidRPr="00480CF7">
              <w:rPr>
                <w:rFonts w:ascii="Arial" w:eastAsia="Times New Roman" w:hAnsi="Arial" w:cs="Arial"/>
                <w:sz w:val="24"/>
                <w:szCs w:val="24"/>
                <w:lang w:val="en-US"/>
              </w:rPr>
              <w:t>.</w:t>
            </w:r>
          </w:p>
        </w:tc>
        <w:tc>
          <w:tcPr>
            <w:tcW w:w="2341" w:type="dxa"/>
            <w:vAlign w:val="center"/>
          </w:tcPr>
          <w:p w14:paraId="1305B37D"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Tay biên</w:t>
            </w:r>
          </w:p>
        </w:tc>
        <w:tc>
          <w:tcPr>
            <w:tcW w:w="906" w:type="dxa"/>
            <w:vAlign w:val="center"/>
          </w:tcPr>
          <w:p w14:paraId="5CC37FDA" w14:textId="562AFBA1"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530CA5EF"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2746B690" w14:textId="0260B560"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2EBFE7BF" w14:textId="1A54F86A" w:rsidTr="00145EBD">
        <w:trPr>
          <w:trHeight w:val="300"/>
          <w:jc w:val="center"/>
        </w:trPr>
        <w:tc>
          <w:tcPr>
            <w:tcW w:w="533" w:type="dxa"/>
            <w:vAlign w:val="center"/>
          </w:tcPr>
          <w:p w14:paraId="67C5C619" w14:textId="22C899AE"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12</w:t>
            </w:r>
            <w:r w:rsidR="00E42DC5" w:rsidRPr="00480CF7">
              <w:rPr>
                <w:rFonts w:ascii="Arial" w:eastAsia="Times New Roman" w:hAnsi="Arial" w:cs="Arial"/>
                <w:sz w:val="24"/>
                <w:szCs w:val="24"/>
                <w:lang w:val="en-US"/>
              </w:rPr>
              <w:t>.</w:t>
            </w:r>
          </w:p>
        </w:tc>
        <w:tc>
          <w:tcPr>
            <w:tcW w:w="2341" w:type="dxa"/>
            <w:vAlign w:val="center"/>
          </w:tcPr>
          <w:p w14:paraId="294D8EB7"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Bạc đỡ chính</w:t>
            </w:r>
          </w:p>
        </w:tc>
        <w:tc>
          <w:tcPr>
            <w:tcW w:w="906" w:type="dxa"/>
            <w:vAlign w:val="center"/>
          </w:tcPr>
          <w:p w14:paraId="1F68CFF5"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vAlign w:val="center"/>
          </w:tcPr>
          <w:p w14:paraId="12FEBCCE"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519DD34C" w14:textId="3D06D5B5"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217DCE46" w14:textId="233965F2" w:rsidTr="00145EBD">
        <w:trPr>
          <w:trHeight w:val="317"/>
          <w:jc w:val="center"/>
        </w:trPr>
        <w:tc>
          <w:tcPr>
            <w:tcW w:w="533" w:type="dxa"/>
            <w:vAlign w:val="center"/>
          </w:tcPr>
          <w:p w14:paraId="132A5BC3" w14:textId="04BC7FCE"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13</w:t>
            </w:r>
            <w:r w:rsidR="00E42DC5" w:rsidRPr="00480CF7">
              <w:rPr>
                <w:rFonts w:ascii="Arial" w:eastAsia="Times New Roman" w:hAnsi="Arial" w:cs="Arial"/>
                <w:sz w:val="24"/>
                <w:szCs w:val="24"/>
                <w:lang w:val="en-US"/>
              </w:rPr>
              <w:t>.</w:t>
            </w:r>
          </w:p>
        </w:tc>
        <w:tc>
          <w:tcPr>
            <w:tcW w:w="2341" w:type="dxa"/>
            <w:vAlign w:val="center"/>
          </w:tcPr>
          <w:p w14:paraId="5B0F055B"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Bạc biên</w:t>
            </w:r>
          </w:p>
        </w:tc>
        <w:tc>
          <w:tcPr>
            <w:tcW w:w="906" w:type="dxa"/>
            <w:vAlign w:val="center"/>
          </w:tcPr>
          <w:p w14:paraId="6A4D52C4"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vAlign w:val="center"/>
          </w:tcPr>
          <w:p w14:paraId="336D19D2"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7B846759" w14:textId="47181815"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5AB51BCA" w14:textId="23D78E80" w:rsidTr="00145EBD">
        <w:trPr>
          <w:trHeight w:val="317"/>
          <w:jc w:val="center"/>
        </w:trPr>
        <w:tc>
          <w:tcPr>
            <w:tcW w:w="533" w:type="dxa"/>
            <w:vAlign w:val="center"/>
          </w:tcPr>
          <w:p w14:paraId="725F2087" w14:textId="4E7FC246"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14</w:t>
            </w:r>
            <w:r w:rsidR="00E42DC5" w:rsidRPr="00480CF7">
              <w:rPr>
                <w:rFonts w:ascii="Arial" w:eastAsia="Times New Roman" w:hAnsi="Arial" w:cs="Arial"/>
                <w:sz w:val="24"/>
                <w:szCs w:val="24"/>
                <w:lang w:val="en-US"/>
              </w:rPr>
              <w:t>.</w:t>
            </w:r>
          </w:p>
        </w:tc>
        <w:tc>
          <w:tcPr>
            <w:tcW w:w="2341" w:type="dxa"/>
            <w:vAlign w:val="center"/>
          </w:tcPr>
          <w:p w14:paraId="466FD7B9"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Ắc piston và bạc ắc</w:t>
            </w:r>
          </w:p>
        </w:tc>
        <w:tc>
          <w:tcPr>
            <w:tcW w:w="906" w:type="dxa"/>
            <w:vAlign w:val="center"/>
          </w:tcPr>
          <w:p w14:paraId="4BB3B7A3"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vAlign w:val="center"/>
          </w:tcPr>
          <w:p w14:paraId="4898C37A"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674" w:type="dxa"/>
            <w:vAlign w:val="center"/>
          </w:tcPr>
          <w:p w14:paraId="2790024D" w14:textId="4A4152F3"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Của động cơ Diesel có công suất ≥ 50 kW.</w:t>
            </w:r>
          </w:p>
        </w:tc>
      </w:tr>
      <w:tr w:rsidR="00BA21D3" w:rsidRPr="00480CF7" w14:paraId="667AB7D5" w14:textId="6F9CD150" w:rsidTr="00145EBD">
        <w:trPr>
          <w:trHeight w:val="317"/>
          <w:jc w:val="center"/>
        </w:trPr>
        <w:tc>
          <w:tcPr>
            <w:tcW w:w="533" w:type="dxa"/>
            <w:vAlign w:val="center"/>
          </w:tcPr>
          <w:p w14:paraId="70F7E9B9" w14:textId="164CD95D"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lastRenderedPageBreak/>
              <w:t>15</w:t>
            </w:r>
            <w:r w:rsidR="00E42DC5" w:rsidRPr="00480CF7">
              <w:rPr>
                <w:rFonts w:ascii="Arial" w:eastAsia="Times New Roman" w:hAnsi="Arial" w:cs="Arial"/>
                <w:sz w:val="24"/>
                <w:szCs w:val="24"/>
                <w:lang w:val="en-US"/>
              </w:rPr>
              <w:t>.</w:t>
            </w:r>
          </w:p>
        </w:tc>
        <w:tc>
          <w:tcPr>
            <w:tcW w:w="2341" w:type="dxa"/>
            <w:vAlign w:val="center"/>
          </w:tcPr>
          <w:p w14:paraId="71CE5A23"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Bơm ly tâm</w:t>
            </w:r>
          </w:p>
        </w:tc>
        <w:tc>
          <w:tcPr>
            <w:tcW w:w="906" w:type="dxa"/>
            <w:vAlign w:val="center"/>
          </w:tcPr>
          <w:p w14:paraId="1464DB57" w14:textId="379D7628"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7C3F5E5C"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2613F3BF" w14:textId="210069E1"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Lưu lượng ≥ 20 m³/h</w:t>
            </w:r>
            <w:r w:rsidRPr="00480CF7">
              <w:rPr>
                <w:rFonts w:ascii="Arial" w:eastAsia="Times New Roman" w:hAnsi="Arial" w:cs="Arial"/>
                <w:sz w:val="24"/>
                <w:szCs w:val="24"/>
                <w:lang w:val="en-US"/>
              </w:rPr>
              <w:t>.</w:t>
            </w:r>
          </w:p>
        </w:tc>
      </w:tr>
      <w:tr w:rsidR="00BA21D3" w:rsidRPr="00480CF7" w14:paraId="270FBC7C" w14:textId="7C2C723A" w:rsidTr="00145EBD">
        <w:trPr>
          <w:trHeight w:val="300"/>
          <w:jc w:val="center"/>
        </w:trPr>
        <w:tc>
          <w:tcPr>
            <w:tcW w:w="533" w:type="dxa"/>
            <w:vAlign w:val="center"/>
          </w:tcPr>
          <w:p w14:paraId="0CEB513B" w14:textId="1D3B87C6"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16</w:t>
            </w:r>
            <w:r w:rsidR="00E42DC5" w:rsidRPr="00480CF7">
              <w:rPr>
                <w:rFonts w:ascii="Arial" w:eastAsia="Times New Roman" w:hAnsi="Arial" w:cs="Arial"/>
                <w:sz w:val="24"/>
                <w:szCs w:val="24"/>
                <w:lang w:val="en-US"/>
              </w:rPr>
              <w:t>.</w:t>
            </w:r>
          </w:p>
        </w:tc>
        <w:tc>
          <w:tcPr>
            <w:tcW w:w="2341" w:type="dxa"/>
            <w:vAlign w:val="center"/>
          </w:tcPr>
          <w:p w14:paraId="3A97F8A9"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Bơm bánh răng</w:t>
            </w:r>
          </w:p>
        </w:tc>
        <w:tc>
          <w:tcPr>
            <w:tcW w:w="906" w:type="dxa"/>
            <w:vAlign w:val="center"/>
          </w:tcPr>
          <w:p w14:paraId="732B3605" w14:textId="3089DA48"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5BC45AB8"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16D93D42" w14:textId="27D5B439"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 xml:space="preserve">Lưu lượng: ≥ </w:t>
            </w:r>
            <w:r w:rsidRPr="00480CF7">
              <w:rPr>
                <w:rFonts w:ascii="Arial" w:eastAsia="Times New Roman" w:hAnsi="Arial" w:cs="Arial"/>
                <w:sz w:val="24"/>
                <w:szCs w:val="24"/>
                <w:lang w:val="en-US"/>
              </w:rPr>
              <w:t>0</w:t>
            </w:r>
            <w:r w:rsidRPr="00480CF7">
              <w:rPr>
                <w:rFonts w:ascii="Arial" w:eastAsia="Times New Roman" w:hAnsi="Arial" w:cs="Arial"/>
                <w:sz w:val="24"/>
                <w:szCs w:val="24"/>
              </w:rPr>
              <w:t>1 m³/h</w:t>
            </w:r>
            <w:r w:rsidRPr="00480CF7">
              <w:rPr>
                <w:rFonts w:ascii="Arial" w:eastAsia="Times New Roman" w:hAnsi="Arial" w:cs="Arial"/>
                <w:sz w:val="24"/>
                <w:szCs w:val="24"/>
                <w:lang w:val="en-US"/>
              </w:rPr>
              <w:t>.</w:t>
            </w:r>
          </w:p>
        </w:tc>
      </w:tr>
      <w:tr w:rsidR="00BA21D3" w:rsidRPr="00480CF7" w14:paraId="39B34B63" w14:textId="087350FD" w:rsidTr="00145EBD">
        <w:trPr>
          <w:trHeight w:val="317"/>
          <w:jc w:val="center"/>
        </w:trPr>
        <w:tc>
          <w:tcPr>
            <w:tcW w:w="533" w:type="dxa"/>
            <w:vAlign w:val="center"/>
          </w:tcPr>
          <w:p w14:paraId="21BE9AAB" w14:textId="0FD4793F"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17</w:t>
            </w:r>
            <w:r w:rsidR="00E42DC5" w:rsidRPr="00480CF7">
              <w:rPr>
                <w:rFonts w:ascii="Arial" w:eastAsia="Times New Roman" w:hAnsi="Arial" w:cs="Arial"/>
                <w:sz w:val="24"/>
                <w:szCs w:val="24"/>
                <w:lang w:val="en-US"/>
              </w:rPr>
              <w:t>.</w:t>
            </w:r>
          </w:p>
        </w:tc>
        <w:tc>
          <w:tcPr>
            <w:tcW w:w="2341" w:type="dxa"/>
            <w:vAlign w:val="center"/>
          </w:tcPr>
          <w:p w14:paraId="28405FC0"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Bơm trục vít</w:t>
            </w:r>
          </w:p>
        </w:tc>
        <w:tc>
          <w:tcPr>
            <w:tcW w:w="906" w:type="dxa"/>
            <w:vAlign w:val="center"/>
          </w:tcPr>
          <w:p w14:paraId="48A6031E" w14:textId="7B6BDD5A"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23D282D9"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5DF2765A" w14:textId="4C6FA661"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 xml:space="preserve">Lưu lượng: ≥ </w:t>
            </w:r>
            <w:r w:rsidRPr="00480CF7">
              <w:rPr>
                <w:rFonts w:ascii="Arial" w:eastAsia="Times New Roman" w:hAnsi="Arial" w:cs="Arial"/>
                <w:sz w:val="24"/>
                <w:szCs w:val="24"/>
                <w:lang w:val="en-US"/>
              </w:rPr>
              <w:t>0</w:t>
            </w:r>
            <w:r w:rsidRPr="00480CF7">
              <w:rPr>
                <w:rFonts w:ascii="Arial" w:eastAsia="Times New Roman" w:hAnsi="Arial" w:cs="Arial"/>
                <w:sz w:val="24"/>
                <w:szCs w:val="24"/>
              </w:rPr>
              <w:t>5 m³/h</w:t>
            </w:r>
            <w:r w:rsidRPr="00480CF7">
              <w:rPr>
                <w:rFonts w:ascii="Arial" w:eastAsia="Times New Roman" w:hAnsi="Arial" w:cs="Arial"/>
                <w:sz w:val="24"/>
                <w:szCs w:val="24"/>
                <w:lang w:val="en-US"/>
              </w:rPr>
              <w:t>.</w:t>
            </w:r>
          </w:p>
        </w:tc>
      </w:tr>
      <w:tr w:rsidR="00BA21D3" w:rsidRPr="00480CF7" w14:paraId="03E868BD" w14:textId="759FD28A" w:rsidTr="00145EBD">
        <w:trPr>
          <w:trHeight w:val="317"/>
          <w:jc w:val="center"/>
        </w:trPr>
        <w:tc>
          <w:tcPr>
            <w:tcW w:w="533" w:type="dxa"/>
            <w:vAlign w:val="center"/>
          </w:tcPr>
          <w:p w14:paraId="2E5FF600" w14:textId="653C0FD8"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18</w:t>
            </w:r>
            <w:r w:rsidR="00E42DC5" w:rsidRPr="00480CF7">
              <w:rPr>
                <w:rFonts w:ascii="Arial" w:eastAsia="Times New Roman" w:hAnsi="Arial" w:cs="Arial"/>
                <w:sz w:val="24"/>
                <w:szCs w:val="24"/>
                <w:lang w:val="en-US"/>
              </w:rPr>
              <w:t>.</w:t>
            </w:r>
          </w:p>
        </w:tc>
        <w:tc>
          <w:tcPr>
            <w:tcW w:w="2341" w:type="dxa"/>
            <w:vAlign w:val="center"/>
          </w:tcPr>
          <w:p w14:paraId="326D1A18"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Bơm cánh gạt</w:t>
            </w:r>
          </w:p>
        </w:tc>
        <w:tc>
          <w:tcPr>
            <w:tcW w:w="906" w:type="dxa"/>
            <w:vAlign w:val="center"/>
          </w:tcPr>
          <w:p w14:paraId="1E8ED81F" w14:textId="4CFC124D"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6905E916"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22CBEA4E" w14:textId="724EAF80"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 xml:space="preserve">Lưu lượng: ≥ </w:t>
            </w:r>
            <w:r w:rsidRPr="00480CF7">
              <w:rPr>
                <w:rFonts w:ascii="Arial" w:eastAsia="Times New Roman" w:hAnsi="Arial" w:cs="Arial"/>
                <w:sz w:val="24"/>
                <w:szCs w:val="24"/>
                <w:lang w:val="en-US"/>
              </w:rPr>
              <w:t>0</w:t>
            </w:r>
            <w:r w:rsidRPr="00480CF7">
              <w:rPr>
                <w:rFonts w:ascii="Arial" w:eastAsia="Times New Roman" w:hAnsi="Arial" w:cs="Arial"/>
                <w:sz w:val="24"/>
                <w:szCs w:val="24"/>
              </w:rPr>
              <w:t>1 m³/h</w:t>
            </w:r>
            <w:r w:rsidRPr="00480CF7">
              <w:rPr>
                <w:rFonts w:ascii="Arial" w:eastAsia="Times New Roman" w:hAnsi="Arial" w:cs="Arial"/>
                <w:sz w:val="24"/>
                <w:szCs w:val="24"/>
                <w:lang w:val="en-US"/>
              </w:rPr>
              <w:t>.</w:t>
            </w:r>
          </w:p>
        </w:tc>
      </w:tr>
      <w:tr w:rsidR="00BA21D3" w:rsidRPr="00480CF7" w14:paraId="45773FA8" w14:textId="788B1CC8" w:rsidTr="007D59E5">
        <w:trPr>
          <w:trHeight w:val="534"/>
          <w:jc w:val="center"/>
        </w:trPr>
        <w:tc>
          <w:tcPr>
            <w:tcW w:w="533" w:type="dxa"/>
            <w:vAlign w:val="center"/>
          </w:tcPr>
          <w:p w14:paraId="0606C932" w14:textId="4C38C6E2"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19</w:t>
            </w:r>
            <w:r w:rsidR="00E42DC5" w:rsidRPr="00480CF7">
              <w:rPr>
                <w:rFonts w:ascii="Arial" w:eastAsia="Times New Roman" w:hAnsi="Arial" w:cs="Arial"/>
                <w:sz w:val="24"/>
                <w:szCs w:val="24"/>
                <w:lang w:val="en-US"/>
              </w:rPr>
              <w:t>.</w:t>
            </w:r>
          </w:p>
        </w:tc>
        <w:tc>
          <w:tcPr>
            <w:tcW w:w="2341" w:type="dxa"/>
            <w:vAlign w:val="center"/>
          </w:tcPr>
          <w:p w14:paraId="4D612EEC" w14:textId="77777777" w:rsidR="00AC59F8" w:rsidRPr="00480CF7" w:rsidRDefault="00AC59F8" w:rsidP="007D59E5">
            <w:pPr>
              <w:spacing w:after="0" w:line="240" w:lineRule="auto"/>
              <w:jc w:val="both"/>
              <w:rPr>
                <w:rFonts w:ascii="Arial" w:eastAsia="Times New Roman" w:hAnsi="Arial" w:cs="Arial"/>
                <w:sz w:val="24"/>
                <w:szCs w:val="24"/>
              </w:rPr>
            </w:pPr>
            <w:r w:rsidRPr="00480CF7">
              <w:rPr>
                <w:rFonts w:ascii="Arial" w:eastAsia="Times New Roman" w:hAnsi="Arial" w:cs="Arial"/>
                <w:sz w:val="24"/>
                <w:szCs w:val="24"/>
              </w:rPr>
              <w:t>Bơm Piston ro to hướng trục</w:t>
            </w:r>
          </w:p>
        </w:tc>
        <w:tc>
          <w:tcPr>
            <w:tcW w:w="906" w:type="dxa"/>
            <w:vAlign w:val="center"/>
          </w:tcPr>
          <w:p w14:paraId="2451F093" w14:textId="0C3B873C"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7686ECE6"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vAlign w:val="center"/>
          </w:tcPr>
          <w:p w14:paraId="313B27EB" w14:textId="4FAFC0A7" w:rsidR="00AC59F8" w:rsidRPr="00480CF7" w:rsidRDefault="00AC59F8" w:rsidP="007D59E5">
            <w:pPr>
              <w:spacing w:after="0" w:line="320" w:lineRule="exact"/>
              <w:rPr>
                <w:rFonts w:ascii="Arial" w:eastAsia="Times New Roman" w:hAnsi="Arial" w:cs="Arial"/>
                <w:sz w:val="24"/>
                <w:szCs w:val="24"/>
                <w:lang w:val="en-US"/>
              </w:rPr>
            </w:pPr>
            <w:r w:rsidRPr="00480CF7">
              <w:rPr>
                <w:rFonts w:ascii="Arial" w:eastAsia="Times New Roman" w:hAnsi="Arial" w:cs="Arial"/>
                <w:sz w:val="24"/>
                <w:szCs w:val="24"/>
              </w:rPr>
              <w:t xml:space="preserve">Lưu lượng: ≥ </w:t>
            </w:r>
            <w:r w:rsidRPr="00480CF7">
              <w:rPr>
                <w:rFonts w:ascii="Arial" w:eastAsia="Times New Roman" w:hAnsi="Arial" w:cs="Arial"/>
                <w:sz w:val="24"/>
                <w:szCs w:val="24"/>
                <w:lang w:val="en-US"/>
              </w:rPr>
              <w:t>0</w:t>
            </w:r>
            <w:r w:rsidRPr="00480CF7">
              <w:rPr>
                <w:rFonts w:ascii="Arial" w:eastAsia="Times New Roman" w:hAnsi="Arial" w:cs="Arial"/>
                <w:sz w:val="24"/>
                <w:szCs w:val="24"/>
              </w:rPr>
              <w:t>1 m³/h</w:t>
            </w:r>
            <w:r w:rsidRPr="00480CF7">
              <w:rPr>
                <w:rFonts w:ascii="Arial" w:eastAsia="Times New Roman" w:hAnsi="Arial" w:cs="Arial"/>
                <w:sz w:val="24"/>
                <w:szCs w:val="24"/>
                <w:lang w:val="en-US"/>
              </w:rPr>
              <w:t>.</w:t>
            </w:r>
          </w:p>
        </w:tc>
      </w:tr>
      <w:tr w:rsidR="00BA21D3" w:rsidRPr="00480CF7" w14:paraId="432C50A0" w14:textId="17707E65" w:rsidTr="00145EBD">
        <w:trPr>
          <w:trHeight w:val="317"/>
          <w:jc w:val="center"/>
        </w:trPr>
        <w:tc>
          <w:tcPr>
            <w:tcW w:w="533" w:type="dxa"/>
            <w:vAlign w:val="center"/>
          </w:tcPr>
          <w:p w14:paraId="0AD1EF58" w14:textId="393297C8"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20</w:t>
            </w:r>
            <w:r w:rsidR="00E42DC5" w:rsidRPr="00480CF7">
              <w:rPr>
                <w:rFonts w:ascii="Arial" w:eastAsia="Times New Roman" w:hAnsi="Arial" w:cs="Arial"/>
                <w:sz w:val="24"/>
                <w:szCs w:val="24"/>
                <w:lang w:val="en-US"/>
              </w:rPr>
              <w:t>.</w:t>
            </w:r>
          </w:p>
        </w:tc>
        <w:tc>
          <w:tcPr>
            <w:tcW w:w="2341" w:type="dxa"/>
            <w:vAlign w:val="center"/>
          </w:tcPr>
          <w:p w14:paraId="32D7B83E"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Động cơ thủy lực</w:t>
            </w:r>
          </w:p>
        </w:tc>
        <w:tc>
          <w:tcPr>
            <w:tcW w:w="906" w:type="dxa"/>
            <w:vAlign w:val="center"/>
          </w:tcPr>
          <w:p w14:paraId="18C401FC" w14:textId="73B477EC"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328CE3C2"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620A60B1" w14:textId="247EA9F3"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 xml:space="preserve">Lưu lượng: ≥ </w:t>
            </w:r>
            <w:r w:rsidRPr="00480CF7">
              <w:rPr>
                <w:rFonts w:ascii="Arial" w:eastAsia="Times New Roman" w:hAnsi="Arial" w:cs="Arial"/>
                <w:sz w:val="24"/>
                <w:szCs w:val="24"/>
                <w:lang w:val="en-US"/>
              </w:rPr>
              <w:t>0</w:t>
            </w:r>
            <w:r w:rsidRPr="00480CF7">
              <w:rPr>
                <w:rFonts w:ascii="Arial" w:eastAsia="Times New Roman" w:hAnsi="Arial" w:cs="Arial"/>
                <w:sz w:val="24"/>
                <w:szCs w:val="24"/>
              </w:rPr>
              <w:t>1 m³/h</w:t>
            </w:r>
            <w:r w:rsidRPr="00480CF7">
              <w:rPr>
                <w:rFonts w:ascii="Arial" w:eastAsia="Times New Roman" w:hAnsi="Arial" w:cs="Arial"/>
                <w:sz w:val="24"/>
                <w:szCs w:val="24"/>
                <w:lang w:val="en-US"/>
              </w:rPr>
              <w:t>.</w:t>
            </w:r>
          </w:p>
        </w:tc>
      </w:tr>
      <w:tr w:rsidR="00BA21D3" w:rsidRPr="00480CF7" w14:paraId="77CBADE3" w14:textId="0BA916AB" w:rsidTr="00145EBD">
        <w:trPr>
          <w:trHeight w:val="317"/>
          <w:jc w:val="center"/>
        </w:trPr>
        <w:tc>
          <w:tcPr>
            <w:tcW w:w="533" w:type="dxa"/>
            <w:vAlign w:val="center"/>
          </w:tcPr>
          <w:p w14:paraId="161DDA4D" w14:textId="64F598AA"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21</w:t>
            </w:r>
            <w:r w:rsidR="00E42DC5" w:rsidRPr="00480CF7">
              <w:rPr>
                <w:rFonts w:ascii="Arial" w:eastAsia="Times New Roman" w:hAnsi="Arial" w:cs="Arial"/>
                <w:sz w:val="24"/>
                <w:szCs w:val="24"/>
                <w:lang w:val="en-US"/>
              </w:rPr>
              <w:t>.</w:t>
            </w:r>
          </w:p>
        </w:tc>
        <w:tc>
          <w:tcPr>
            <w:tcW w:w="2341" w:type="dxa"/>
            <w:vAlign w:val="center"/>
          </w:tcPr>
          <w:p w14:paraId="124C7D17"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Máy lọc dầu đốt</w:t>
            </w:r>
          </w:p>
        </w:tc>
        <w:tc>
          <w:tcPr>
            <w:tcW w:w="906" w:type="dxa"/>
            <w:vAlign w:val="center"/>
          </w:tcPr>
          <w:p w14:paraId="1B6788EA" w14:textId="05C9D033"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6DFC3D44"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00C745C1" w14:textId="385C7167"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lang w:val="en-US"/>
              </w:rPr>
              <w:t>0</w:t>
            </w:r>
            <w:r w:rsidRPr="00480CF7">
              <w:rPr>
                <w:rFonts w:ascii="Arial" w:eastAsia="Times New Roman" w:hAnsi="Arial" w:cs="Arial"/>
                <w:sz w:val="24"/>
                <w:szCs w:val="24"/>
              </w:rPr>
              <w:t>3 pha.</w:t>
            </w:r>
          </w:p>
        </w:tc>
      </w:tr>
      <w:tr w:rsidR="00BA21D3" w:rsidRPr="00480CF7" w14:paraId="7B0B33E8" w14:textId="100604E3" w:rsidTr="00145EBD">
        <w:trPr>
          <w:trHeight w:val="300"/>
          <w:jc w:val="center"/>
        </w:trPr>
        <w:tc>
          <w:tcPr>
            <w:tcW w:w="533" w:type="dxa"/>
            <w:vAlign w:val="center"/>
          </w:tcPr>
          <w:p w14:paraId="5BDAE72F" w14:textId="3CEE96C3"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22</w:t>
            </w:r>
            <w:r w:rsidR="00E42DC5" w:rsidRPr="00480CF7">
              <w:rPr>
                <w:rFonts w:ascii="Arial" w:eastAsia="Times New Roman" w:hAnsi="Arial" w:cs="Arial"/>
                <w:sz w:val="24"/>
                <w:szCs w:val="24"/>
                <w:lang w:val="en-US"/>
              </w:rPr>
              <w:t>.</w:t>
            </w:r>
          </w:p>
        </w:tc>
        <w:tc>
          <w:tcPr>
            <w:tcW w:w="2341" w:type="dxa"/>
            <w:vAlign w:val="center"/>
          </w:tcPr>
          <w:p w14:paraId="77E3D5E8"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Máy nén khí</w:t>
            </w:r>
          </w:p>
        </w:tc>
        <w:tc>
          <w:tcPr>
            <w:tcW w:w="906" w:type="dxa"/>
            <w:vAlign w:val="center"/>
          </w:tcPr>
          <w:p w14:paraId="7A920B55" w14:textId="2FA50A20"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4FC9A501"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05CBEB36" w14:textId="67731624"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Lưu lượng ≥ 20 m³/h</w:t>
            </w:r>
            <w:r w:rsidRPr="00480CF7">
              <w:rPr>
                <w:rFonts w:ascii="Arial" w:eastAsia="Times New Roman" w:hAnsi="Arial" w:cs="Arial"/>
                <w:sz w:val="24"/>
                <w:szCs w:val="24"/>
                <w:lang w:val="en-US"/>
              </w:rPr>
              <w:t>.</w:t>
            </w:r>
          </w:p>
        </w:tc>
      </w:tr>
      <w:tr w:rsidR="00BA21D3" w:rsidRPr="00480CF7" w14:paraId="346A6A3B" w14:textId="6B3D1704" w:rsidTr="00145EBD">
        <w:trPr>
          <w:trHeight w:val="317"/>
          <w:jc w:val="center"/>
        </w:trPr>
        <w:tc>
          <w:tcPr>
            <w:tcW w:w="533" w:type="dxa"/>
            <w:vAlign w:val="center"/>
          </w:tcPr>
          <w:p w14:paraId="77D33B72" w14:textId="281A8AFC"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23</w:t>
            </w:r>
            <w:r w:rsidR="00E42DC5" w:rsidRPr="00480CF7">
              <w:rPr>
                <w:rFonts w:ascii="Arial" w:eastAsia="Times New Roman" w:hAnsi="Arial" w:cs="Arial"/>
                <w:sz w:val="24"/>
                <w:szCs w:val="24"/>
                <w:lang w:val="en-US"/>
              </w:rPr>
              <w:t>.</w:t>
            </w:r>
          </w:p>
        </w:tc>
        <w:tc>
          <w:tcPr>
            <w:tcW w:w="2341" w:type="dxa"/>
            <w:vAlign w:val="center"/>
          </w:tcPr>
          <w:p w14:paraId="7D9C8177"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Tua bin khí xả</w:t>
            </w:r>
          </w:p>
        </w:tc>
        <w:tc>
          <w:tcPr>
            <w:tcW w:w="906" w:type="dxa"/>
            <w:vAlign w:val="center"/>
          </w:tcPr>
          <w:p w14:paraId="781FB893" w14:textId="42591BCE"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73F8D377"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2BD56402" w14:textId="45255F4F"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Thông dụng trên tàu</w:t>
            </w:r>
            <w:r w:rsidRPr="00480CF7">
              <w:rPr>
                <w:rFonts w:ascii="Arial" w:eastAsia="Times New Roman" w:hAnsi="Arial" w:cs="Arial"/>
                <w:sz w:val="24"/>
                <w:szCs w:val="24"/>
                <w:lang w:val="en-US"/>
              </w:rPr>
              <w:t>.</w:t>
            </w:r>
          </w:p>
        </w:tc>
      </w:tr>
      <w:tr w:rsidR="00BA21D3" w:rsidRPr="00480CF7" w14:paraId="290AE8D4" w14:textId="65AE1198" w:rsidTr="00145EBD">
        <w:trPr>
          <w:trHeight w:val="317"/>
          <w:jc w:val="center"/>
        </w:trPr>
        <w:tc>
          <w:tcPr>
            <w:tcW w:w="533" w:type="dxa"/>
            <w:vAlign w:val="center"/>
          </w:tcPr>
          <w:p w14:paraId="717A3A8A" w14:textId="1D52BEB7"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24</w:t>
            </w:r>
            <w:r w:rsidR="00E42DC5" w:rsidRPr="00480CF7">
              <w:rPr>
                <w:rFonts w:ascii="Arial" w:eastAsia="Times New Roman" w:hAnsi="Arial" w:cs="Arial"/>
                <w:sz w:val="24"/>
                <w:szCs w:val="24"/>
                <w:lang w:val="en-US"/>
              </w:rPr>
              <w:t>.</w:t>
            </w:r>
          </w:p>
        </w:tc>
        <w:tc>
          <w:tcPr>
            <w:tcW w:w="2341" w:type="dxa"/>
            <w:vAlign w:val="center"/>
          </w:tcPr>
          <w:p w14:paraId="7924A98E"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Bộ điều tốc</w:t>
            </w:r>
          </w:p>
        </w:tc>
        <w:tc>
          <w:tcPr>
            <w:tcW w:w="906" w:type="dxa"/>
            <w:vAlign w:val="center"/>
          </w:tcPr>
          <w:p w14:paraId="0E899C4F" w14:textId="7C0D173A"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503E2F95"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7CB43966" w14:textId="6B03D142" w:rsidR="00AC59F8" w:rsidRPr="00480CF7" w:rsidRDefault="00AC59F8" w:rsidP="006D05D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Thông dụng trên tàu</w:t>
            </w:r>
            <w:r w:rsidRPr="00480CF7">
              <w:rPr>
                <w:rFonts w:ascii="Arial" w:eastAsia="Times New Roman" w:hAnsi="Arial" w:cs="Arial"/>
                <w:sz w:val="24"/>
                <w:szCs w:val="24"/>
                <w:lang w:val="en-US"/>
              </w:rPr>
              <w:t>.</w:t>
            </w:r>
          </w:p>
        </w:tc>
      </w:tr>
      <w:tr w:rsidR="00BA21D3" w:rsidRPr="00480CF7" w14:paraId="02437D51" w14:textId="4872435F" w:rsidTr="00145EBD">
        <w:trPr>
          <w:trHeight w:val="300"/>
          <w:jc w:val="center"/>
        </w:trPr>
        <w:tc>
          <w:tcPr>
            <w:tcW w:w="533" w:type="dxa"/>
            <w:vAlign w:val="center"/>
          </w:tcPr>
          <w:p w14:paraId="2292E0B6" w14:textId="0A6B2BCE"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25</w:t>
            </w:r>
            <w:r w:rsidR="00E42DC5" w:rsidRPr="00480CF7">
              <w:rPr>
                <w:rFonts w:ascii="Arial" w:eastAsia="Times New Roman" w:hAnsi="Arial" w:cs="Arial"/>
                <w:sz w:val="24"/>
                <w:szCs w:val="24"/>
                <w:lang w:val="en-US"/>
              </w:rPr>
              <w:t>.</w:t>
            </w:r>
          </w:p>
        </w:tc>
        <w:tc>
          <w:tcPr>
            <w:tcW w:w="2341" w:type="dxa"/>
            <w:vAlign w:val="center"/>
          </w:tcPr>
          <w:p w14:paraId="77C37BD5"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Bầu hâm</w:t>
            </w:r>
          </w:p>
        </w:tc>
        <w:tc>
          <w:tcPr>
            <w:tcW w:w="906" w:type="dxa"/>
            <w:vAlign w:val="center"/>
          </w:tcPr>
          <w:p w14:paraId="217292CA" w14:textId="5FE8D48F"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43762553"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Pr>
          <w:p w14:paraId="2682C81B" w14:textId="0DF2912C"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diện tích trao đổi nhiệt ≥ 10 m</w:t>
            </w:r>
            <w:r w:rsidRPr="00480CF7">
              <w:rPr>
                <w:rFonts w:ascii="Arial" w:eastAsia="Times New Roman" w:hAnsi="Arial" w:cs="Arial"/>
                <w:sz w:val="24"/>
                <w:szCs w:val="24"/>
                <w:vertAlign w:val="superscript"/>
              </w:rPr>
              <w:t xml:space="preserve">2 </w:t>
            </w:r>
            <w:r w:rsidRPr="00480CF7">
              <w:rPr>
                <w:rFonts w:ascii="Arial" w:eastAsia="Times New Roman" w:hAnsi="Arial" w:cs="Arial"/>
                <w:sz w:val="24"/>
                <w:szCs w:val="24"/>
              </w:rPr>
              <w:t>.</w:t>
            </w:r>
          </w:p>
        </w:tc>
      </w:tr>
      <w:tr w:rsidR="00BA21D3" w:rsidRPr="00480CF7" w14:paraId="4D51163F" w14:textId="32A80FC6" w:rsidTr="00145EBD">
        <w:trPr>
          <w:trHeight w:val="634"/>
          <w:jc w:val="center"/>
        </w:trPr>
        <w:tc>
          <w:tcPr>
            <w:tcW w:w="533" w:type="dxa"/>
            <w:vAlign w:val="center"/>
          </w:tcPr>
          <w:p w14:paraId="722B472B" w14:textId="4C7C2F97"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26</w:t>
            </w:r>
            <w:r w:rsidR="00E42DC5" w:rsidRPr="00480CF7">
              <w:rPr>
                <w:rFonts w:ascii="Arial" w:eastAsia="Times New Roman" w:hAnsi="Arial" w:cs="Arial"/>
                <w:sz w:val="24"/>
                <w:szCs w:val="24"/>
                <w:lang w:val="en-US"/>
              </w:rPr>
              <w:t>.</w:t>
            </w:r>
          </w:p>
        </w:tc>
        <w:tc>
          <w:tcPr>
            <w:tcW w:w="2341" w:type="dxa"/>
            <w:vAlign w:val="center"/>
          </w:tcPr>
          <w:p w14:paraId="0156260D"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Sinh hàn</w:t>
            </w:r>
          </w:p>
        </w:tc>
        <w:tc>
          <w:tcPr>
            <w:tcW w:w="906" w:type="dxa"/>
            <w:vAlign w:val="center"/>
          </w:tcPr>
          <w:p w14:paraId="60FE7AA4" w14:textId="6E9D51F8"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vAlign w:val="center"/>
          </w:tcPr>
          <w:p w14:paraId="1DB3CF15"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Pr>
          <w:p w14:paraId="161C0DFB" w14:textId="4AF5C538"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diện tích trao đổi nhiệt ≥ 10 m</w:t>
            </w:r>
            <w:r w:rsidRPr="00480CF7">
              <w:rPr>
                <w:rFonts w:ascii="Arial" w:eastAsia="Times New Roman" w:hAnsi="Arial" w:cs="Arial"/>
                <w:sz w:val="24"/>
                <w:szCs w:val="24"/>
                <w:vertAlign w:val="superscript"/>
              </w:rPr>
              <w:t>2</w:t>
            </w:r>
            <w:r w:rsidRPr="00480CF7">
              <w:rPr>
                <w:rFonts w:ascii="Arial" w:eastAsia="Times New Roman" w:hAnsi="Arial" w:cs="Arial"/>
                <w:sz w:val="24"/>
                <w:szCs w:val="24"/>
              </w:rPr>
              <w:t>; 01 chiếc dạng tấm, 01 chiếc dạng ống.</w:t>
            </w:r>
          </w:p>
        </w:tc>
      </w:tr>
      <w:tr w:rsidR="00BA21D3" w:rsidRPr="00480CF7" w14:paraId="070163B4" w14:textId="5336512D" w:rsidTr="00145EBD">
        <w:trPr>
          <w:trHeight w:val="751"/>
          <w:jc w:val="center"/>
        </w:trPr>
        <w:tc>
          <w:tcPr>
            <w:tcW w:w="533" w:type="dxa"/>
            <w:vMerge w:val="restart"/>
            <w:tcBorders>
              <w:top w:val="single" w:sz="4" w:space="0" w:color="auto"/>
              <w:left w:val="single" w:sz="4" w:space="0" w:color="auto"/>
              <w:right w:val="single" w:sz="4" w:space="0" w:color="auto"/>
            </w:tcBorders>
            <w:vAlign w:val="center"/>
          </w:tcPr>
          <w:p w14:paraId="3ACF5457" w14:textId="533A7EB5"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27</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3EE36532" w14:textId="77777777" w:rsidR="00AC59F8" w:rsidRPr="00480CF7" w:rsidRDefault="00AC59F8" w:rsidP="00E2579E">
            <w:pPr>
              <w:spacing w:after="0" w:line="320" w:lineRule="exact"/>
              <w:rPr>
                <w:rFonts w:ascii="Arial" w:hAnsi="Arial" w:cs="Arial"/>
                <w:bCs/>
                <w:sz w:val="24"/>
                <w:szCs w:val="24"/>
              </w:rPr>
            </w:pPr>
            <w:r w:rsidRPr="00480CF7">
              <w:rPr>
                <w:rFonts w:ascii="Arial" w:hAnsi="Arial" w:cs="Arial"/>
                <w:bCs/>
                <w:sz w:val="24"/>
                <w:szCs w:val="24"/>
              </w:rPr>
              <w:t xml:space="preserve">Bộ dụng cụ </w:t>
            </w:r>
            <w:r w:rsidRPr="00480CF7">
              <w:rPr>
                <w:rFonts w:ascii="Arial" w:hAnsi="Arial" w:cs="Arial"/>
                <w:sz w:val="24"/>
                <w:szCs w:val="24"/>
              </w:rPr>
              <w:t>đo lường</w:t>
            </w:r>
          </w:p>
        </w:tc>
        <w:tc>
          <w:tcPr>
            <w:tcW w:w="906" w:type="dxa"/>
            <w:tcBorders>
              <w:top w:val="single" w:sz="4" w:space="0" w:color="auto"/>
              <w:left w:val="single" w:sz="4" w:space="0" w:color="auto"/>
              <w:bottom w:val="single" w:sz="4" w:space="0" w:color="auto"/>
              <w:right w:val="single" w:sz="4" w:space="0" w:color="auto"/>
            </w:tcBorders>
            <w:vAlign w:val="center"/>
          </w:tcPr>
          <w:p w14:paraId="34AE15F7" w14:textId="77777777" w:rsidR="00AC59F8" w:rsidRPr="00480CF7" w:rsidRDefault="00AC59F8" w:rsidP="00E2579E">
            <w:pPr>
              <w:spacing w:after="0" w:line="320" w:lineRule="exact"/>
              <w:jc w:val="center"/>
              <w:rPr>
                <w:rFonts w:ascii="Arial" w:hAnsi="Arial" w:cs="Arial"/>
                <w:sz w:val="24"/>
                <w:szCs w:val="24"/>
              </w:rPr>
            </w:pPr>
            <w:r w:rsidRPr="00480CF7">
              <w:rPr>
                <w:rFonts w:ascii="Arial"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158D86AA" w14:textId="77777777" w:rsidR="00AC59F8" w:rsidRPr="00480CF7" w:rsidRDefault="00AC59F8" w:rsidP="00E2579E">
            <w:pPr>
              <w:spacing w:after="0" w:line="320" w:lineRule="exact"/>
              <w:jc w:val="center"/>
              <w:rPr>
                <w:rFonts w:ascii="Arial" w:hAnsi="Arial" w:cs="Arial"/>
                <w:sz w:val="24"/>
                <w:szCs w:val="24"/>
              </w:rPr>
            </w:pPr>
            <w:r w:rsidRPr="00480CF7">
              <w:rPr>
                <w:rFonts w:ascii="Arial" w:hAnsi="Arial" w:cs="Arial"/>
                <w:sz w:val="24"/>
                <w:szCs w:val="24"/>
              </w:rPr>
              <w:t>04</w:t>
            </w:r>
          </w:p>
        </w:tc>
        <w:tc>
          <w:tcPr>
            <w:tcW w:w="4674" w:type="dxa"/>
            <w:tcBorders>
              <w:top w:val="single" w:sz="4" w:space="0" w:color="auto"/>
              <w:left w:val="single" w:sz="4" w:space="0" w:color="auto"/>
            </w:tcBorders>
            <w:vAlign w:val="center"/>
          </w:tcPr>
          <w:p w14:paraId="73EC9E88" w14:textId="6B56729F" w:rsidR="00AC59F8" w:rsidRPr="00480CF7" w:rsidRDefault="00AC59F8" w:rsidP="00E10D6E">
            <w:pPr>
              <w:rPr>
                <w:rFonts w:ascii="Arial" w:eastAsia="Times New Roman" w:hAnsi="Arial" w:cs="Arial"/>
                <w:sz w:val="24"/>
                <w:szCs w:val="24"/>
              </w:rPr>
            </w:pPr>
            <w:r w:rsidRPr="00480CF7">
              <w:rPr>
                <w:rFonts w:ascii="Arial" w:eastAsia="Times New Roman" w:hAnsi="Arial" w:cs="Arial"/>
                <w:sz w:val="24"/>
                <w:szCs w:val="24"/>
              </w:rPr>
              <w:t xml:space="preserve">Loại thông dụng trên thị trường, phù hợp với các trang thiết bị khác được bố trí trong phòng này. </w:t>
            </w:r>
          </w:p>
        </w:tc>
      </w:tr>
      <w:tr w:rsidR="00BA21D3" w:rsidRPr="00480CF7" w14:paraId="1D2BC352" w14:textId="3BAA2C47" w:rsidTr="00145EBD">
        <w:trPr>
          <w:trHeight w:val="143"/>
          <w:jc w:val="center"/>
        </w:trPr>
        <w:tc>
          <w:tcPr>
            <w:tcW w:w="533" w:type="dxa"/>
            <w:vMerge/>
            <w:tcBorders>
              <w:left w:val="single" w:sz="4" w:space="0" w:color="auto"/>
              <w:right w:val="single" w:sz="4" w:space="0" w:color="auto"/>
            </w:tcBorders>
            <w:vAlign w:val="center"/>
          </w:tcPr>
          <w:p w14:paraId="5B5A9A6D" w14:textId="77777777" w:rsidR="00AC59F8" w:rsidRPr="00480CF7" w:rsidRDefault="00AC59F8" w:rsidP="00E2579E">
            <w:pPr>
              <w:spacing w:after="0" w:line="320" w:lineRule="exact"/>
              <w:jc w:val="center"/>
              <w:rPr>
                <w:rFonts w:ascii="Arial" w:eastAsia="Times New Roman" w:hAnsi="Arial" w:cs="Arial"/>
                <w:sz w:val="24"/>
                <w:szCs w:val="24"/>
              </w:rPr>
            </w:pPr>
          </w:p>
        </w:tc>
        <w:tc>
          <w:tcPr>
            <w:tcW w:w="8735" w:type="dxa"/>
            <w:gridSpan w:val="4"/>
            <w:tcBorders>
              <w:top w:val="single" w:sz="4" w:space="0" w:color="auto"/>
              <w:left w:val="single" w:sz="4" w:space="0" w:color="auto"/>
              <w:bottom w:val="single" w:sz="4" w:space="0" w:color="auto"/>
            </w:tcBorders>
            <w:vAlign w:val="center"/>
          </w:tcPr>
          <w:p w14:paraId="24D86873" w14:textId="548A3D26" w:rsidR="00AC59F8" w:rsidRPr="00480CF7" w:rsidRDefault="00AC59F8" w:rsidP="00852FEB">
            <w:pPr>
              <w:spacing w:after="0" w:line="320" w:lineRule="exact"/>
              <w:rPr>
                <w:rFonts w:ascii="Arial" w:hAnsi="Arial" w:cs="Arial"/>
                <w:bCs/>
                <w:sz w:val="24"/>
                <w:szCs w:val="24"/>
                <w:lang w:val="en-US"/>
              </w:rPr>
            </w:pPr>
            <w:r w:rsidRPr="00480CF7">
              <w:rPr>
                <w:rFonts w:ascii="Arial" w:hAnsi="Arial" w:cs="Arial"/>
                <w:sz w:val="24"/>
                <w:szCs w:val="24"/>
              </w:rPr>
              <w:t>Mỗi bộ</w:t>
            </w:r>
            <w:r w:rsidRPr="00480CF7">
              <w:rPr>
                <w:rFonts w:ascii="Arial" w:hAnsi="Arial" w:cs="Arial"/>
                <w:bCs/>
                <w:sz w:val="24"/>
                <w:szCs w:val="24"/>
              </w:rPr>
              <w:t xml:space="preserve"> bao gồm:</w:t>
            </w:r>
          </w:p>
        </w:tc>
      </w:tr>
      <w:tr w:rsidR="00BA21D3" w:rsidRPr="00480CF7" w14:paraId="72CE9675" w14:textId="3DC453FD" w:rsidTr="00145EBD">
        <w:trPr>
          <w:trHeight w:val="143"/>
          <w:jc w:val="center"/>
        </w:trPr>
        <w:tc>
          <w:tcPr>
            <w:tcW w:w="533" w:type="dxa"/>
            <w:vMerge/>
            <w:tcBorders>
              <w:left w:val="single" w:sz="4" w:space="0" w:color="auto"/>
              <w:right w:val="single" w:sz="4" w:space="0" w:color="auto"/>
            </w:tcBorders>
            <w:vAlign w:val="center"/>
          </w:tcPr>
          <w:p w14:paraId="32F0D577"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C3A044E"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Thước cặp</w:t>
            </w:r>
          </w:p>
        </w:tc>
        <w:tc>
          <w:tcPr>
            <w:tcW w:w="906" w:type="dxa"/>
            <w:tcBorders>
              <w:top w:val="single" w:sz="4" w:space="0" w:color="auto"/>
              <w:left w:val="single" w:sz="4" w:space="0" w:color="auto"/>
              <w:bottom w:val="single" w:sz="4" w:space="0" w:color="auto"/>
              <w:right w:val="single" w:sz="4" w:space="0" w:color="auto"/>
            </w:tcBorders>
            <w:vAlign w:val="center"/>
          </w:tcPr>
          <w:p w14:paraId="38C40884"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5387842C"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10E66C1F" w14:textId="20CDFE06" w:rsidR="00AC59F8" w:rsidRPr="00480CF7" w:rsidRDefault="00AC59F8" w:rsidP="00E10D6E">
            <w:pPr>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35D489D4" w14:textId="650981A0" w:rsidTr="00145EBD">
        <w:trPr>
          <w:trHeight w:val="143"/>
          <w:jc w:val="center"/>
        </w:trPr>
        <w:tc>
          <w:tcPr>
            <w:tcW w:w="533" w:type="dxa"/>
            <w:vMerge/>
            <w:tcBorders>
              <w:left w:val="single" w:sz="4" w:space="0" w:color="auto"/>
              <w:right w:val="single" w:sz="4" w:space="0" w:color="auto"/>
            </w:tcBorders>
            <w:vAlign w:val="center"/>
          </w:tcPr>
          <w:p w14:paraId="7A6F055B"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102D61D5"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Thước đo cao</w:t>
            </w:r>
          </w:p>
        </w:tc>
        <w:tc>
          <w:tcPr>
            <w:tcW w:w="906" w:type="dxa"/>
            <w:tcBorders>
              <w:top w:val="single" w:sz="4" w:space="0" w:color="auto"/>
              <w:left w:val="single" w:sz="4" w:space="0" w:color="auto"/>
              <w:bottom w:val="single" w:sz="4" w:space="0" w:color="auto"/>
              <w:right w:val="single" w:sz="4" w:space="0" w:color="auto"/>
            </w:tcBorders>
            <w:vAlign w:val="center"/>
          </w:tcPr>
          <w:p w14:paraId="380EDFE7" w14:textId="77777777" w:rsidR="00AC59F8" w:rsidRPr="00480CF7" w:rsidRDefault="00AC59F8" w:rsidP="006D05DE">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2DB06B40"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640F30EB" w14:textId="0674C4B9" w:rsidR="00AC59F8" w:rsidRPr="00480CF7" w:rsidRDefault="00AC59F8" w:rsidP="00E10D6E">
            <w:pPr>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7839220A" w14:textId="07DF76AA" w:rsidTr="00145EBD">
        <w:trPr>
          <w:trHeight w:val="143"/>
          <w:jc w:val="center"/>
        </w:trPr>
        <w:tc>
          <w:tcPr>
            <w:tcW w:w="533" w:type="dxa"/>
            <w:vMerge/>
            <w:tcBorders>
              <w:left w:val="single" w:sz="4" w:space="0" w:color="auto"/>
              <w:right w:val="single" w:sz="4" w:space="0" w:color="auto"/>
            </w:tcBorders>
            <w:vAlign w:val="center"/>
          </w:tcPr>
          <w:p w14:paraId="35B8576B"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BFE6FB2"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Pan me đo ngoài</w:t>
            </w:r>
          </w:p>
        </w:tc>
        <w:tc>
          <w:tcPr>
            <w:tcW w:w="906" w:type="dxa"/>
            <w:tcBorders>
              <w:top w:val="single" w:sz="4" w:space="0" w:color="auto"/>
              <w:left w:val="single" w:sz="4" w:space="0" w:color="auto"/>
              <w:bottom w:val="single" w:sz="4" w:space="0" w:color="auto"/>
              <w:right w:val="single" w:sz="4" w:space="0" w:color="auto"/>
            </w:tcBorders>
            <w:vAlign w:val="center"/>
          </w:tcPr>
          <w:p w14:paraId="6B0FF8F8"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5ECF454B"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50A22A2F" w14:textId="48AB9F8F" w:rsidR="00AC59F8" w:rsidRPr="00480CF7" w:rsidRDefault="00AC59F8" w:rsidP="00E10D6E">
            <w:pPr>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4EF4026D" w14:textId="53B85F8A" w:rsidTr="00145EBD">
        <w:trPr>
          <w:trHeight w:val="143"/>
          <w:jc w:val="center"/>
        </w:trPr>
        <w:tc>
          <w:tcPr>
            <w:tcW w:w="533" w:type="dxa"/>
            <w:vMerge/>
            <w:tcBorders>
              <w:left w:val="single" w:sz="4" w:space="0" w:color="auto"/>
              <w:right w:val="single" w:sz="4" w:space="0" w:color="auto"/>
            </w:tcBorders>
            <w:vAlign w:val="center"/>
          </w:tcPr>
          <w:p w14:paraId="42DBD916"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0723F9C9"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Pan me đo trong</w:t>
            </w:r>
          </w:p>
        </w:tc>
        <w:tc>
          <w:tcPr>
            <w:tcW w:w="906" w:type="dxa"/>
            <w:tcBorders>
              <w:top w:val="single" w:sz="4" w:space="0" w:color="auto"/>
              <w:left w:val="single" w:sz="4" w:space="0" w:color="auto"/>
              <w:bottom w:val="single" w:sz="4" w:space="0" w:color="auto"/>
              <w:right w:val="single" w:sz="4" w:space="0" w:color="auto"/>
            </w:tcBorders>
            <w:vAlign w:val="center"/>
          </w:tcPr>
          <w:p w14:paraId="0A3250DD"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4754F4A5"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213A26EC" w14:textId="7B150D2F"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2AE0C363" w14:textId="2C46F902" w:rsidTr="00145EBD">
        <w:trPr>
          <w:trHeight w:val="143"/>
          <w:jc w:val="center"/>
        </w:trPr>
        <w:tc>
          <w:tcPr>
            <w:tcW w:w="533" w:type="dxa"/>
            <w:vMerge/>
            <w:tcBorders>
              <w:left w:val="single" w:sz="4" w:space="0" w:color="auto"/>
              <w:right w:val="single" w:sz="4" w:space="0" w:color="auto"/>
            </w:tcBorders>
            <w:vAlign w:val="center"/>
          </w:tcPr>
          <w:p w14:paraId="020DEF83"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BAA14E2"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Đồng hồ so đo ngoài</w:t>
            </w:r>
          </w:p>
        </w:tc>
        <w:tc>
          <w:tcPr>
            <w:tcW w:w="906" w:type="dxa"/>
            <w:tcBorders>
              <w:top w:val="single" w:sz="4" w:space="0" w:color="auto"/>
              <w:left w:val="single" w:sz="4" w:space="0" w:color="auto"/>
              <w:bottom w:val="single" w:sz="4" w:space="0" w:color="auto"/>
              <w:right w:val="single" w:sz="4" w:space="0" w:color="auto"/>
            </w:tcBorders>
            <w:vAlign w:val="center"/>
          </w:tcPr>
          <w:p w14:paraId="76F006F4"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147C249"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68F57044" w14:textId="71A7B4EA"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5D1DC20B" w14:textId="51ABEBE7" w:rsidTr="00145EBD">
        <w:trPr>
          <w:trHeight w:val="143"/>
          <w:jc w:val="center"/>
        </w:trPr>
        <w:tc>
          <w:tcPr>
            <w:tcW w:w="533" w:type="dxa"/>
            <w:vMerge/>
            <w:tcBorders>
              <w:left w:val="single" w:sz="4" w:space="0" w:color="auto"/>
              <w:right w:val="single" w:sz="4" w:space="0" w:color="auto"/>
            </w:tcBorders>
            <w:vAlign w:val="center"/>
          </w:tcPr>
          <w:p w14:paraId="0BB468E9"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2329721C"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Đồng hồ so đo trong</w:t>
            </w:r>
          </w:p>
        </w:tc>
        <w:tc>
          <w:tcPr>
            <w:tcW w:w="906" w:type="dxa"/>
            <w:tcBorders>
              <w:top w:val="single" w:sz="4" w:space="0" w:color="auto"/>
              <w:left w:val="single" w:sz="4" w:space="0" w:color="auto"/>
              <w:bottom w:val="single" w:sz="4" w:space="0" w:color="auto"/>
              <w:right w:val="single" w:sz="4" w:space="0" w:color="auto"/>
            </w:tcBorders>
            <w:vAlign w:val="center"/>
          </w:tcPr>
          <w:p w14:paraId="080B703F"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39DDCCB8"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0D0392A7" w14:textId="49D46420"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60101B7A" w14:textId="670B737A" w:rsidTr="00145EBD">
        <w:trPr>
          <w:trHeight w:val="143"/>
          <w:jc w:val="center"/>
        </w:trPr>
        <w:tc>
          <w:tcPr>
            <w:tcW w:w="533" w:type="dxa"/>
            <w:vMerge/>
            <w:tcBorders>
              <w:left w:val="single" w:sz="4" w:space="0" w:color="auto"/>
              <w:right w:val="single" w:sz="4" w:space="0" w:color="auto"/>
            </w:tcBorders>
            <w:vAlign w:val="center"/>
          </w:tcPr>
          <w:p w14:paraId="59AA14BC"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CEA49FC"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iCs/>
                <w:sz w:val="24"/>
                <w:szCs w:val="24"/>
              </w:rPr>
              <w:t>Dưỡng ren</w:t>
            </w:r>
          </w:p>
        </w:tc>
        <w:tc>
          <w:tcPr>
            <w:tcW w:w="906" w:type="dxa"/>
            <w:tcBorders>
              <w:top w:val="single" w:sz="4" w:space="0" w:color="auto"/>
              <w:left w:val="single" w:sz="4" w:space="0" w:color="auto"/>
              <w:bottom w:val="single" w:sz="4" w:space="0" w:color="auto"/>
              <w:right w:val="single" w:sz="4" w:space="0" w:color="auto"/>
            </w:tcBorders>
            <w:vAlign w:val="center"/>
          </w:tcPr>
          <w:p w14:paraId="732532A4"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514C592"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38EC65F4" w14:textId="741207D9"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6EA0A741" w14:textId="3F860238" w:rsidTr="00145EBD">
        <w:trPr>
          <w:trHeight w:val="143"/>
          <w:jc w:val="center"/>
        </w:trPr>
        <w:tc>
          <w:tcPr>
            <w:tcW w:w="533" w:type="dxa"/>
            <w:vMerge/>
            <w:tcBorders>
              <w:left w:val="single" w:sz="4" w:space="0" w:color="auto"/>
              <w:right w:val="single" w:sz="4" w:space="0" w:color="auto"/>
            </w:tcBorders>
            <w:vAlign w:val="center"/>
          </w:tcPr>
          <w:p w14:paraId="64FB0F5A"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0E88EF74" w14:textId="77777777" w:rsidR="00AC59F8" w:rsidRPr="00480CF7" w:rsidRDefault="00AC59F8" w:rsidP="00E2579E">
            <w:pPr>
              <w:pStyle w:val="boxsmallheading"/>
              <w:spacing w:before="0" w:after="0" w:line="320" w:lineRule="exact"/>
              <w:rPr>
                <w:rFonts w:cs="Arial"/>
                <w:b w:val="0"/>
                <w:iCs/>
                <w:sz w:val="24"/>
                <w:szCs w:val="24"/>
              </w:rPr>
            </w:pPr>
            <w:r w:rsidRPr="00480CF7">
              <w:rPr>
                <w:rFonts w:cs="Arial"/>
                <w:b w:val="0"/>
                <w:iCs/>
                <w:sz w:val="24"/>
                <w:szCs w:val="24"/>
              </w:rPr>
              <w:t>Căn lá đo khe hở</w:t>
            </w:r>
          </w:p>
        </w:tc>
        <w:tc>
          <w:tcPr>
            <w:tcW w:w="906" w:type="dxa"/>
            <w:tcBorders>
              <w:top w:val="single" w:sz="4" w:space="0" w:color="auto"/>
              <w:left w:val="single" w:sz="4" w:space="0" w:color="auto"/>
              <w:bottom w:val="single" w:sz="4" w:space="0" w:color="auto"/>
              <w:right w:val="single" w:sz="4" w:space="0" w:color="auto"/>
            </w:tcBorders>
            <w:vAlign w:val="center"/>
          </w:tcPr>
          <w:p w14:paraId="3656DD01"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3D693B1E"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tcBorders>
            <w:vAlign w:val="center"/>
          </w:tcPr>
          <w:p w14:paraId="090DB9E1" w14:textId="72C40312"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3DE0EC23" w14:textId="664F3924" w:rsidTr="00145EBD">
        <w:trPr>
          <w:trHeight w:val="143"/>
          <w:jc w:val="center"/>
        </w:trPr>
        <w:tc>
          <w:tcPr>
            <w:tcW w:w="533" w:type="dxa"/>
            <w:vMerge/>
            <w:tcBorders>
              <w:left w:val="single" w:sz="4" w:space="0" w:color="auto"/>
              <w:bottom w:val="single" w:sz="4" w:space="0" w:color="auto"/>
              <w:right w:val="single" w:sz="4" w:space="0" w:color="auto"/>
            </w:tcBorders>
            <w:vAlign w:val="center"/>
          </w:tcPr>
          <w:p w14:paraId="243D637F"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21ED4C7" w14:textId="77777777" w:rsidR="00AC59F8" w:rsidRPr="00480CF7" w:rsidRDefault="00AC59F8" w:rsidP="00E2579E">
            <w:pPr>
              <w:pStyle w:val="boxsmallheading"/>
              <w:spacing w:before="0" w:after="0" w:line="320" w:lineRule="exact"/>
              <w:jc w:val="both"/>
              <w:rPr>
                <w:rFonts w:cs="Arial"/>
                <w:b w:val="0"/>
                <w:iCs/>
                <w:sz w:val="24"/>
                <w:szCs w:val="24"/>
              </w:rPr>
            </w:pPr>
            <w:r w:rsidRPr="00480CF7">
              <w:rPr>
                <w:rFonts w:cs="Arial"/>
                <w:b w:val="0"/>
                <w:iCs/>
                <w:sz w:val="24"/>
                <w:szCs w:val="24"/>
              </w:rPr>
              <w:t>Thước phẳng</w:t>
            </w:r>
          </w:p>
        </w:tc>
        <w:tc>
          <w:tcPr>
            <w:tcW w:w="906" w:type="dxa"/>
            <w:tcBorders>
              <w:top w:val="single" w:sz="4" w:space="0" w:color="auto"/>
              <w:left w:val="single" w:sz="4" w:space="0" w:color="auto"/>
              <w:bottom w:val="single" w:sz="4" w:space="0" w:color="auto"/>
              <w:right w:val="single" w:sz="4" w:space="0" w:color="auto"/>
            </w:tcBorders>
            <w:vAlign w:val="center"/>
          </w:tcPr>
          <w:p w14:paraId="53D5C7BC"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4B5C5149"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01</w:t>
            </w:r>
          </w:p>
        </w:tc>
        <w:tc>
          <w:tcPr>
            <w:tcW w:w="4674" w:type="dxa"/>
            <w:tcBorders>
              <w:left w:val="single" w:sz="4" w:space="0" w:color="auto"/>
              <w:bottom w:val="single" w:sz="4" w:space="0" w:color="auto"/>
            </w:tcBorders>
            <w:vAlign w:val="center"/>
          </w:tcPr>
          <w:p w14:paraId="2FA73D21" w14:textId="64B6B176"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5DC06F3C" w14:textId="01FC25A1" w:rsidTr="000D64ED">
        <w:trPr>
          <w:trHeight w:val="300"/>
          <w:jc w:val="center"/>
        </w:trPr>
        <w:tc>
          <w:tcPr>
            <w:tcW w:w="533" w:type="dxa"/>
            <w:tcBorders>
              <w:top w:val="single" w:sz="4" w:space="0" w:color="auto"/>
              <w:left w:val="single" w:sz="4" w:space="0" w:color="auto"/>
              <w:bottom w:val="single" w:sz="4" w:space="0" w:color="auto"/>
              <w:right w:val="single" w:sz="4" w:space="0" w:color="auto"/>
            </w:tcBorders>
            <w:vAlign w:val="center"/>
          </w:tcPr>
          <w:p w14:paraId="78CFC9B0" w14:textId="061BD134"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28</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56795002" w14:textId="77777777"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Bộ dụng cụ đo sơ mi xi lanh</w:t>
            </w:r>
          </w:p>
        </w:tc>
        <w:tc>
          <w:tcPr>
            <w:tcW w:w="906" w:type="dxa"/>
            <w:tcBorders>
              <w:top w:val="single" w:sz="4" w:space="0" w:color="auto"/>
              <w:left w:val="single" w:sz="4" w:space="0" w:color="auto"/>
              <w:bottom w:val="single" w:sz="4" w:space="0" w:color="auto"/>
              <w:right w:val="single" w:sz="4" w:space="0" w:color="auto"/>
            </w:tcBorders>
            <w:vAlign w:val="center"/>
          </w:tcPr>
          <w:p w14:paraId="06FF4C4C" w14:textId="5B85D905" w:rsidR="00AC59F8" w:rsidRPr="00480CF7" w:rsidRDefault="00AC59F8" w:rsidP="000D64ED">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tcBorders>
              <w:top w:val="single" w:sz="4" w:space="0" w:color="auto"/>
              <w:left w:val="single" w:sz="4" w:space="0" w:color="auto"/>
              <w:bottom w:val="single" w:sz="4" w:space="0" w:color="auto"/>
              <w:right w:val="single" w:sz="4" w:space="0" w:color="auto"/>
            </w:tcBorders>
            <w:vAlign w:val="center"/>
          </w:tcPr>
          <w:p w14:paraId="0B1EC4D9"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36726604" w14:textId="09CE19EA"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xi lanh động cơ Diesel được trang bị trong phòng.</w:t>
            </w:r>
          </w:p>
        </w:tc>
      </w:tr>
      <w:tr w:rsidR="00BA21D3" w:rsidRPr="00480CF7" w14:paraId="4E1AB358" w14:textId="3EC459B3" w:rsidTr="000D64ED">
        <w:trPr>
          <w:trHeight w:val="317"/>
          <w:jc w:val="center"/>
        </w:trPr>
        <w:tc>
          <w:tcPr>
            <w:tcW w:w="533" w:type="dxa"/>
            <w:tcBorders>
              <w:top w:val="single" w:sz="4" w:space="0" w:color="auto"/>
              <w:left w:val="single" w:sz="4" w:space="0" w:color="auto"/>
              <w:bottom w:val="single" w:sz="4" w:space="0" w:color="auto"/>
              <w:right w:val="single" w:sz="4" w:space="0" w:color="auto"/>
            </w:tcBorders>
            <w:vAlign w:val="center"/>
          </w:tcPr>
          <w:p w14:paraId="3A782B16" w14:textId="74357D7F"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29</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2F19C01D" w14:textId="77777777"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Thiết bị đo nhiệt độ từ xa</w:t>
            </w:r>
          </w:p>
        </w:tc>
        <w:tc>
          <w:tcPr>
            <w:tcW w:w="906" w:type="dxa"/>
            <w:tcBorders>
              <w:top w:val="single" w:sz="4" w:space="0" w:color="auto"/>
              <w:left w:val="single" w:sz="4" w:space="0" w:color="auto"/>
              <w:bottom w:val="single" w:sz="4" w:space="0" w:color="auto"/>
              <w:right w:val="single" w:sz="4" w:space="0" w:color="auto"/>
            </w:tcBorders>
            <w:vAlign w:val="center"/>
          </w:tcPr>
          <w:p w14:paraId="09EBD934" w14:textId="07979A87" w:rsidR="00AC59F8" w:rsidRPr="00480CF7" w:rsidRDefault="00AC59F8" w:rsidP="000D64ED">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tcBorders>
              <w:top w:val="single" w:sz="4" w:space="0" w:color="auto"/>
              <w:left w:val="single" w:sz="4" w:space="0" w:color="auto"/>
              <w:bottom w:val="single" w:sz="4" w:space="0" w:color="auto"/>
              <w:right w:val="single" w:sz="4" w:space="0" w:color="auto"/>
            </w:tcBorders>
            <w:vAlign w:val="center"/>
          </w:tcPr>
          <w:p w14:paraId="37F84A00"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4B3BBEFC" w14:textId="6E930A4A"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2678EE38" w14:textId="01B38B2D" w:rsidTr="00145EBD">
        <w:trPr>
          <w:trHeight w:val="634"/>
          <w:jc w:val="center"/>
        </w:trPr>
        <w:tc>
          <w:tcPr>
            <w:tcW w:w="533" w:type="dxa"/>
            <w:tcBorders>
              <w:top w:val="single" w:sz="4" w:space="0" w:color="auto"/>
              <w:left w:val="single" w:sz="4" w:space="0" w:color="auto"/>
              <w:bottom w:val="single" w:sz="4" w:space="0" w:color="auto"/>
              <w:right w:val="single" w:sz="4" w:space="0" w:color="auto"/>
            </w:tcBorders>
            <w:vAlign w:val="center"/>
          </w:tcPr>
          <w:p w14:paraId="715F2316" w14:textId="431C6786"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30</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69D20750"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 xml:space="preserve">Thiết bị đo áp suất khí cháy trong xi lanh động cơ Diesel </w:t>
            </w:r>
          </w:p>
        </w:tc>
        <w:tc>
          <w:tcPr>
            <w:tcW w:w="906" w:type="dxa"/>
            <w:tcBorders>
              <w:top w:val="single" w:sz="4" w:space="0" w:color="auto"/>
              <w:left w:val="single" w:sz="4" w:space="0" w:color="auto"/>
              <w:bottom w:val="single" w:sz="4" w:space="0" w:color="auto"/>
              <w:right w:val="single" w:sz="4" w:space="0" w:color="auto"/>
            </w:tcBorders>
            <w:vAlign w:val="center"/>
          </w:tcPr>
          <w:p w14:paraId="396F7FE0"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058978DD"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05EE6A84" w14:textId="438EC39D"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động cơ Diesel được trang bị trong phòng này.</w:t>
            </w:r>
          </w:p>
        </w:tc>
      </w:tr>
      <w:tr w:rsidR="00BA21D3" w:rsidRPr="00480CF7" w14:paraId="743EC8A1" w14:textId="6DDE71B6" w:rsidTr="00145EBD">
        <w:trPr>
          <w:trHeight w:val="634"/>
          <w:jc w:val="center"/>
        </w:trPr>
        <w:tc>
          <w:tcPr>
            <w:tcW w:w="533" w:type="dxa"/>
            <w:tcBorders>
              <w:top w:val="single" w:sz="4" w:space="0" w:color="auto"/>
              <w:left w:val="single" w:sz="4" w:space="0" w:color="auto"/>
              <w:bottom w:val="single" w:sz="4" w:space="0" w:color="auto"/>
              <w:right w:val="single" w:sz="4" w:space="0" w:color="auto"/>
            </w:tcBorders>
            <w:vAlign w:val="center"/>
          </w:tcPr>
          <w:p w14:paraId="0857B0E4" w14:textId="33BC5938"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31</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2729C670"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Bộ dụng cụ tháo, lắp chuyên dùng cho máy lọc</w:t>
            </w:r>
          </w:p>
        </w:tc>
        <w:tc>
          <w:tcPr>
            <w:tcW w:w="906" w:type="dxa"/>
            <w:tcBorders>
              <w:top w:val="single" w:sz="4" w:space="0" w:color="auto"/>
              <w:left w:val="single" w:sz="4" w:space="0" w:color="auto"/>
              <w:bottom w:val="single" w:sz="4" w:space="0" w:color="auto"/>
              <w:right w:val="single" w:sz="4" w:space="0" w:color="auto"/>
            </w:tcBorders>
            <w:vAlign w:val="center"/>
          </w:tcPr>
          <w:p w14:paraId="08AE8597"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2A47AF99"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1B284DD6" w14:textId="4FDDEEC0"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máy lọc được trang bị trong phòng.</w:t>
            </w:r>
          </w:p>
        </w:tc>
      </w:tr>
      <w:tr w:rsidR="00BA21D3" w:rsidRPr="00480CF7" w14:paraId="4E7E48B4" w14:textId="3C07A702" w:rsidTr="00145EBD">
        <w:trPr>
          <w:trHeight w:val="634"/>
          <w:jc w:val="center"/>
        </w:trPr>
        <w:tc>
          <w:tcPr>
            <w:tcW w:w="533" w:type="dxa"/>
            <w:tcBorders>
              <w:top w:val="single" w:sz="4" w:space="0" w:color="auto"/>
              <w:left w:val="single" w:sz="4" w:space="0" w:color="auto"/>
              <w:bottom w:val="single" w:sz="4" w:space="0" w:color="auto"/>
              <w:right w:val="single" w:sz="4" w:space="0" w:color="auto"/>
            </w:tcBorders>
            <w:vAlign w:val="center"/>
          </w:tcPr>
          <w:p w14:paraId="27A3CA0B" w14:textId="5BB79581"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lastRenderedPageBreak/>
              <w:t>32</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518ABDB8"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Bộ dụng cụ tháo, lắp chuyên dùng cho động cơ Diesel</w:t>
            </w:r>
          </w:p>
        </w:tc>
        <w:tc>
          <w:tcPr>
            <w:tcW w:w="906" w:type="dxa"/>
            <w:tcBorders>
              <w:top w:val="single" w:sz="4" w:space="0" w:color="auto"/>
              <w:left w:val="single" w:sz="4" w:space="0" w:color="auto"/>
              <w:bottom w:val="single" w:sz="4" w:space="0" w:color="auto"/>
              <w:right w:val="single" w:sz="4" w:space="0" w:color="auto"/>
            </w:tcBorders>
            <w:vAlign w:val="center"/>
          </w:tcPr>
          <w:p w14:paraId="529D1EC0"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0B17C98"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6405D30B" w14:textId="101D0A81"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động cơ Diesel được trang bị trong phòng.</w:t>
            </w:r>
          </w:p>
        </w:tc>
      </w:tr>
      <w:tr w:rsidR="00BA21D3" w:rsidRPr="00480CF7" w14:paraId="5B83F8F5" w14:textId="40C3FCEA" w:rsidTr="00145EBD">
        <w:trPr>
          <w:trHeight w:val="618"/>
          <w:jc w:val="center"/>
        </w:trPr>
        <w:tc>
          <w:tcPr>
            <w:tcW w:w="533" w:type="dxa"/>
            <w:tcBorders>
              <w:top w:val="single" w:sz="4" w:space="0" w:color="auto"/>
              <w:left w:val="single" w:sz="4" w:space="0" w:color="auto"/>
              <w:bottom w:val="single" w:sz="4" w:space="0" w:color="auto"/>
              <w:right w:val="single" w:sz="4" w:space="0" w:color="auto"/>
            </w:tcBorders>
            <w:vAlign w:val="center"/>
          </w:tcPr>
          <w:p w14:paraId="5DB7F6F5" w14:textId="2CEF5FBD"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33</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7589FF79"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Bộ dụng cụ tháo lắp chuyên dùng cho tua bin</w:t>
            </w:r>
          </w:p>
        </w:tc>
        <w:tc>
          <w:tcPr>
            <w:tcW w:w="906" w:type="dxa"/>
            <w:tcBorders>
              <w:top w:val="single" w:sz="4" w:space="0" w:color="auto"/>
              <w:left w:val="single" w:sz="4" w:space="0" w:color="auto"/>
              <w:bottom w:val="single" w:sz="4" w:space="0" w:color="auto"/>
              <w:right w:val="single" w:sz="4" w:space="0" w:color="auto"/>
            </w:tcBorders>
            <w:vAlign w:val="center"/>
          </w:tcPr>
          <w:p w14:paraId="4A1AC96E"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00AE6033"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3CAD32D5" w14:textId="4528A6AB"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tua bin được trang bị trong phòng.</w:t>
            </w:r>
          </w:p>
        </w:tc>
      </w:tr>
      <w:tr w:rsidR="00BA21D3" w:rsidRPr="00480CF7" w14:paraId="7BD2757A" w14:textId="248973AC" w:rsidTr="00145EBD">
        <w:trPr>
          <w:trHeight w:val="634"/>
          <w:jc w:val="center"/>
        </w:trPr>
        <w:tc>
          <w:tcPr>
            <w:tcW w:w="533" w:type="dxa"/>
            <w:tcBorders>
              <w:top w:val="single" w:sz="4" w:space="0" w:color="auto"/>
              <w:left w:val="single" w:sz="4" w:space="0" w:color="auto"/>
              <w:bottom w:val="single" w:sz="4" w:space="0" w:color="auto"/>
              <w:right w:val="single" w:sz="4" w:space="0" w:color="auto"/>
            </w:tcBorders>
            <w:vAlign w:val="center"/>
          </w:tcPr>
          <w:p w14:paraId="70F2C3AA" w14:textId="7638A262"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34</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2C4949D8"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Dụng cụ tháo, lắp xéc măng</w:t>
            </w:r>
          </w:p>
        </w:tc>
        <w:tc>
          <w:tcPr>
            <w:tcW w:w="906" w:type="dxa"/>
            <w:tcBorders>
              <w:top w:val="single" w:sz="4" w:space="0" w:color="auto"/>
              <w:left w:val="single" w:sz="4" w:space="0" w:color="auto"/>
              <w:bottom w:val="single" w:sz="4" w:space="0" w:color="auto"/>
              <w:right w:val="single" w:sz="4" w:space="0" w:color="auto"/>
            </w:tcBorders>
            <w:vAlign w:val="center"/>
          </w:tcPr>
          <w:p w14:paraId="12A2AB54"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0593706A"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044C3D25" w14:textId="4CA727A5"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xéc măng của động cơ Diesel được trang bị trong phòng.</w:t>
            </w:r>
          </w:p>
        </w:tc>
      </w:tr>
      <w:tr w:rsidR="00BA21D3" w:rsidRPr="00480CF7" w14:paraId="61BEA573" w14:textId="29FE94F9" w:rsidTr="00145EBD">
        <w:trPr>
          <w:trHeight w:val="634"/>
          <w:jc w:val="center"/>
        </w:trPr>
        <w:tc>
          <w:tcPr>
            <w:tcW w:w="533" w:type="dxa"/>
            <w:tcBorders>
              <w:top w:val="single" w:sz="4" w:space="0" w:color="auto"/>
              <w:left w:val="single" w:sz="4" w:space="0" w:color="auto"/>
              <w:bottom w:val="single" w:sz="4" w:space="0" w:color="auto"/>
              <w:right w:val="single" w:sz="4" w:space="0" w:color="auto"/>
            </w:tcBorders>
            <w:vAlign w:val="center"/>
          </w:tcPr>
          <w:p w14:paraId="53F1BCA2" w14:textId="75BA89CD"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35</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7BDE81AB"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Dụng cụ vào xéc măng</w:t>
            </w:r>
          </w:p>
        </w:tc>
        <w:tc>
          <w:tcPr>
            <w:tcW w:w="906" w:type="dxa"/>
            <w:tcBorders>
              <w:top w:val="single" w:sz="4" w:space="0" w:color="auto"/>
              <w:left w:val="single" w:sz="4" w:space="0" w:color="auto"/>
              <w:bottom w:val="single" w:sz="4" w:space="0" w:color="auto"/>
              <w:right w:val="single" w:sz="4" w:space="0" w:color="auto"/>
            </w:tcBorders>
            <w:vAlign w:val="center"/>
          </w:tcPr>
          <w:p w14:paraId="22216FC3"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7C96261"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03D01B94" w14:textId="4D262D5D"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xéc măng của động cơ Diesel được trang bị trong phòng.</w:t>
            </w:r>
          </w:p>
        </w:tc>
      </w:tr>
      <w:tr w:rsidR="00BA21D3" w:rsidRPr="00480CF7" w14:paraId="632E880E" w14:textId="454C5B72" w:rsidTr="00145EBD">
        <w:trPr>
          <w:trHeight w:val="634"/>
          <w:jc w:val="center"/>
        </w:trPr>
        <w:tc>
          <w:tcPr>
            <w:tcW w:w="533" w:type="dxa"/>
            <w:tcBorders>
              <w:top w:val="single" w:sz="4" w:space="0" w:color="auto"/>
              <w:left w:val="single" w:sz="4" w:space="0" w:color="auto"/>
              <w:bottom w:val="single" w:sz="4" w:space="0" w:color="auto"/>
              <w:right w:val="single" w:sz="4" w:space="0" w:color="auto"/>
            </w:tcBorders>
            <w:vAlign w:val="center"/>
          </w:tcPr>
          <w:p w14:paraId="69DE1ED1" w14:textId="10457596"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w:t>
            </w:r>
            <w:r w:rsidRPr="00480CF7">
              <w:rPr>
                <w:rFonts w:ascii="Arial" w:eastAsia="Times New Roman" w:hAnsi="Arial" w:cs="Arial"/>
                <w:sz w:val="24"/>
                <w:szCs w:val="24"/>
                <w:lang w:val="en-US"/>
              </w:rPr>
              <w:t>6</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0951234D"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Dụng cụ đo độ co bóp trục khuỷu</w:t>
            </w:r>
          </w:p>
        </w:tc>
        <w:tc>
          <w:tcPr>
            <w:tcW w:w="906" w:type="dxa"/>
            <w:tcBorders>
              <w:top w:val="single" w:sz="4" w:space="0" w:color="auto"/>
              <w:left w:val="single" w:sz="4" w:space="0" w:color="auto"/>
              <w:bottom w:val="single" w:sz="4" w:space="0" w:color="auto"/>
              <w:right w:val="single" w:sz="4" w:space="0" w:color="auto"/>
            </w:tcBorders>
            <w:vAlign w:val="center"/>
          </w:tcPr>
          <w:p w14:paraId="08C3FF9E"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6231FE2E"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32F103E0" w14:textId="56F3418A"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động cơ Diesel được trang bị trong phòng.</w:t>
            </w:r>
          </w:p>
        </w:tc>
      </w:tr>
      <w:tr w:rsidR="00BA21D3" w:rsidRPr="00480CF7" w14:paraId="203684EC" w14:textId="15F719BE" w:rsidTr="00145EBD">
        <w:trPr>
          <w:trHeight w:val="317"/>
          <w:jc w:val="center"/>
        </w:trPr>
        <w:tc>
          <w:tcPr>
            <w:tcW w:w="533" w:type="dxa"/>
            <w:vMerge w:val="restart"/>
            <w:tcBorders>
              <w:top w:val="single" w:sz="4" w:space="0" w:color="auto"/>
              <w:left w:val="single" w:sz="4" w:space="0" w:color="auto"/>
              <w:right w:val="single" w:sz="4" w:space="0" w:color="auto"/>
            </w:tcBorders>
            <w:vAlign w:val="center"/>
          </w:tcPr>
          <w:p w14:paraId="0B267F92" w14:textId="53BCB590"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w:t>
            </w:r>
            <w:r w:rsidRPr="00480CF7">
              <w:rPr>
                <w:rFonts w:ascii="Arial" w:eastAsia="Times New Roman" w:hAnsi="Arial" w:cs="Arial"/>
                <w:sz w:val="24"/>
                <w:szCs w:val="24"/>
                <w:lang w:val="en-US"/>
              </w:rPr>
              <w:t>7</w:t>
            </w:r>
            <w:r w:rsidR="00E42DC5" w:rsidRPr="00480CF7">
              <w:rPr>
                <w:rFonts w:ascii="Arial" w:eastAsia="Times New Roman" w:hAnsi="Arial" w:cs="Arial"/>
                <w:sz w:val="24"/>
                <w:szCs w:val="24"/>
                <w:lang w:val="en-US"/>
              </w:rPr>
              <w:t>.</w:t>
            </w:r>
          </w:p>
          <w:p w14:paraId="5EF8A887" w14:textId="2D636BF9" w:rsidR="00AC59F8" w:rsidRPr="00480CF7" w:rsidRDefault="00AC59F8" w:rsidP="00E2579E">
            <w:pPr>
              <w:spacing w:after="0" w:line="320" w:lineRule="exact"/>
              <w:jc w:val="center"/>
              <w:rPr>
                <w:rFonts w:ascii="Arial" w:eastAsia="Times New Roman" w:hAnsi="Arial" w:cs="Arial"/>
                <w:sz w:val="24"/>
                <w:szCs w:val="24"/>
                <w:lang w:val="en-US"/>
              </w:rPr>
            </w:pPr>
          </w:p>
        </w:tc>
        <w:tc>
          <w:tcPr>
            <w:tcW w:w="2341" w:type="dxa"/>
            <w:tcBorders>
              <w:top w:val="single" w:sz="4" w:space="0" w:color="auto"/>
              <w:left w:val="single" w:sz="4" w:space="0" w:color="auto"/>
              <w:bottom w:val="single" w:sz="4" w:space="0" w:color="auto"/>
              <w:right w:val="single" w:sz="4" w:space="0" w:color="auto"/>
            </w:tcBorders>
            <w:vAlign w:val="center"/>
          </w:tcPr>
          <w:p w14:paraId="04662E7E"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 xml:space="preserve">Vam </w:t>
            </w:r>
          </w:p>
        </w:tc>
        <w:tc>
          <w:tcPr>
            <w:tcW w:w="906" w:type="dxa"/>
            <w:tcBorders>
              <w:top w:val="single" w:sz="4" w:space="0" w:color="auto"/>
              <w:left w:val="single" w:sz="4" w:space="0" w:color="auto"/>
              <w:bottom w:val="single" w:sz="4" w:space="0" w:color="auto"/>
              <w:right w:val="single" w:sz="4" w:space="0" w:color="auto"/>
            </w:tcBorders>
            <w:vAlign w:val="center"/>
          </w:tcPr>
          <w:p w14:paraId="5F125D61"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5E9548A0"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200FFBAB" w14:textId="43A8BD22" w:rsidR="00AC59F8" w:rsidRPr="00480CF7" w:rsidRDefault="00AC59F8" w:rsidP="00E2579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Phù hợp với trang thiết bị trong phòng</w:t>
            </w:r>
            <w:r w:rsidRPr="00480CF7">
              <w:rPr>
                <w:rFonts w:ascii="Arial" w:eastAsia="Times New Roman" w:hAnsi="Arial" w:cs="Arial"/>
                <w:sz w:val="24"/>
                <w:szCs w:val="24"/>
                <w:lang w:val="en-US"/>
              </w:rPr>
              <w:t>.</w:t>
            </w:r>
          </w:p>
        </w:tc>
      </w:tr>
      <w:tr w:rsidR="00BA21D3" w:rsidRPr="00480CF7" w14:paraId="48425DFA" w14:textId="69B2B60F" w:rsidTr="00145EBD">
        <w:trPr>
          <w:trHeight w:val="143"/>
          <w:jc w:val="center"/>
        </w:trPr>
        <w:tc>
          <w:tcPr>
            <w:tcW w:w="533" w:type="dxa"/>
            <w:vMerge/>
            <w:tcBorders>
              <w:left w:val="single" w:sz="4" w:space="0" w:color="auto"/>
              <w:right w:val="single" w:sz="4" w:space="0" w:color="auto"/>
            </w:tcBorders>
            <w:vAlign w:val="center"/>
          </w:tcPr>
          <w:p w14:paraId="6696153E" w14:textId="77777777" w:rsidR="00AC59F8" w:rsidRPr="00480CF7" w:rsidRDefault="00AC59F8" w:rsidP="00E2579E">
            <w:pPr>
              <w:spacing w:after="0" w:line="320" w:lineRule="exact"/>
              <w:jc w:val="center"/>
              <w:rPr>
                <w:rFonts w:ascii="Arial" w:eastAsia="Times New Roman" w:hAnsi="Arial" w:cs="Arial"/>
                <w:sz w:val="24"/>
                <w:szCs w:val="24"/>
              </w:rPr>
            </w:pPr>
          </w:p>
        </w:tc>
        <w:tc>
          <w:tcPr>
            <w:tcW w:w="8735" w:type="dxa"/>
            <w:gridSpan w:val="4"/>
            <w:tcBorders>
              <w:top w:val="single" w:sz="4" w:space="0" w:color="auto"/>
              <w:left w:val="single" w:sz="4" w:space="0" w:color="auto"/>
              <w:bottom w:val="single" w:sz="4" w:space="0" w:color="auto"/>
            </w:tcBorders>
            <w:vAlign w:val="center"/>
          </w:tcPr>
          <w:p w14:paraId="191B52C0" w14:textId="644C126A"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Mỗi bộ bao gồm:</w:t>
            </w:r>
          </w:p>
        </w:tc>
      </w:tr>
      <w:tr w:rsidR="00BA21D3" w:rsidRPr="00480CF7" w14:paraId="59FCB020" w14:textId="656EBE40" w:rsidTr="00145EBD">
        <w:trPr>
          <w:trHeight w:val="143"/>
          <w:jc w:val="center"/>
        </w:trPr>
        <w:tc>
          <w:tcPr>
            <w:tcW w:w="533" w:type="dxa"/>
            <w:vMerge/>
            <w:tcBorders>
              <w:left w:val="single" w:sz="4" w:space="0" w:color="auto"/>
              <w:right w:val="single" w:sz="4" w:space="0" w:color="auto"/>
            </w:tcBorders>
            <w:vAlign w:val="center"/>
          </w:tcPr>
          <w:p w14:paraId="351C0B93"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0FF4D262" w14:textId="77777777" w:rsidR="00AC59F8" w:rsidRPr="00480CF7" w:rsidRDefault="00AC59F8" w:rsidP="00E2579E">
            <w:pPr>
              <w:spacing w:after="0" w:line="320" w:lineRule="exact"/>
              <w:rPr>
                <w:rFonts w:ascii="Arial" w:eastAsia="Times New Roman" w:hAnsi="Arial" w:cs="Arial"/>
                <w:iCs/>
                <w:sz w:val="24"/>
                <w:szCs w:val="24"/>
              </w:rPr>
            </w:pPr>
            <w:r w:rsidRPr="00480CF7">
              <w:rPr>
                <w:rFonts w:ascii="Arial" w:eastAsia="Times New Roman" w:hAnsi="Arial" w:cs="Arial"/>
                <w:iCs/>
                <w:sz w:val="24"/>
                <w:szCs w:val="24"/>
              </w:rPr>
              <w:t>Loại 2 chấu</w:t>
            </w:r>
          </w:p>
        </w:tc>
        <w:tc>
          <w:tcPr>
            <w:tcW w:w="906" w:type="dxa"/>
            <w:tcBorders>
              <w:top w:val="single" w:sz="4" w:space="0" w:color="auto"/>
              <w:left w:val="single" w:sz="4" w:space="0" w:color="auto"/>
              <w:bottom w:val="single" w:sz="4" w:space="0" w:color="auto"/>
              <w:right w:val="single" w:sz="4" w:space="0" w:color="auto"/>
            </w:tcBorders>
            <w:vAlign w:val="center"/>
          </w:tcPr>
          <w:p w14:paraId="3E37B41F" w14:textId="77777777" w:rsidR="00AC59F8" w:rsidRPr="00480CF7" w:rsidRDefault="00AC59F8" w:rsidP="00E2579E">
            <w:pPr>
              <w:spacing w:after="0" w:line="320" w:lineRule="exact"/>
              <w:jc w:val="center"/>
              <w:rPr>
                <w:rFonts w:ascii="Arial" w:eastAsia="Times New Roman" w:hAnsi="Arial" w:cs="Arial"/>
                <w:iCs/>
                <w:sz w:val="24"/>
                <w:szCs w:val="24"/>
              </w:rPr>
            </w:pPr>
            <w:r w:rsidRPr="00480CF7">
              <w:rPr>
                <w:rFonts w:ascii="Arial" w:eastAsia="Times New Roman"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7A05DDC7" w14:textId="77777777" w:rsidR="00AC59F8" w:rsidRPr="00480CF7" w:rsidRDefault="00AC59F8" w:rsidP="00E2579E">
            <w:pPr>
              <w:spacing w:after="0" w:line="320" w:lineRule="exact"/>
              <w:jc w:val="center"/>
              <w:rPr>
                <w:rFonts w:ascii="Arial" w:eastAsia="Times New Roman" w:hAnsi="Arial" w:cs="Arial"/>
                <w:iCs/>
                <w:sz w:val="24"/>
                <w:szCs w:val="24"/>
              </w:rPr>
            </w:pPr>
            <w:r w:rsidRPr="00480CF7">
              <w:rPr>
                <w:rFonts w:ascii="Arial" w:eastAsia="Times New Roman" w:hAnsi="Arial" w:cs="Arial"/>
                <w:iCs/>
                <w:sz w:val="24"/>
                <w:szCs w:val="24"/>
              </w:rPr>
              <w:t>01</w:t>
            </w:r>
          </w:p>
        </w:tc>
        <w:tc>
          <w:tcPr>
            <w:tcW w:w="4674" w:type="dxa"/>
            <w:tcBorders>
              <w:top w:val="single" w:sz="4" w:space="0" w:color="auto"/>
              <w:left w:val="single" w:sz="4" w:space="0" w:color="auto"/>
              <w:bottom w:val="single" w:sz="4" w:space="0" w:color="auto"/>
            </w:tcBorders>
            <w:vAlign w:val="center"/>
          </w:tcPr>
          <w:p w14:paraId="4E1A174C" w14:textId="556B619F"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76B78C6E" w14:textId="7291F85B" w:rsidTr="00145EBD">
        <w:trPr>
          <w:trHeight w:val="143"/>
          <w:jc w:val="center"/>
        </w:trPr>
        <w:tc>
          <w:tcPr>
            <w:tcW w:w="533" w:type="dxa"/>
            <w:vMerge/>
            <w:tcBorders>
              <w:left w:val="single" w:sz="4" w:space="0" w:color="auto"/>
              <w:bottom w:val="single" w:sz="4" w:space="0" w:color="auto"/>
              <w:right w:val="single" w:sz="4" w:space="0" w:color="auto"/>
            </w:tcBorders>
            <w:vAlign w:val="center"/>
          </w:tcPr>
          <w:p w14:paraId="4DFD9C95"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156CDB9F" w14:textId="77777777" w:rsidR="00AC59F8" w:rsidRPr="00480CF7" w:rsidRDefault="00AC59F8" w:rsidP="00E2579E">
            <w:pPr>
              <w:spacing w:after="0" w:line="320" w:lineRule="exact"/>
              <w:rPr>
                <w:rFonts w:ascii="Arial" w:eastAsia="Times New Roman" w:hAnsi="Arial" w:cs="Arial"/>
                <w:iCs/>
                <w:sz w:val="24"/>
                <w:szCs w:val="24"/>
              </w:rPr>
            </w:pPr>
            <w:r w:rsidRPr="00480CF7">
              <w:rPr>
                <w:rFonts w:ascii="Arial" w:eastAsia="Times New Roman" w:hAnsi="Arial" w:cs="Arial"/>
                <w:iCs/>
                <w:sz w:val="24"/>
                <w:szCs w:val="24"/>
              </w:rPr>
              <w:t>Loại 3 chấu</w:t>
            </w:r>
          </w:p>
        </w:tc>
        <w:tc>
          <w:tcPr>
            <w:tcW w:w="906" w:type="dxa"/>
            <w:tcBorders>
              <w:top w:val="single" w:sz="4" w:space="0" w:color="auto"/>
              <w:left w:val="single" w:sz="4" w:space="0" w:color="auto"/>
              <w:bottom w:val="single" w:sz="4" w:space="0" w:color="auto"/>
              <w:right w:val="single" w:sz="4" w:space="0" w:color="auto"/>
            </w:tcBorders>
            <w:vAlign w:val="center"/>
          </w:tcPr>
          <w:p w14:paraId="0C320DED" w14:textId="77777777" w:rsidR="00AC59F8" w:rsidRPr="00480CF7" w:rsidRDefault="00AC59F8" w:rsidP="00E2579E">
            <w:pPr>
              <w:spacing w:after="0" w:line="320" w:lineRule="exact"/>
              <w:jc w:val="center"/>
              <w:rPr>
                <w:rFonts w:ascii="Arial" w:eastAsia="Times New Roman" w:hAnsi="Arial" w:cs="Arial"/>
                <w:iCs/>
                <w:sz w:val="24"/>
                <w:szCs w:val="24"/>
              </w:rPr>
            </w:pPr>
            <w:r w:rsidRPr="00480CF7">
              <w:rPr>
                <w:rFonts w:ascii="Arial" w:eastAsia="Times New Roman"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774CE22F" w14:textId="77777777" w:rsidR="00AC59F8" w:rsidRPr="00480CF7" w:rsidRDefault="00AC59F8" w:rsidP="00E2579E">
            <w:pPr>
              <w:spacing w:after="0" w:line="320" w:lineRule="exact"/>
              <w:jc w:val="center"/>
              <w:rPr>
                <w:rFonts w:ascii="Arial" w:eastAsia="Times New Roman" w:hAnsi="Arial" w:cs="Arial"/>
                <w:iCs/>
                <w:sz w:val="24"/>
                <w:szCs w:val="24"/>
              </w:rPr>
            </w:pPr>
            <w:r w:rsidRPr="00480CF7">
              <w:rPr>
                <w:rFonts w:ascii="Arial" w:eastAsia="Times New Roman" w:hAnsi="Arial" w:cs="Arial"/>
                <w:iCs/>
                <w:sz w:val="24"/>
                <w:szCs w:val="24"/>
              </w:rPr>
              <w:t>01</w:t>
            </w:r>
          </w:p>
        </w:tc>
        <w:tc>
          <w:tcPr>
            <w:tcW w:w="4674" w:type="dxa"/>
            <w:tcBorders>
              <w:top w:val="single" w:sz="4" w:space="0" w:color="auto"/>
              <w:left w:val="single" w:sz="4" w:space="0" w:color="auto"/>
              <w:bottom w:val="single" w:sz="4" w:space="0" w:color="auto"/>
            </w:tcBorders>
            <w:vAlign w:val="center"/>
          </w:tcPr>
          <w:p w14:paraId="5B8E21E7" w14:textId="138CE6EF" w:rsidR="00AC59F8" w:rsidRPr="00480CF7" w:rsidRDefault="00AC59F8" w:rsidP="00E2579E">
            <w:pPr>
              <w:spacing w:after="0" w:line="320" w:lineRule="exact"/>
              <w:jc w:val="both"/>
              <w:rPr>
                <w:rFonts w:ascii="Arial" w:eastAsia="Times New Roman" w:hAnsi="Arial" w:cs="Arial"/>
                <w:b/>
                <w:bCs/>
                <w:sz w:val="24"/>
                <w:szCs w:val="24"/>
              </w:rPr>
            </w:pPr>
            <w:r w:rsidRPr="00480CF7">
              <w:rPr>
                <w:rFonts w:ascii="Arial" w:eastAsia="Times New Roman" w:hAnsi="Arial" w:cs="Arial"/>
                <w:sz w:val="24"/>
                <w:szCs w:val="24"/>
              </w:rPr>
              <w:t>Loại thông dụng trên thị trường.</w:t>
            </w:r>
          </w:p>
        </w:tc>
      </w:tr>
      <w:tr w:rsidR="00BA21D3" w:rsidRPr="00480CF7" w14:paraId="1502B73D" w14:textId="27E933AE" w:rsidTr="00145EBD">
        <w:trPr>
          <w:trHeight w:val="300"/>
          <w:jc w:val="center"/>
        </w:trPr>
        <w:tc>
          <w:tcPr>
            <w:tcW w:w="533" w:type="dxa"/>
            <w:tcBorders>
              <w:top w:val="single" w:sz="4" w:space="0" w:color="auto"/>
              <w:left w:val="single" w:sz="4" w:space="0" w:color="auto"/>
              <w:bottom w:val="single" w:sz="4" w:space="0" w:color="auto"/>
              <w:right w:val="single" w:sz="4" w:space="0" w:color="auto"/>
            </w:tcBorders>
            <w:vAlign w:val="center"/>
          </w:tcPr>
          <w:p w14:paraId="7A935F47" w14:textId="5A31F849"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38</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02BB28CC"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Pa lăng</w:t>
            </w:r>
          </w:p>
        </w:tc>
        <w:tc>
          <w:tcPr>
            <w:tcW w:w="906" w:type="dxa"/>
            <w:tcBorders>
              <w:top w:val="single" w:sz="4" w:space="0" w:color="auto"/>
              <w:left w:val="single" w:sz="4" w:space="0" w:color="auto"/>
              <w:bottom w:val="single" w:sz="4" w:space="0" w:color="auto"/>
              <w:right w:val="single" w:sz="4" w:space="0" w:color="auto"/>
            </w:tcBorders>
            <w:vAlign w:val="center"/>
          </w:tcPr>
          <w:p w14:paraId="6118D347"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106E3B57"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6FE73C57" w14:textId="67C17E34"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 xml:space="preserve">Trọng tải: </w:t>
            </w:r>
            <w:r w:rsidRPr="00480CF7">
              <w:rPr>
                <w:rFonts w:ascii="Arial" w:eastAsia="Times New Roman" w:hAnsi="Arial" w:cs="Arial"/>
                <w:sz w:val="24"/>
                <w:szCs w:val="24"/>
                <w:lang w:val="en-US"/>
              </w:rPr>
              <w:t>0</w:t>
            </w:r>
            <w:r w:rsidRPr="00480CF7">
              <w:rPr>
                <w:rFonts w:ascii="Arial" w:eastAsia="Times New Roman" w:hAnsi="Arial" w:cs="Arial"/>
                <w:sz w:val="24"/>
                <w:szCs w:val="24"/>
              </w:rPr>
              <w:t xml:space="preserve">3 - </w:t>
            </w:r>
            <w:r w:rsidRPr="00480CF7">
              <w:rPr>
                <w:rFonts w:ascii="Arial" w:eastAsia="Times New Roman" w:hAnsi="Arial" w:cs="Arial"/>
                <w:sz w:val="24"/>
                <w:szCs w:val="24"/>
                <w:lang w:val="en-US"/>
              </w:rPr>
              <w:t>0</w:t>
            </w:r>
            <w:r w:rsidRPr="00480CF7">
              <w:rPr>
                <w:rFonts w:ascii="Arial" w:eastAsia="Times New Roman" w:hAnsi="Arial" w:cs="Arial"/>
                <w:sz w:val="24"/>
                <w:szCs w:val="24"/>
              </w:rPr>
              <w:t>5 tấn.</w:t>
            </w:r>
          </w:p>
        </w:tc>
      </w:tr>
      <w:tr w:rsidR="00BA21D3" w:rsidRPr="00480CF7" w14:paraId="2EB11D5A" w14:textId="48723E53" w:rsidTr="00145EBD">
        <w:trPr>
          <w:trHeight w:val="317"/>
          <w:jc w:val="center"/>
        </w:trPr>
        <w:tc>
          <w:tcPr>
            <w:tcW w:w="533" w:type="dxa"/>
            <w:tcBorders>
              <w:top w:val="single" w:sz="4" w:space="0" w:color="auto"/>
              <w:left w:val="single" w:sz="4" w:space="0" w:color="auto"/>
              <w:bottom w:val="single" w:sz="4" w:space="0" w:color="auto"/>
              <w:right w:val="single" w:sz="4" w:space="0" w:color="auto"/>
            </w:tcBorders>
            <w:vAlign w:val="center"/>
          </w:tcPr>
          <w:p w14:paraId="243C6CB7" w14:textId="4A0EF7A3"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39</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3D235BE2"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Bộ đục gioăng</w:t>
            </w:r>
          </w:p>
        </w:tc>
        <w:tc>
          <w:tcPr>
            <w:tcW w:w="906" w:type="dxa"/>
            <w:tcBorders>
              <w:top w:val="single" w:sz="4" w:space="0" w:color="auto"/>
              <w:left w:val="single" w:sz="4" w:space="0" w:color="auto"/>
              <w:bottom w:val="single" w:sz="4" w:space="0" w:color="auto"/>
              <w:right w:val="single" w:sz="4" w:space="0" w:color="auto"/>
            </w:tcBorders>
            <w:vAlign w:val="center"/>
          </w:tcPr>
          <w:p w14:paraId="1088B7CF"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68003758"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6B581F2E"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267EBE22" w14:textId="2E72034D" w:rsidTr="00145EBD">
        <w:trPr>
          <w:trHeight w:val="317"/>
          <w:jc w:val="center"/>
        </w:trPr>
        <w:tc>
          <w:tcPr>
            <w:tcW w:w="533" w:type="dxa"/>
            <w:tcBorders>
              <w:top w:val="single" w:sz="4" w:space="0" w:color="auto"/>
              <w:left w:val="single" w:sz="4" w:space="0" w:color="auto"/>
              <w:bottom w:val="single" w:sz="4" w:space="0" w:color="auto"/>
              <w:right w:val="single" w:sz="4" w:space="0" w:color="auto"/>
            </w:tcBorders>
            <w:vAlign w:val="center"/>
          </w:tcPr>
          <w:p w14:paraId="5BBFC010" w14:textId="3B3F105E"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Pr="00480CF7">
              <w:rPr>
                <w:rFonts w:ascii="Arial" w:eastAsia="Times New Roman" w:hAnsi="Arial" w:cs="Arial"/>
                <w:sz w:val="24"/>
                <w:szCs w:val="24"/>
                <w:lang w:val="en-US"/>
              </w:rPr>
              <w:t>0</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663812C2" w14:textId="77777777"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Bộ ta rô ren</w:t>
            </w:r>
          </w:p>
        </w:tc>
        <w:tc>
          <w:tcPr>
            <w:tcW w:w="906" w:type="dxa"/>
            <w:tcBorders>
              <w:top w:val="single" w:sz="4" w:space="0" w:color="auto"/>
              <w:left w:val="single" w:sz="4" w:space="0" w:color="auto"/>
              <w:bottom w:val="single" w:sz="4" w:space="0" w:color="auto"/>
              <w:right w:val="single" w:sz="4" w:space="0" w:color="auto"/>
            </w:tcBorders>
            <w:vAlign w:val="center"/>
          </w:tcPr>
          <w:p w14:paraId="10347A5D"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48470C1D" w14:textId="77777777" w:rsidR="00AC59F8" w:rsidRPr="00480CF7" w:rsidRDefault="00AC59F8" w:rsidP="00E2579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674" w:type="dxa"/>
            <w:tcBorders>
              <w:top w:val="single" w:sz="4" w:space="0" w:color="auto"/>
              <w:left w:val="single" w:sz="4" w:space="0" w:color="auto"/>
              <w:bottom w:val="single" w:sz="4" w:space="0" w:color="auto"/>
            </w:tcBorders>
            <w:vAlign w:val="center"/>
          </w:tcPr>
          <w:p w14:paraId="68A89591" w14:textId="77777777" w:rsidR="00AC59F8" w:rsidRPr="00480CF7" w:rsidRDefault="00AC59F8" w:rsidP="00E2579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3A637B64" w14:textId="71F3F50D" w:rsidTr="00145EBD">
        <w:trPr>
          <w:trHeight w:val="304"/>
          <w:jc w:val="center"/>
        </w:trPr>
        <w:tc>
          <w:tcPr>
            <w:tcW w:w="533" w:type="dxa"/>
            <w:vMerge w:val="restart"/>
            <w:tcBorders>
              <w:top w:val="single" w:sz="4" w:space="0" w:color="auto"/>
              <w:left w:val="single" w:sz="4" w:space="0" w:color="auto"/>
              <w:right w:val="single" w:sz="4" w:space="0" w:color="auto"/>
            </w:tcBorders>
            <w:vAlign w:val="center"/>
          </w:tcPr>
          <w:p w14:paraId="6750EBC0" w14:textId="7D63AC0E" w:rsidR="00AC59F8" w:rsidRPr="00480CF7" w:rsidRDefault="00AC59F8" w:rsidP="00852FEB">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Pr="00480CF7">
              <w:rPr>
                <w:rFonts w:ascii="Arial" w:eastAsia="Times New Roman" w:hAnsi="Arial" w:cs="Arial"/>
                <w:sz w:val="24"/>
                <w:szCs w:val="24"/>
                <w:lang w:val="en-US"/>
              </w:rPr>
              <w:t>1</w:t>
            </w:r>
            <w:r w:rsidR="00E42DC5" w:rsidRPr="00480CF7">
              <w:rPr>
                <w:rFonts w:ascii="Arial" w:eastAsia="Times New Roman" w:hAnsi="Arial" w:cs="Arial"/>
                <w:sz w:val="24"/>
                <w:szCs w:val="24"/>
                <w:lang w:val="en-US"/>
              </w:rPr>
              <w:t>.</w:t>
            </w:r>
          </w:p>
          <w:p w14:paraId="267116F1" w14:textId="77777777" w:rsidR="00AC59F8" w:rsidRPr="00480CF7" w:rsidRDefault="00AC59F8" w:rsidP="00852FEB">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B89EE7F" w14:textId="77777777" w:rsidR="00AC59F8" w:rsidRPr="00480CF7" w:rsidRDefault="00AC59F8" w:rsidP="00E2579E">
            <w:pPr>
              <w:spacing w:after="0" w:line="320" w:lineRule="exact"/>
              <w:rPr>
                <w:rFonts w:ascii="Arial" w:hAnsi="Arial" w:cs="Arial"/>
                <w:sz w:val="24"/>
                <w:szCs w:val="24"/>
              </w:rPr>
            </w:pPr>
            <w:r w:rsidRPr="00480CF7">
              <w:rPr>
                <w:rFonts w:ascii="Arial" w:hAnsi="Arial" w:cs="Arial"/>
                <w:bCs/>
                <w:sz w:val="24"/>
                <w:szCs w:val="24"/>
              </w:rPr>
              <w:t xml:space="preserve">Bộ dụng cụ </w:t>
            </w:r>
            <w:r w:rsidRPr="00480CF7">
              <w:rPr>
                <w:rFonts w:ascii="Arial" w:hAnsi="Arial" w:cs="Arial"/>
                <w:sz w:val="24"/>
                <w:szCs w:val="24"/>
              </w:rPr>
              <w:t>tháo, lắp</w:t>
            </w:r>
          </w:p>
        </w:tc>
        <w:tc>
          <w:tcPr>
            <w:tcW w:w="906" w:type="dxa"/>
            <w:tcBorders>
              <w:top w:val="single" w:sz="4" w:space="0" w:color="auto"/>
              <w:left w:val="single" w:sz="4" w:space="0" w:color="auto"/>
              <w:bottom w:val="single" w:sz="4" w:space="0" w:color="auto"/>
              <w:right w:val="single" w:sz="4" w:space="0" w:color="auto"/>
            </w:tcBorders>
            <w:vAlign w:val="center"/>
          </w:tcPr>
          <w:p w14:paraId="558F5AE6" w14:textId="77777777" w:rsidR="00AC59F8" w:rsidRPr="00480CF7" w:rsidRDefault="00AC59F8" w:rsidP="00E2579E">
            <w:pPr>
              <w:pStyle w:val="boxsmallheading"/>
              <w:spacing w:before="0" w:after="0" w:line="320" w:lineRule="exact"/>
              <w:jc w:val="center"/>
              <w:rPr>
                <w:rFonts w:cs="Arial"/>
                <w:b w:val="0"/>
                <w:sz w:val="24"/>
                <w:szCs w:val="24"/>
              </w:rPr>
            </w:pPr>
            <w:r w:rsidRPr="00480CF7">
              <w:rPr>
                <w:rFonts w:cs="Arial"/>
                <w:b w:val="0"/>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79EFE72" w14:textId="77777777" w:rsidR="00AC59F8" w:rsidRPr="00480CF7" w:rsidRDefault="00AC59F8" w:rsidP="00E2579E">
            <w:pPr>
              <w:pStyle w:val="boxsmallheading"/>
              <w:spacing w:before="0" w:after="0" w:line="320" w:lineRule="exact"/>
              <w:ind w:firstLine="18"/>
              <w:jc w:val="center"/>
              <w:rPr>
                <w:rFonts w:cs="Arial"/>
                <w:b w:val="0"/>
                <w:sz w:val="24"/>
                <w:szCs w:val="24"/>
              </w:rPr>
            </w:pPr>
            <w:r w:rsidRPr="00480CF7">
              <w:rPr>
                <w:rFonts w:cs="Arial"/>
                <w:b w:val="0"/>
                <w:sz w:val="24"/>
                <w:szCs w:val="24"/>
              </w:rPr>
              <w:t>04</w:t>
            </w:r>
          </w:p>
        </w:tc>
        <w:tc>
          <w:tcPr>
            <w:tcW w:w="4674" w:type="dxa"/>
            <w:tcBorders>
              <w:top w:val="single" w:sz="4" w:space="0" w:color="auto"/>
              <w:left w:val="single" w:sz="4" w:space="0" w:color="auto"/>
              <w:bottom w:val="single" w:sz="4" w:space="0" w:color="auto"/>
            </w:tcBorders>
            <w:vAlign w:val="center"/>
          </w:tcPr>
          <w:p w14:paraId="299453E7" w14:textId="77777777" w:rsidR="00AC59F8" w:rsidRPr="00480CF7" w:rsidRDefault="00AC59F8" w:rsidP="00E2579E">
            <w:pPr>
              <w:spacing w:after="0" w:line="320" w:lineRule="exact"/>
              <w:jc w:val="both"/>
              <w:rPr>
                <w:rFonts w:ascii="Arial" w:hAnsi="Arial" w:cs="Arial"/>
                <w:b/>
                <w:sz w:val="24"/>
                <w:szCs w:val="24"/>
              </w:rPr>
            </w:pPr>
            <w:r w:rsidRPr="00480CF7">
              <w:rPr>
                <w:rFonts w:ascii="Arial" w:eastAsia="Times New Roman" w:hAnsi="Arial" w:cs="Arial"/>
                <w:sz w:val="24"/>
                <w:szCs w:val="24"/>
              </w:rPr>
              <w:t>Phù hợp với trang thiết bị trong phòng</w:t>
            </w:r>
          </w:p>
        </w:tc>
      </w:tr>
      <w:tr w:rsidR="00BA21D3" w:rsidRPr="00480CF7" w14:paraId="7512E049" w14:textId="05F1088B" w:rsidTr="00145EBD">
        <w:trPr>
          <w:trHeight w:val="143"/>
          <w:jc w:val="center"/>
        </w:trPr>
        <w:tc>
          <w:tcPr>
            <w:tcW w:w="533" w:type="dxa"/>
            <w:vMerge/>
            <w:tcBorders>
              <w:left w:val="single" w:sz="4" w:space="0" w:color="auto"/>
              <w:right w:val="single" w:sz="4" w:space="0" w:color="auto"/>
            </w:tcBorders>
            <w:vAlign w:val="center"/>
          </w:tcPr>
          <w:p w14:paraId="15818731" w14:textId="77777777" w:rsidR="00AC59F8" w:rsidRPr="00480CF7" w:rsidRDefault="00AC59F8" w:rsidP="00E2579E">
            <w:pPr>
              <w:spacing w:after="0" w:line="320" w:lineRule="exact"/>
              <w:jc w:val="center"/>
              <w:rPr>
                <w:rFonts w:ascii="Arial" w:eastAsia="Times New Roman" w:hAnsi="Arial" w:cs="Arial"/>
                <w:sz w:val="24"/>
                <w:szCs w:val="24"/>
              </w:rPr>
            </w:pPr>
          </w:p>
        </w:tc>
        <w:tc>
          <w:tcPr>
            <w:tcW w:w="8735" w:type="dxa"/>
            <w:gridSpan w:val="4"/>
            <w:tcBorders>
              <w:top w:val="single" w:sz="4" w:space="0" w:color="auto"/>
              <w:left w:val="single" w:sz="4" w:space="0" w:color="auto"/>
              <w:bottom w:val="single" w:sz="4" w:space="0" w:color="auto"/>
            </w:tcBorders>
            <w:vAlign w:val="center"/>
          </w:tcPr>
          <w:p w14:paraId="417D0AC4" w14:textId="511EE9A5" w:rsidR="00AC59F8" w:rsidRPr="00480CF7" w:rsidRDefault="00AC59F8" w:rsidP="00E2579E">
            <w:pPr>
              <w:spacing w:after="0" w:line="320" w:lineRule="exact"/>
              <w:jc w:val="both"/>
              <w:rPr>
                <w:rFonts w:ascii="Arial" w:hAnsi="Arial" w:cs="Arial"/>
                <w:b/>
                <w:sz w:val="24"/>
                <w:szCs w:val="24"/>
                <w:lang w:val="en-US"/>
              </w:rPr>
            </w:pPr>
            <w:r w:rsidRPr="00480CF7">
              <w:rPr>
                <w:rFonts w:ascii="Arial" w:hAnsi="Arial" w:cs="Arial"/>
                <w:sz w:val="24"/>
                <w:szCs w:val="24"/>
              </w:rPr>
              <w:t>Mỗi bộ bao gồm:</w:t>
            </w:r>
          </w:p>
        </w:tc>
      </w:tr>
      <w:tr w:rsidR="00BA21D3" w:rsidRPr="00480CF7" w14:paraId="1699A13A" w14:textId="0435A4C8" w:rsidTr="00145EBD">
        <w:trPr>
          <w:trHeight w:val="143"/>
          <w:jc w:val="center"/>
        </w:trPr>
        <w:tc>
          <w:tcPr>
            <w:tcW w:w="533" w:type="dxa"/>
            <w:vMerge/>
            <w:tcBorders>
              <w:left w:val="single" w:sz="4" w:space="0" w:color="auto"/>
              <w:right w:val="single" w:sz="4" w:space="0" w:color="auto"/>
            </w:tcBorders>
            <w:vAlign w:val="center"/>
          </w:tcPr>
          <w:p w14:paraId="70333D9D"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8CF9BDB"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bCs/>
                <w:iCs/>
                <w:sz w:val="24"/>
                <w:szCs w:val="24"/>
              </w:rPr>
              <w:t>Cờ lê</w:t>
            </w:r>
          </w:p>
        </w:tc>
        <w:tc>
          <w:tcPr>
            <w:tcW w:w="906" w:type="dxa"/>
            <w:tcBorders>
              <w:top w:val="single" w:sz="4" w:space="0" w:color="auto"/>
              <w:left w:val="single" w:sz="4" w:space="0" w:color="auto"/>
              <w:bottom w:val="single" w:sz="4" w:space="0" w:color="auto"/>
              <w:right w:val="single" w:sz="4" w:space="0" w:color="auto"/>
            </w:tcBorders>
            <w:vAlign w:val="center"/>
          </w:tcPr>
          <w:p w14:paraId="4F9B0915"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09B85375" w14:textId="77777777" w:rsidR="00AC59F8" w:rsidRPr="00480CF7" w:rsidRDefault="00AC59F8" w:rsidP="00E2579E">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vAlign w:val="center"/>
          </w:tcPr>
          <w:p w14:paraId="7F666766" w14:textId="08371681" w:rsidR="00AC59F8" w:rsidRPr="00480CF7" w:rsidRDefault="00AC59F8" w:rsidP="00E2579E">
            <w:pPr>
              <w:pStyle w:val="boxsmallheading"/>
              <w:spacing w:before="0" w:after="0" w:line="320" w:lineRule="exact"/>
              <w:ind w:firstLine="18"/>
              <w:jc w:val="both"/>
              <w:rPr>
                <w:rFonts w:cs="Arial"/>
                <w:b w:val="0"/>
                <w:iCs/>
                <w:sz w:val="24"/>
                <w:szCs w:val="24"/>
              </w:rPr>
            </w:pPr>
            <w:r w:rsidRPr="00480CF7">
              <w:rPr>
                <w:rFonts w:cs="Arial"/>
                <w:b w:val="0"/>
                <w:iCs/>
                <w:sz w:val="24"/>
                <w:szCs w:val="24"/>
              </w:rPr>
              <w:t>Loại thông dụng trên thị trường.</w:t>
            </w:r>
          </w:p>
        </w:tc>
      </w:tr>
      <w:tr w:rsidR="00BA21D3" w:rsidRPr="00480CF7" w14:paraId="19AB4842" w14:textId="13380AEF" w:rsidTr="00145EBD">
        <w:trPr>
          <w:trHeight w:val="143"/>
          <w:jc w:val="center"/>
        </w:trPr>
        <w:tc>
          <w:tcPr>
            <w:tcW w:w="533" w:type="dxa"/>
            <w:vMerge/>
            <w:tcBorders>
              <w:left w:val="single" w:sz="4" w:space="0" w:color="auto"/>
              <w:right w:val="single" w:sz="4" w:space="0" w:color="auto"/>
            </w:tcBorders>
            <w:vAlign w:val="center"/>
          </w:tcPr>
          <w:p w14:paraId="1ECAFA93" w14:textId="77777777" w:rsidR="00AC59F8" w:rsidRPr="00480CF7" w:rsidRDefault="00AC59F8" w:rsidP="00E2579E">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BFB9E56" w14:textId="77777777" w:rsidR="00AC59F8" w:rsidRPr="00480CF7" w:rsidRDefault="00AC59F8" w:rsidP="00E2579E">
            <w:pPr>
              <w:pStyle w:val="boxsmallheading"/>
              <w:spacing w:before="0" w:after="0" w:line="320" w:lineRule="exact"/>
              <w:ind w:firstLine="18"/>
              <w:rPr>
                <w:rFonts w:cs="Arial"/>
                <w:b w:val="0"/>
                <w:iCs/>
                <w:sz w:val="24"/>
                <w:szCs w:val="24"/>
              </w:rPr>
            </w:pPr>
            <w:r w:rsidRPr="00480CF7">
              <w:rPr>
                <w:rFonts w:cs="Arial"/>
                <w:b w:val="0"/>
                <w:bCs/>
                <w:iCs/>
                <w:sz w:val="24"/>
                <w:szCs w:val="24"/>
              </w:rPr>
              <w:t>Cờ lê lục giác</w:t>
            </w:r>
          </w:p>
        </w:tc>
        <w:tc>
          <w:tcPr>
            <w:tcW w:w="906" w:type="dxa"/>
            <w:tcBorders>
              <w:top w:val="single" w:sz="4" w:space="0" w:color="auto"/>
              <w:left w:val="single" w:sz="4" w:space="0" w:color="auto"/>
              <w:bottom w:val="single" w:sz="4" w:space="0" w:color="auto"/>
              <w:right w:val="single" w:sz="4" w:space="0" w:color="auto"/>
            </w:tcBorders>
            <w:vAlign w:val="center"/>
          </w:tcPr>
          <w:p w14:paraId="2EF62747" w14:textId="77777777" w:rsidR="00AC59F8" w:rsidRPr="00480CF7" w:rsidRDefault="00AC59F8" w:rsidP="00E2579E">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344DA722" w14:textId="77777777" w:rsidR="00AC59F8" w:rsidRPr="00480CF7" w:rsidRDefault="00AC59F8" w:rsidP="00E2579E">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vAlign w:val="center"/>
          </w:tcPr>
          <w:p w14:paraId="2211A31D" w14:textId="1DD7206C" w:rsidR="00AC59F8" w:rsidRPr="00480CF7" w:rsidRDefault="00AC59F8" w:rsidP="00E2579E">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303A8E5A" w14:textId="1A33DAD9" w:rsidTr="00145EBD">
        <w:trPr>
          <w:trHeight w:val="143"/>
          <w:jc w:val="center"/>
        </w:trPr>
        <w:tc>
          <w:tcPr>
            <w:tcW w:w="533" w:type="dxa"/>
            <w:vMerge/>
            <w:tcBorders>
              <w:left w:val="single" w:sz="4" w:space="0" w:color="auto"/>
              <w:right w:val="single" w:sz="4" w:space="0" w:color="auto"/>
            </w:tcBorders>
            <w:vAlign w:val="center"/>
          </w:tcPr>
          <w:p w14:paraId="5AFFD2B5"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23435594"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Cờ lê đa năng </w:t>
            </w:r>
          </w:p>
        </w:tc>
        <w:tc>
          <w:tcPr>
            <w:tcW w:w="906" w:type="dxa"/>
            <w:tcBorders>
              <w:top w:val="single" w:sz="4" w:space="0" w:color="auto"/>
              <w:left w:val="single" w:sz="4" w:space="0" w:color="auto"/>
              <w:bottom w:val="single" w:sz="4" w:space="0" w:color="auto"/>
              <w:right w:val="single" w:sz="4" w:space="0" w:color="auto"/>
            </w:tcBorders>
            <w:vAlign w:val="center"/>
          </w:tcPr>
          <w:p w14:paraId="6936D0DA"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6F71CF9"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011F7E3D" w14:textId="0DD226CA"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71DE08E5" w14:textId="33137823" w:rsidTr="00145EBD">
        <w:trPr>
          <w:trHeight w:val="143"/>
          <w:jc w:val="center"/>
        </w:trPr>
        <w:tc>
          <w:tcPr>
            <w:tcW w:w="533" w:type="dxa"/>
            <w:vMerge/>
            <w:tcBorders>
              <w:left w:val="single" w:sz="4" w:space="0" w:color="auto"/>
              <w:right w:val="single" w:sz="4" w:space="0" w:color="auto"/>
            </w:tcBorders>
            <w:vAlign w:val="center"/>
          </w:tcPr>
          <w:p w14:paraId="5173E245"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5BC52A9"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Cờ lê lực </w:t>
            </w:r>
          </w:p>
        </w:tc>
        <w:tc>
          <w:tcPr>
            <w:tcW w:w="906" w:type="dxa"/>
            <w:tcBorders>
              <w:top w:val="single" w:sz="4" w:space="0" w:color="auto"/>
              <w:left w:val="single" w:sz="4" w:space="0" w:color="auto"/>
              <w:bottom w:val="single" w:sz="4" w:space="0" w:color="auto"/>
              <w:right w:val="single" w:sz="4" w:space="0" w:color="auto"/>
            </w:tcBorders>
            <w:vAlign w:val="center"/>
          </w:tcPr>
          <w:p w14:paraId="04BBFA9C"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3A89E4A6"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57159410" w14:textId="5226D099"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5234EE91" w14:textId="213D33BC" w:rsidTr="00145EBD">
        <w:trPr>
          <w:trHeight w:val="143"/>
          <w:jc w:val="center"/>
        </w:trPr>
        <w:tc>
          <w:tcPr>
            <w:tcW w:w="533" w:type="dxa"/>
            <w:vMerge/>
            <w:tcBorders>
              <w:left w:val="single" w:sz="4" w:space="0" w:color="auto"/>
              <w:right w:val="single" w:sz="4" w:space="0" w:color="auto"/>
            </w:tcBorders>
            <w:vAlign w:val="center"/>
          </w:tcPr>
          <w:p w14:paraId="6E082649"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9B1AA57"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Mỏ lết</w:t>
            </w:r>
          </w:p>
        </w:tc>
        <w:tc>
          <w:tcPr>
            <w:tcW w:w="906" w:type="dxa"/>
            <w:tcBorders>
              <w:top w:val="single" w:sz="4" w:space="0" w:color="auto"/>
              <w:left w:val="single" w:sz="4" w:space="0" w:color="auto"/>
              <w:bottom w:val="single" w:sz="4" w:space="0" w:color="auto"/>
              <w:right w:val="single" w:sz="4" w:space="0" w:color="auto"/>
            </w:tcBorders>
            <w:vAlign w:val="center"/>
          </w:tcPr>
          <w:p w14:paraId="3FE0B421"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2A6B3EBD"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6F52AFF3" w14:textId="361D66C8" w:rsidR="00AC59F8" w:rsidRPr="00480CF7" w:rsidRDefault="00AC59F8" w:rsidP="00D3508F">
            <w:pPr>
              <w:spacing w:after="0" w:line="320" w:lineRule="exact"/>
              <w:jc w:val="both"/>
              <w:rPr>
                <w:rFonts w:ascii="Arial" w:hAnsi="Arial" w:cs="Arial"/>
                <w:i/>
                <w:sz w:val="24"/>
                <w:szCs w:val="24"/>
              </w:rPr>
            </w:pPr>
            <w:r w:rsidRPr="00480CF7">
              <w:rPr>
                <w:rFonts w:ascii="Arial" w:hAnsi="Arial" w:cs="Arial"/>
                <w:iCs/>
                <w:sz w:val="24"/>
                <w:szCs w:val="24"/>
              </w:rPr>
              <w:t>Loại thông dụng trên thị trường.</w:t>
            </w:r>
          </w:p>
        </w:tc>
      </w:tr>
      <w:tr w:rsidR="00BA21D3" w:rsidRPr="00480CF7" w14:paraId="48B95A85" w14:textId="62C83DF3" w:rsidTr="00145EBD">
        <w:trPr>
          <w:trHeight w:val="143"/>
          <w:jc w:val="center"/>
        </w:trPr>
        <w:tc>
          <w:tcPr>
            <w:tcW w:w="533" w:type="dxa"/>
            <w:vMerge/>
            <w:tcBorders>
              <w:left w:val="single" w:sz="4" w:space="0" w:color="auto"/>
              <w:right w:val="single" w:sz="4" w:space="0" w:color="auto"/>
            </w:tcBorders>
            <w:vAlign w:val="center"/>
          </w:tcPr>
          <w:p w14:paraId="53B12317"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D9C1135"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Khẩu</w:t>
            </w:r>
          </w:p>
        </w:tc>
        <w:tc>
          <w:tcPr>
            <w:tcW w:w="906" w:type="dxa"/>
            <w:tcBorders>
              <w:top w:val="single" w:sz="4" w:space="0" w:color="auto"/>
              <w:left w:val="single" w:sz="4" w:space="0" w:color="auto"/>
              <w:bottom w:val="single" w:sz="4" w:space="0" w:color="auto"/>
              <w:right w:val="single" w:sz="4" w:space="0" w:color="auto"/>
            </w:tcBorders>
            <w:vAlign w:val="center"/>
          </w:tcPr>
          <w:p w14:paraId="774CEEA6"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5D6C52AF"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1FACF17F" w14:textId="20FCE166" w:rsidR="00AC59F8" w:rsidRPr="00480CF7" w:rsidRDefault="00AC59F8" w:rsidP="00D3508F">
            <w:pPr>
              <w:pStyle w:val="boxsmallheading"/>
              <w:spacing w:before="0" w:after="0" w:line="320" w:lineRule="exact"/>
              <w:jc w:val="both"/>
              <w:rPr>
                <w:rFonts w:cs="Arial"/>
                <w:b w:val="0"/>
                <w:i/>
                <w:sz w:val="24"/>
                <w:szCs w:val="24"/>
              </w:rPr>
            </w:pPr>
            <w:r w:rsidRPr="00480CF7">
              <w:rPr>
                <w:rFonts w:cs="Arial"/>
                <w:b w:val="0"/>
                <w:iCs/>
                <w:sz w:val="24"/>
                <w:szCs w:val="24"/>
              </w:rPr>
              <w:t>Loại thông dụng trên thị trường.</w:t>
            </w:r>
          </w:p>
        </w:tc>
      </w:tr>
      <w:tr w:rsidR="00BA21D3" w:rsidRPr="00480CF7" w14:paraId="7D217E61" w14:textId="33B4850C" w:rsidTr="00F706BE">
        <w:trPr>
          <w:trHeight w:val="143"/>
          <w:jc w:val="center"/>
        </w:trPr>
        <w:tc>
          <w:tcPr>
            <w:tcW w:w="533" w:type="dxa"/>
            <w:vMerge/>
            <w:tcBorders>
              <w:left w:val="single" w:sz="4" w:space="0" w:color="auto"/>
              <w:right w:val="single" w:sz="4" w:space="0" w:color="auto"/>
            </w:tcBorders>
            <w:vAlign w:val="center"/>
          </w:tcPr>
          <w:p w14:paraId="09D281CD"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BCA5502" w14:textId="77777777" w:rsidR="00AC59F8" w:rsidRPr="00480CF7" w:rsidRDefault="00AC59F8" w:rsidP="00D3508F">
            <w:pPr>
              <w:pStyle w:val="boxsmallheading"/>
              <w:spacing w:before="0" w:after="0" w:line="320" w:lineRule="exact"/>
              <w:ind w:right="-90"/>
              <w:rPr>
                <w:rFonts w:cs="Arial"/>
                <w:b w:val="0"/>
                <w:iCs/>
                <w:sz w:val="24"/>
                <w:szCs w:val="24"/>
              </w:rPr>
            </w:pPr>
            <w:r w:rsidRPr="00480CF7">
              <w:rPr>
                <w:rFonts w:cs="Arial"/>
                <w:b w:val="0"/>
                <w:bCs/>
                <w:iCs/>
                <w:sz w:val="24"/>
                <w:szCs w:val="24"/>
              </w:rPr>
              <w:t>Kìm mở phanh trong, ngoài thẳng</w:t>
            </w:r>
          </w:p>
        </w:tc>
        <w:tc>
          <w:tcPr>
            <w:tcW w:w="906" w:type="dxa"/>
            <w:tcBorders>
              <w:top w:val="single" w:sz="4" w:space="0" w:color="auto"/>
              <w:left w:val="single" w:sz="4" w:space="0" w:color="auto"/>
              <w:bottom w:val="single" w:sz="4" w:space="0" w:color="auto"/>
              <w:right w:val="single" w:sz="4" w:space="0" w:color="auto"/>
            </w:tcBorders>
            <w:vAlign w:val="center"/>
          </w:tcPr>
          <w:p w14:paraId="4C2C2F21"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5618D323"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02</w:t>
            </w:r>
          </w:p>
        </w:tc>
        <w:tc>
          <w:tcPr>
            <w:tcW w:w="4674" w:type="dxa"/>
            <w:tcBorders>
              <w:top w:val="single" w:sz="4" w:space="0" w:color="auto"/>
              <w:left w:val="single" w:sz="4" w:space="0" w:color="auto"/>
              <w:bottom w:val="single" w:sz="4" w:space="0" w:color="auto"/>
            </w:tcBorders>
            <w:vAlign w:val="center"/>
          </w:tcPr>
          <w:p w14:paraId="1168D0DE" w14:textId="205FB842" w:rsidR="00AC59F8" w:rsidRPr="00480CF7" w:rsidRDefault="00AC59F8" w:rsidP="00F706BE">
            <w:pPr>
              <w:spacing w:after="0" w:line="320" w:lineRule="exact"/>
              <w:rPr>
                <w:rFonts w:ascii="Arial" w:hAnsi="Arial" w:cs="Arial"/>
                <w:i/>
                <w:sz w:val="24"/>
                <w:szCs w:val="24"/>
              </w:rPr>
            </w:pPr>
            <w:r w:rsidRPr="00480CF7">
              <w:rPr>
                <w:rFonts w:ascii="Arial" w:hAnsi="Arial" w:cs="Arial"/>
                <w:iCs/>
                <w:sz w:val="24"/>
                <w:szCs w:val="24"/>
              </w:rPr>
              <w:t>Loại thông dụng trên thị trường.</w:t>
            </w:r>
          </w:p>
        </w:tc>
      </w:tr>
      <w:tr w:rsidR="00BA21D3" w:rsidRPr="00480CF7" w14:paraId="5ACC9F3C" w14:textId="3188C449" w:rsidTr="00145EBD">
        <w:trPr>
          <w:trHeight w:val="143"/>
          <w:jc w:val="center"/>
        </w:trPr>
        <w:tc>
          <w:tcPr>
            <w:tcW w:w="533" w:type="dxa"/>
            <w:vMerge/>
            <w:tcBorders>
              <w:left w:val="single" w:sz="4" w:space="0" w:color="auto"/>
              <w:right w:val="single" w:sz="4" w:space="0" w:color="auto"/>
            </w:tcBorders>
            <w:vAlign w:val="center"/>
          </w:tcPr>
          <w:p w14:paraId="08FA561D"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06C64837" w14:textId="77777777" w:rsidR="00AC59F8" w:rsidRPr="00480CF7" w:rsidRDefault="00AC59F8" w:rsidP="00D3508F">
            <w:pPr>
              <w:pStyle w:val="boxsmallheading"/>
              <w:spacing w:before="0" w:after="0" w:line="320" w:lineRule="exact"/>
              <w:rPr>
                <w:rFonts w:cs="Arial"/>
                <w:b w:val="0"/>
                <w:iCs/>
                <w:sz w:val="24"/>
                <w:szCs w:val="24"/>
              </w:rPr>
            </w:pPr>
            <w:r w:rsidRPr="00480CF7">
              <w:rPr>
                <w:rFonts w:cs="Arial"/>
                <w:b w:val="0"/>
                <w:bCs/>
                <w:iCs/>
                <w:sz w:val="24"/>
                <w:szCs w:val="24"/>
              </w:rPr>
              <w:t>Kìm mở phanh trong, ngoài cong</w:t>
            </w:r>
          </w:p>
        </w:tc>
        <w:tc>
          <w:tcPr>
            <w:tcW w:w="906" w:type="dxa"/>
            <w:tcBorders>
              <w:top w:val="single" w:sz="4" w:space="0" w:color="auto"/>
              <w:left w:val="single" w:sz="4" w:space="0" w:color="auto"/>
              <w:bottom w:val="single" w:sz="4" w:space="0" w:color="auto"/>
              <w:right w:val="single" w:sz="4" w:space="0" w:color="auto"/>
            </w:tcBorders>
            <w:vAlign w:val="center"/>
          </w:tcPr>
          <w:p w14:paraId="7FCD29DD"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7CCBF2DA"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02</w:t>
            </w:r>
          </w:p>
        </w:tc>
        <w:tc>
          <w:tcPr>
            <w:tcW w:w="4674" w:type="dxa"/>
            <w:tcBorders>
              <w:top w:val="single" w:sz="4" w:space="0" w:color="auto"/>
              <w:left w:val="single" w:sz="4" w:space="0" w:color="auto"/>
              <w:bottom w:val="single" w:sz="4" w:space="0" w:color="auto"/>
            </w:tcBorders>
          </w:tcPr>
          <w:p w14:paraId="373080DE" w14:textId="132C8A48" w:rsidR="00AC59F8" w:rsidRPr="00480CF7" w:rsidRDefault="00AC59F8" w:rsidP="00D3508F">
            <w:pPr>
              <w:spacing w:after="0" w:line="320" w:lineRule="exact"/>
              <w:jc w:val="both"/>
              <w:rPr>
                <w:rFonts w:ascii="Arial" w:hAnsi="Arial" w:cs="Arial"/>
                <w:i/>
                <w:sz w:val="24"/>
                <w:szCs w:val="24"/>
              </w:rPr>
            </w:pPr>
            <w:r w:rsidRPr="00480CF7">
              <w:rPr>
                <w:rFonts w:ascii="Arial" w:hAnsi="Arial" w:cs="Arial"/>
                <w:iCs/>
                <w:sz w:val="24"/>
                <w:szCs w:val="24"/>
              </w:rPr>
              <w:t>Loại thông dụng trên thị trường.</w:t>
            </w:r>
          </w:p>
        </w:tc>
      </w:tr>
      <w:tr w:rsidR="00BA21D3" w:rsidRPr="00480CF7" w14:paraId="0FA0E434" w14:textId="107B2782" w:rsidTr="00145EBD">
        <w:trPr>
          <w:trHeight w:val="143"/>
          <w:jc w:val="center"/>
        </w:trPr>
        <w:tc>
          <w:tcPr>
            <w:tcW w:w="533" w:type="dxa"/>
            <w:vMerge/>
            <w:tcBorders>
              <w:left w:val="single" w:sz="4" w:space="0" w:color="auto"/>
              <w:right w:val="single" w:sz="4" w:space="0" w:color="auto"/>
            </w:tcBorders>
            <w:vAlign w:val="center"/>
          </w:tcPr>
          <w:p w14:paraId="7705B1C9"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308268ED"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Kìm chết </w:t>
            </w:r>
          </w:p>
        </w:tc>
        <w:tc>
          <w:tcPr>
            <w:tcW w:w="906" w:type="dxa"/>
            <w:tcBorders>
              <w:top w:val="single" w:sz="4" w:space="0" w:color="auto"/>
              <w:left w:val="single" w:sz="4" w:space="0" w:color="auto"/>
              <w:bottom w:val="single" w:sz="4" w:space="0" w:color="auto"/>
              <w:right w:val="single" w:sz="4" w:space="0" w:color="auto"/>
            </w:tcBorders>
            <w:vAlign w:val="center"/>
          </w:tcPr>
          <w:p w14:paraId="16001E26"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1D914750"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696981AE" w14:textId="2EC19884"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76BC496B" w14:textId="318B072D" w:rsidTr="00145EBD">
        <w:trPr>
          <w:trHeight w:val="143"/>
          <w:jc w:val="center"/>
        </w:trPr>
        <w:tc>
          <w:tcPr>
            <w:tcW w:w="533" w:type="dxa"/>
            <w:vMerge/>
            <w:tcBorders>
              <w:left w:val="single" w:sz="4" w:space="0" w:color="auto"/>
              <w:right w:val="single" w:sz="4" w:space="0" w:color="auto"/>
            </w:tcBorders>
            <w:vAlign w:val="center"/>
          </w:tcPr>
          <w:p w14:paraId="2A5F5943"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26F025ED"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Kìm cắt </w:t>
            </w:r>
          </w:p>
        </w:tc>
        <w:tc>
          <w:tcPr>
            <w:tcW w:w="906" w:type="dxa"/>
            <w:tcBorders>
              <w:top w:val="single" w:sz="4" w:space="0" w:color="auto"/>
              <w:left w:val="single" w:sz="4" w:space="0" w:color="auto"/>
              <w:bottom w:val="single" w:sz="4" w:space="0" w:color="auto"/>
              <w:right w:val="single" w:sz="4" w:space="0" w:color="auto"/>
            </w:tcBorders>
            <w:vAlign w:val="center"/>
          </w:tcPr>
          <w:p w14:paraId="65EBAC9E"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1D4A1A18"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3ED7C563" w14:textId="5404C7CF"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5CD5E57E" w14:textId="1C7D60F7" w:rsidTr="00145EBD">
        <w:trPr>
          <w:trHeight w:val="143"/>
          <w:jc w:val="center"/>
        </w:trPr>
        <w:tc>
          <w:tcPr>
            <w:tcW w:w="533" w:type="dxa"/>
            <w:vMerge/>
            <w:tcBorders>
              <w:left w:val="single" w:sz="4" w:space="0" w:color="auto"/>
              <w:right w:val="single" w:sz="4" w:space="0" w:color="auto"/>
            </w:tcBorders>
            <w:vAlign w:val="center"/>
          </w:tcPr>
          <w:p w14:paraId="305981A3"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4CF161D"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Kìm điện </w:t>
            </w:r>
          </w:p>
        </w:tc>
        <w:tc>
          <w:tcPr>
            <w:tcW w:w="906" w:type="dxa"/>
            <w:tcBorders>
              <w:top w:val="single" w:sz="4" w:space="0" w:color="auto"/>
              <w:left w:val="single" w:sz="4" w:space="0" w:color="auto"/>
              <w:bottom w:val="single" w:sz="4" w:space="0" w:color="auto"/>
              <w:right w:val="single" w:sz="4" w:space="0" w:color="auto"/>
            </w:tcBorders>
            <w:vAlign w:val="center"/>
          </w:tcPr>
          <w:p w14:paraId="479056D0"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075F4235"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6C7B9A28" w14:textId="56723175"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1C39F658" w14:textId="6F89D0CA" w:rsidTr="00145EBD">
        <w:trPr>
          <w:trHeight w:val="143"/>
          <w:jc w:val="center"/>
        </w:trPr>
        <w:tc>
          <w:tcPr>
            <w:tcW w:w="533" w:type="dxa"/>
            <w:vMerge/>
            <w:tcBorders>
              <w:left w:val="single" w:sz="4" w:space="0" w:color="auto"/>
              <w:right w:val="single" w:sz="4" w:space="0" w:color="auto"/>
            </w:tcBorders>
            <w:vAlign w:val="center"/>
          </w:tcPr>
          <w:p w14:paraId="14D20172"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78E30C1"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Kéo cắt </w:t>
            </w:r>
          </w:p>
        </w:tc>
        <w:tc>
          <w:tcPr>
            <w:tcW w:w="906" w:type="dxa"/>
            <w:tcBorders>
              <w:top w:val="single" w:sz="4" w:space="0" w:color="auto"/>
              <w:left w:val="single" w:sz="4" w:space="0" w:color="auto"/>
              <w:bottom w:val="single" w:sz="4" w:space="0" w:color="auto"/>
              <w:right w:val="single" w:sz="4" w:space="0" w:color="auto"/>
            </w:tcBorders>
            <w:vAlign w:val="center"/>
          </w:tcPr>
          <w:p w14:paraId="04F13AC0"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35679B09"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62B38674" w14:textId="75E02680"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69F64BA6" w14:textId="64FAEE8C" w:rsidTr="00145EBD">
        <w:trPr>
          <w:trHeight w:val="143"/>
          <w:jc w:val="center"/>
        </w:trPr>
        <w:tc>
          <w:tcPr>
            <w:tcW w:w="533" w:type="dxa"/>
            <w:vMerge/>
            <w:tcBorders>
              <w:left w:val="single" w:sz="4" w:space="0" w:color="auto"/>
              <w:right w:val="single" w:sz="4" w:space="0" w:color="auto"/>
            </w:tcBorders>
            <w:vAlign w:val="center"/>
          </w:tcPr>
          <w:p w14:paraId="76AC5E83"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DB2D1E8" w14:textId="77777777" w:rsidR="00AC59F8" w:rsidRPr="00480CF7" w:rsidRDefault="00AC59F8" w:rsidP="00D3508F">
            <w:pPr>
              <w:pStyle w:val="boxsmallheading"/>
              <w:spacing w:before="0" w:after="0" w:line="320" w:lineRule="exact"/>
              <w:rPr>
                <w:rFonts w:cs="Arial"/>
                <w:b w:val="0"/>
                <w:iCs/>
                <w:sz w:val="24"/>
                <w:szCs w:val="24"/>
              </w:rPr>
            </w:pPr>
            <w:r w:rsidRPr="00480CF7">
              <w:rPr>
                <w:rFonts w:cs="Arial"/>
                <w:b w:val="0"/>
                <w:bCs/>
                <w:iCs/>
                <w:sz w:val="24"/>
                <w:szCs w:val="24"/>
              </w:rPr>
              <w:t xml:space="preserve">Tuốc nơ vít 2 cạnh </w:t>
            </w:r>
          </w:p>
        </w:tc>
        <w:tc>
          <w:tcPr>
            <w:tcW w:w="906" w:type="dxa"/>
            <w:tcBorders>
              <w:top w:val="single" w:sz="4" w:space="0" w:color="auto"/>
              <w:left w:val="single" w:sz="4" w:space="0" w:color="auto"/>
              <w:bottom w:val="single" w:sz="4" w:space="0" w:color="auto"/>
              <w:right w:val="single" w:sz="4" w:space="0" w:color="auto"/>
            </w:tcBorders>
            <w:vAlign w:val="center"/>
          </w:tcPr>
          <w:p w14:paraId="602B971B"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0350E13F"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50DDD9B8" w14:textId="3331E3E7"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7292B327" w14:textId="1E27E734" w:rsidTr="00145EBD">
        <w:trPr>
          <w:trHeight w:val="143"/>
          <w:jc w:val="center"/>
        </w:trPr>
        <w:tc>
          <w:tcPr>
            <w:tcW w:w="533" w:type="dxa"/>
            <w:vMerge/>
            <w:tcBorders>
              <w:left w:val="single" w:sz="4" w:space="0" w:color="auto"/>
              <w:right w:val="single" w:sz="4" w:space="0" w:color="auto"/>
            </w:tcBorders>
            <w:vAlign w:val="center"/>
          </w:tcPr>
          <w:p w14:paraId="28C10E0D"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1144CE09"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Tuốc nơ vít 4 cạnh</w:t>
            </w:r>
          </w:p>
        </w:tc>
        <w:tc>
          <w:tcPr>
            <w:tcW w:w="906" w:type="dxa"/>
            <w:tcBorders>
              <w:top w:val="single" w:sz="4" w:space="0" w:color="auto"/>
              <w:left w:val="single" w:sz="4" w:space="0" w:color="auto"/>
              <w:bottom w:val="single" w:sz="4" w:space="0" w:color="auto"/>
              <w:right w:val="single" w:sz="4" w:space="0" w:color="auto"/>
            </w:tcBorders>
            <w:vAlign w:val="center"/>
          </w:tcPr>
          <w:p w14:paraId="17A0E36C"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124169E6"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728850DA" w14:textId="1C00E1DF"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43C18C97" w14:textId="79875CA7" w:rsidTr="00145EBD">
        <w:trPr>
          <w:trHeight w:val="143"/>
          <w:jc w:val="center"/>
        </w:trPr>
        <w:tc>
          <w:tcPr>
            <w:tcW w:w="533" w:type="dxa"/>
            <w:vMerge/>
            <w:tcBorders>
              <w:left w:val="single" w:sz="4" w:space="0" w:color="auto"/>
              <w:right w:val="single" w:sz="4" w:space="0" w:color="auto"/>
            </w:tcBorders>
            <w:vAlign w:val="center"/>
          </w:tcPr>
          <w:p w14:paraId="00EFD808"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0C3F5DF0"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Búa sắt</w:t>
            </w:r>
          </w:p>
        </w:tc>
        <w:tc>
          <w:tcPr>
            <w:tcW w:w="906" w:type="dxa"/>
            <w:tcBorders>
              <w:top w:val="single" w:sz="4" w:space="0" w:color="auto"/>
              <w:left w:val="single" w:sz="4" w:space="0" w:color="auto"/>
              <w:bottom w:val="single" w:sz="4" w:space="0" w:color="auto"/>
              <w:right w:val="single" w:sz="4" w:space="0" w:color="auto"/>
            </w:tcBorders>
            <w:vAlign w:val="center"/>
          </w:tcPr>
          <w:p w14:paraId="7603680C"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7BBB91F9"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65DBFE8E" w14:textId="68E5F064"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00E05A52" w14:textId="1891C3BB" w:rsidTr="00145EBD">
        <w:trPr>
          <w:trHeight w:val="143"/>
          <w:jc w:val="center"/>
        </w:trPr>
        <w:tc>
          <w:tcPr>
            <w:tcW w:w="533" w:type="dxa"/>
            <w:vMerge/>
            <w:tcBorders>
              <w:left w:val="single" w:sz="4" w:space="0" w:color="auto"/>
              <w:right w:val="single" w:sz="4" w:space="0" w:color="auto"/>
            </w:tcBorders>
            <w:vAlign w:val="center"/>
          </w:tcPr>
          <w:p w14:paraId="733B521F"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5CA643A" w14:textId="77777777" w:rsidR="00AC59F8" w:rsidRPr="00480CF7" w:rsidRDefault="00AC59F8" w:rsidP="00D3508F">
            <w:pPr>
              <w:pStyle w:val="boxsmallheading"/>
              <w:spacing w:before="0" w:after="0" w:line="320" w:lineRule="exact"/>
              <w:ind w:firstLine="18"/>
              <w:rPr>
                <w:rFonts w:cs="Arial"/>
                <w:b w:val="0"/>
                <w:iCs/>
                <w:sz w:val="24"/>
                <w:szCs w:val="24"/>
              </w:rPr>
            </w:pPr>
            <w:r w:rsidRPr="00480CF7">
              <w:rPr>
                <w:rFonts w:cs="Arial"/>
                <w:b w:val="0"/>
                <w:bCs/>
                <w:iCs/>
                <w:sz w:val="24"/>
                <w:szCs w:val="24"/>
              </w:rPr>
              <w:t xml:space="preserve">Búa đầu cao su </w:t>
            </w:r>
          </w:p>
        </w:tc>
        <w:tc>
          <w:tcPr>
            <w:tcW w:w="906" w:type="dxa"/>
            <w:tcBorders>
              <w:top w:val="single" w:sz="4" w:space="0" w:color="auto"/>
              <w:left w:val="single" w:sz="4" w:space="0" w:color="auto"/>
              <w:bottom w:val="single" w:sz="4" w:space="0" w:color="auto"/>
              <w:right w:val="single" w:sz="4" w:space="0" w:color="auto"/>
            </w:tcBorders>
            <w:vAlign w:val="center"/>
          </w:tcPr>
          <w:p w14:paraId="0073CD61"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759AC093" w14:textId="77777777" w:rsidR="00AC59F8" w:rsidRPr="00480CF7" w:rsidRDefault="00AC59F8" w:rsidP="00D3508F">
            <w:pPr>
              <w:pStyle w:val="boxsmallheading"/>
              <w:spacing w:before="0" w:after="0" w:line="320" w:lineRule="exact"/>
              <w:ind w:firstLine="18"/>
              <w:jc w:val="center"/>
              <w:rPr>
                <w:rFonts w:cs="Arial"/>
                <w:b w:val="0"/>
                <w:iCs/>
                <w:sz w:val="24"/>
                <w:szCs w:val="24"/>
              </w:rPr>
            </w:pPr>
            <w:r w:rsidRPr="00480CF7">
              <w:rPr>
                <w:rFonts w:cs="Arial"/>
                <w:b w:val="0"/>
                <w:bCs/>
                <w:iCs/>
                <w:sz w:val="24"/>
                <w:szCs w:val="24"/>
              </w:rPr>
              <w:t>01</w:t>
            </w:r>
          </w:p>
        </w:tc>
        <w:tc>
          <w:tcPr>
            <w:tcW w:w="4674" w:type="dxa"/>
            <w:tcBorders>
              <w:top w:val="single" w:sz="4" w:space="0" w:color="auto"/>
              <w:left w:val="single" w:sz="4" w:space="0" w:color="auto"/>
              <w:bottom w:val="single" w:sz="4" w:space="0" w:color="auto"/>
            </w:tcBorders>
          </w:tcPr>
          <w:p w14:paraId="4CDACC67" w14:textId="58441800" w:rsidR="00AC59F8" w:rsidRPr="00480CF7" w:rsidRDefault="00AC59F8" w:rsidP="00D3508F">
            <w:pPr>
              <w:pStyle w:val="boxsmallheading"/>
              <w:spacing w:before="0" w:after="0" w:line="320" w:lineRule="exact"/>
              <w:ind w:firstLine="18"/>
              <w:jc w:val="both"/>
              <w:rPr>
                <w:rFonts w:cs="Arial"/>
                <w:b w:val="0"/>
                <w:i/>
                <w:sz w:val="24"/>
                <w:szCs w:val="24"/>
              </w:rPr>
            </w:pPr>
            <w:r w:rsidRPr="00480CF7">
              <w:rPr>
                <w:rFonts w:cs="Arial"/>
                <w:b w:val="0"/>
                <w:iCs/>
                <w:sz w:val="24"/>
                <w:szCs w:val="24"/>
              </w:rPr>
              <w:t>Loại thông dụng trên thị trường.</w:t>
            </w:r>
          </w:p>
        </w:tc>
      </w:tr>
      <w:tr w:rsidR="00BA21D3" w:rsidRPr="00480CF7" w14:paraId="0E12E42B" w14:textId="6A1CEE6D" w:rsidTr="00145EBD">
        <w:trPr>
          <w:trHeight w:val="143"/>
          <w:jc w:val="center"/>
        </w:trPr>
        <w:tc>
          <w:tcPr>
            <w:tcW w:w="533" w:type="dxa"/>
            <w:vMerge/>
            <w:tcBorders>
              <w:left w:val="single" w:sz="4" w:space="0" w:color="auto"/>
              <w:right w:val="single" w:sz="4" w:space="0" w:color="auto"/>
            </w:tcBorders>
            <w:vAlign w:val="center"/>
          </w:tcPr>
          <w:p w14:paraId="39F5B988"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22DB63A9" w14:textId="77777777" w:rsidR="00AC59F8" w:rsidRPr="00480CF7" w:rsidRDefault="00AC59F8" w:rsidP="00D3508F">
            <w:pPr>
              <w:spacing w:after="0" w:line="320" w:lineRule="exact"/>
              <w:rPr>
                <w:rFonts w:ascii="Arial" w:hAnsi="Arial" w:cs="Arial"/>
                <w:iCs/>
                <w:sz w:val="24"/>
                <w:szCs w:val="24"/>
              </w:rPr>
            </w:pPr>
            <w:r w:rsidRPr="00480CF7">
              <w:rPr>
                <w:rFonts w:ascii="Arial" w:hAnsi="Arial" w:cs="Arial"/>
                <w:bCs/>
                <w:iCs/>
                <w:sz w:val="24"/>
                <w:szCs w:val="24"/>
              </w:rPr>
              <w:t xml:space="preserve">Dũa </w:t>
            </w:r>
          </w:p>
        </w:tc>
        <w:tc>
          <w:tcPr>
            <w:tcW w:w="906" w:type="dxa"/>
            <w:tcBorders>
              <w:top w:val="single" w:sz="4" w:space="0" w:color="auto"/>
              <w:left w:val="single" w:sz="4" w:space="0" w:color="auto"/>
              <w:bottom w:val="single" w:sz="4" w:space="0" w:color="auto"/>
              <w:right w:val="single" w:sz="4" w:space="0" w:color="auto"/>
            </w:tcBorders>
            <w:vAlign w:val="center"/>
          </w:tcPr>
          <w:p w14:paraId="558B13C0"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53817FEB"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bCs/>
                <w:iCs/>
                <w:sz w:val="24"/>
                <w:szCs w:val="24"/>
              </w:rPr>
              <w:t>01</w:t>
            </w:r>
          </w:p>
        </w:tc>
        <w:tc>
          <w:tcPr>
            <w:tcW w:w="4674" w:type="dxa"/>
            <w:tcBorders>
              <w:top w:val="single" w:sz="4" w:space="0" w:color="auto"/>
              <w:left w:val="single" w:sz="4" w:space="0" w:color="auto"/>
              <w:bottom w:val="single" w:sz="4" w:space="0" w:color="auto"/>
            </w:tcBorders>
          </w:tcPr>
          <w:p w14:paraId="2A154C0A" w14:textId="47599283" w:rsidR="00AC59F8" w:rsidRPr="00480CF7" w:rsidRDefault="00AC59F8" w:rsidP="00D3508F">
            <w:pPr>
              <w:spacing w:after="0" w:line="320" w:lineRule="exact"/>
              <w:jc w:val="both"/>
              <w:rPr>
                <w:rFonts w:ascii="Arial" w:hAnsi="Arial" w:cs="Arial"/>
                <w:i/>
                <w:sz w:val="24"/>
                <w:szCs w:val="24"/>
              </w:rPr>
            </w:pPr>
            <w:r w:rsidRPr="00480CF7">
              <w:rPr>
                <w:rFonts w:ascii="Arial" w:hAnsi="Arial" w:cs="Arial"/>
                <w:iCs/>
                <w:sz w:val="24"/>
                <w:szCs w:val="24"/>
              </w:rPr>
              <w:t>Loại thông dụng trên thị trường.</w:t>
            </w:r>
          </w:p>
        </w:tc>
      </w:tr>
      <w:tr w:rsidR="00BA21D3" w:rsidRPr="00480CF7" w14:paraId="5742ED62" w14:textId="094C5DC9" w:rsidTr="00145EBD">
        <w:trPr>
          <w:trHeight w:val="143"/>
          <w:jc w:val="center"/>
        </w:trPr>
        <w:tc>
          <w:tcPr>
            <w:tcW w:w="533" w:type="dxa"/>
            <w:vMerge/>
            <w:tcBorders>
              <w:left w:val="single" w:sz="4" w:space="0" w:color="auto"/>
              <w:right w:val="single" w:sz="4" w:space="0" w:color="auto"/>
            </w:tcBorders>
            <w:vAlign w:val="center"/>
          </w:tcPr>
          <w:p w14:paraId="05C7F282"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62AF1122" w14:textId="77777777" w:rsidR="00AC59F8" w:rsidRPr="00480CF7" w:rsidRDefault="00AC59F8" w:rsidP="00D3508F">
            <w:pPr>
              <w:spacing w:after="0" w:line="320" w:lineRule="exact"/>
              <w:rPr>
                <w:rFonts w:ascii="Arial" w:hAnsi="Arial" w:cs="Arial"/>
                <w:bCs/>
                <w:iCs/>
                <w:sz w:val="24"/>
                <w:szCs w:val="24"/>
              </w:rPr>
            </w:pPr>
            <w:r w:rsidRPr="00480CF7">
              <w:rPr>
                <w:rFonts w:ascii="Arial" w:hAnsi="Arial" w:cs="Arial"/>
                <w:bCs/>
                <w:iCs/>
                <w:sz w:val="24"/>
                <w:szCs w:val="24"/>
              </w:rPr>
              <w:t>Cưa sắt</w:t>
            </w:r>
          </w:p>
        </w:tc>
        <w:tc>
          <w:tcPr>
            <w:tcW w:w="906" w:type="dxa"/>
            <w:tcBorders>
              <w:top w:val="single" w:sz="4" w:space="0" w:color="auto"/>
              <w:left w:val="single" w:sz="4" w:space="0" w:color="auto"/>
              <w:bottom w:val="single" w:sz="4" w:space="0" w:color="auto"/>
              <w:right w:val="single" w:sz="4" w:space="0" w:color="auto"/>
            </w:tcBorders>
            <w:vAlign w:val="center"/>
          </w:tcPr>
          <w:p w14:paraId="7131301F"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07100F40" w14:textId="77777777" w:rsidR="00AC59F8" w:rsidRPr="00480CF7" w:rsidRDefault="00AC59F8" w:rsidP="00D3508F">
            <w:pPr>
              <w:spacing w:after="0" w:line="320" w:lineRule="exact"/>
              <w:jc w:val="center"/>
              <w:rPr>
                <w:rFonts w:ascii="Arial" w:hAnsi="Arial" w:cs="Arial"/>
                <w:bCs/>
                <w:iCs/>
                <w:sz w:val="24"/>
                <w:szCs w:val="24"/>
              </w:rPr>
            </w:pPr>
            <w:r w:rsidRPr="00480CF7">
              <w:rPr>
                <w:rFonts w:ascii="Arial" w:hAnsi="Arial" w:cs="Arial"/>
                <w:bCs/>
                <w:iCs/>
                <w:sz w:val="24"/>
                <w:szCs w:val="24"/>
              </w:rPr>
              <w:t>01</w:t>
            </w:r>
          </w:p>
        </w:tc>
        <w:tc>
          <w:tcPr>
            <w:tcW w:w="4674" w:type="dxa"/>
            <w:tcBorders>
              <w:top w:val="single" w:sz="4" w:space="0" w:color="auto"/>
              <w:left w:val="single" w:sz="4" w:space="0" w:color="auto"/>
              <w:bottom w:val="single" w:sz="4" w:space="0" w:color="auto"/>
            </w:tcBorders>
          </w:tcPr>
          <w:p w14:paraId="0E25B2A4" w14:textId="5256959D" w:rsidR="00AC59F8" w:rsidRPr="00480CF7" w:rsidRDefault="00AC59F8" w:rsidP="00D3508F">
            <w:pPr>
              <w:spacing w:after="0" w:line="320" w:lineRule="exact"/>
              <w:jc w:val="both"/>
              <w:rPr>
                <w:rFonts w:ascii="Arial" w:hAnsi="Arial" w:cs="Arial"/>
                <w:i/>
                <w:sz w:val="24"/>
                <w:szCs w:val="24"/>
              </w:rPr>
            </w:pPr>
            <w:r w:rsidRPr="00480CF7">
              <w:rPr>
                <w:rFonts w:ascii="Arial" w:hAnsi="Arial" w:cs="Arial"/>
                <w:iCs/>
                <w:sz w:val="24"/>
                <w:szCs w:val="24"/>
              </w:rPr>
              <w:t>Loại thông dụng trên thị trường.</w:t>
            </w:r>
          </w:p>
        </w:tc>
      </w:tr>
      <w:tr w:rsidR="00BA21D3" w:rsidRPr="00480CF7" w14:paraId="6A852B0B" w14:textId="63CEBBF2" w:rsidTr="00F706BE">
        <w:trPr>
          <w:trHeight w:val="143"/>
          <w:jc w:val="center"/>
        </w:trPr>
        <w:tc>
          <w:tcPr>
            <w:tcW w:w="533" w:type="dxa"/>
            <w:vMerge/>
            <w:tcBorders>
              <w:left w:val="single" w:sz="4" w:space="0" w:color="auto"/>
              <w:bottom w:val="single" w:sz="4" w:space="0" w:color="auto"/>
              <w:right w:val="single" w:sz="4" w:space="0" w:color="auto"/>
            </w:tcBorders>
            <w:vAlign w:val="center"/>
          </w:tcPr>
          <w:p w14:paraId="3D999E18" w14:textId="77777777" w:rsidR="00AC59F8" w:rsidRPr="00480CF7" w:rsidRDefault="00AC59F8" w:rsidP="00D3508F">
            <w:pPr>
              <w:spacing w:after="0" w:line="320" w:lineRule="exact"/>
              <w:jc w:val="center"/>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952E239" w14:textId="77777777" w:rsidR="00AC59F8" w:rsidRPr="00480CF7" w:rsidRDefault="00AC59F8" w:rsidP="00D3508F">
            <w:pPr>
              <w:spacing w:after="0" w:line="320" w:lineRule="exact"/>
              <w:ind w:right="-90"/>
              <w:rPr>
                <w:rFonts w:ascii="Arial" w:hAnsi="Arial" w:cs="Arial"/>
                <w:bCs/>
                <w:iCs/>
                <w:sz w:val="24"/>
                <w:szCs w:val="24"/>
              </w:rPr>
            </w:pPr>
            <w:r w:rsidRPr="00480CF7">
              <w:rPr>
                <w:rFonts w:ascii="Arial" w:hAnsi="Arial" w:cs="Arial"/>
                <w:bCs/>
                <w:iCs/>
                <w:sz w:val="24"/>
                <w:szCs w:val="24"/>
              </w:rPr>
              <w:t>Bình bơm dầu bằng tay</w:t>
            </w:r>
          </w:p>
        </w:tc>
        <w:tc>
          <w:tcPr>
            <w:tcW w:w="906" w:type="dxa"/>
            <w:tcBorders>
              <w:top w:val="single" w:sz="4" w:space="0" w:color="auto"/>
              <w:left w:val="single" w:sz="4" w:space="0" w:color="auto"/>
              <w:bottom w:val="single" w:sz="4" w:space="0" w:color="auto"/>
              <w:right w:val="single" w:sz="4" w:space="0" w:color="auto"/>
            </w:tcBorders>
            <w:vAlign w:val="center"/>
          </w:tcPr>
          <w:p w14:paraId="0BBD86F1" w14:textId="77777777" w:rsidR="00AC59F8" w:rsidRPr="00480CF7" w:rsidRDefault="00AC59F8" w:rsidP="00D3508F">
            <w:pPr>
              <w:spacing w:after="0" w:line="320" w:lineRule="exact"/>
              <w:jc w:val="center"/>
              <w:rPr>
                <w:rFonts w:ascii="Arial" w:hAnsi="Arial" w:cs="Arial"/>
                <w:iCs/>
                <w:sz w:val="24"/>
                <w:szCs w:val="24"/>
              </w:rPr>
            </w:pPr>
            <w:r w:rsidRPr="00480CF7">
              <w:rPr>
                <w:rFonts w:ascii="Arial" w:hAnsi="Arial" w:cs="Arial"/>
                <w:iCs/>
                <w:sz w:val="24"/>
                <w:szCs w:val="24"/>
              </w:rPr>
              <w:t>Bình</w:t>
            </w:r>
          </w:p>
        </w:tc>
        <w:tc>
          <w:tcPr>
            <w:tcW w:w="814" w:type="dxa"/>
            <w:tcBorders>
              <w:top w:val="single" w:sz="4" w:space="0" w:color="auto"/>
              <w:left w:val="single" w:sz="4" w:space="0" w:color="auto"/>
              <w:bottom w:val="single" w:sz="4" w:space="0" w:color="auto"/>
              <w:right w:val="single" w:sz="4" w:space="0" w:color="auto"/>
            </w:tcBorders>
            <w:vAlign w:val="center"/>
          </w:tcPr>
          <w:p w14:paraId="00EE840D" w14:textId="77777777" w:rsidR="00AC59F8" w:rsidRPr="00480CF7" w:rsidRDefault="00AC59F8" w:rsidP="00D3508F">
            <w:pPr>
              <w:spacing w:after="0" w:line="320" w:lineRule="exact"/>
              <w:jc w:val="center"/>
              <w:rPr>
                <w:rFonts w:ascii="Arial" w:hAnsi="Arial" w:cs="Arial"/>
                <w:bCs/>
                <w:iCs/>
                <w:sz w:val="24"/>
                <w:szCs w:val="24"/>
              </w:rPr>
            </w:pPr>
            <w:r w:rsidRPr="00480CF7">
              <w:rPr>
                <w:rFonts w:ascii="Arial" w:hAnsi="Arial" w:cs="Arial"/>
                <w:bCs/>
                <w:iCs/>
                <w:sz w:val="24"/>
                <w:szCs w:val="24"/>
              </w:rPr>
              <w:t>01</w:t>
            </w:r>
          </w:p>
        </w:tc>
        <w:tc>
          <w:tcPr>
            <w:tcW w:w="4674" w:type="dxa"/>
            <w:tcBorders>
              <w:top w:val="single" w:sz="4" w:space="0" w:color="auto"/>
              <w:left w:val="single" w:sz="4" w:space="0" w:color="auto"/>
              <w:bottom w:val="single" w:sz="4" w:space="0" w:color="auto"/>
            </w:tcBorders>
            <w:vAlign w:val="center"/>
          </w:tcPr>
          <w:p w14:paraId="594C988C" w14:textId="5EB682B2" w:rsidR="00AC59F8" w:rsidRPr="00480CF7" w:rsidRDefault="00AC59F8" w:rsidP="00F706BE">
            <w:pPr>
              <w:spacing w:after="0" w:line="320" w:lineRule="exact"/>
              <w:rPr>
                <w:rFonts w:ascii="Arial" w:hAnsi="Arial" w:cs="Arial"/>
                <w:i/>
                <w:sz w:val="24"/>
                <w:szCs w:val="24"/>
              </w:rPr>
            </w:pPr>
            <w:r w:rsidRPr="00480CF7">
              <w:rPr>
                <w:rFonts w:ascii="Arial" w:hAnsi="Arial" w:cs="Arial"/>
                <w:iCs/>
                <w:sz w:val="24"/>
                <w:szCs w:val="24"/>
              </w:rPr>
              <w:t>Loại thông dụng trên thị trường.</w:t>
            </w:r>
          </w:p>
        </w:tc>
      </w:tr>
      <w:tr w:rsidR="00BA21D3" w:rsidRPr="00480CF7" w14:paraId="6713B0F7" w14:textId="4DC81F12" w:rsidTr="00145EBD">
        <w:trPr>
          <w:trHeight w:val="952"/>
          <w:jc w:val="center"/>
        </w:trPr>
        <w:tc>
          <w:tcPr>
            <w:tcW w:w="533" w:type="dxa"/>
            <w:tcBorders>
              <w:left w:val="single" w:sz="4" w:space="0" w:color="auto"/>
              <w:right w:val="single" w:sz="4" w:space="0" w:color="auto"/>
            </w:tcBorders>
            <w:vAlign w:val="center"/>
          </w:tcPr>
          <w:p w14:paraId="11D137CA" w14:textId="73CC80FB"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Pr="00480CF7">
              <w:rPr>
                <w:rFonts w:ascii="Arial" w:eastAsia="Times New Roman" w:hAnsi="Arial" w:cs="Arial"/>
                <w:sz w:val="24"/>
                <w:szCs w:val="24"/>
                <w:lang w:val="en-US"/>
              </w:rPr>
              <w:t>2</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2255FE5A" w14:textId="77777777" w:rsidR="00AC59F8" w:rsidRPr="00480CF7" w:rsidRDefault="00AC59F8" w:rsidP="00E2579E">
            <w:pPr>
              <w:spacing w:after="0" w:line="320" w:lineRule="exact"/>
              <w:jc w:val="both"/>
              <w:rPr>
                <w:rFonts w:ascii="Arial" w:hAnsi="Arial" w:cs="Arial"/>
                <w:sz w:val="24"/>
                <w:szCs w:val="24"/>
              </w:rPr>
            </w:pPr>
            <w:r w:rsidRPr="00480CF7">
              <w:rPr>
                <w:rFonts w:ascii="Arial" w:hAnsi="Arial" w:cs="Arial"/>
                <w:sz w:val="24"/>
                <w:szCs w:val="24"/>
              </w:rPr>
              <w:t>Thiết bị cầm tay</w:t>
            </w:r>
          </w:p>
        </w:tc>
        <w:tc>
          <w:tcPr>
            <w:tcW w:w="906" w:type="dxa"/>
            <w:tcBorders>
              <w:top w:val="single" w:sz="4" w:space="0" w:color="auto"/>
              <w:left w:val="single" w:sz="4" w:space="0" w:color="auto"/>
              <w:bottom w:val="single" w:sz="4" w:space="0" w:color="auto"/>
              <w:right w:val="single" w:sz="4" w:space="0" w:color="auto"/>
            </w:tcBorders>
            <w:vAlign w:val="center"/>
          </w:tcPr>
          <w:p w14:paraId="580B7E7D" w14:textId="77777777" w:rsidR="00AC59F8" w:rsidRPr="00480CF7" w:rsidRDefault="00AC59F8" w:rsidP="00E2579E">
            <w:pPr>
              <w:spacing w:after="0" w:line="320" w:lineRule="exact"/>
              <w:jc w:val="center"/>
              <w:rPr>
                <w:rFonts w:ascii="Arial" w:hAnsi="Arial" w:cs="Arial"/>
                <w:sz w:val="24"/>
                <w:szCs w:val="24"/>
              </w:rPr>
            </w:pPr>
            <w:r w:rsidRPr="00480CF7">
              <w:rPr>
                <w:rFonts w:ascii="Arial" w:hAnsi="Arial" w:cs="Arial"/>
                <w:sz w:val="24"/>
                <w:szCs w:val="24"/>
              </w:rPr>
              <w:t>Bộ</w:t>
            </w:r>
          </w:p>
        </w:tc>
        <w:tc>
          <w:tcPr>
            <w:tcW w:w="814" w:type="dxa"/>
            <w:tcBorders>
              <w:top w:val="single" w:sz="4" w:space="0" w:color="auto"/>
              <w:left w:val="single" w:sz="4" w:space="0" w:color="auto"/>
              <w:bottom w:val="single" w:sz="4" w:space="0" w:color="auto"/>
              <w:right w:val="single" w:sz="4" w:space="0" w:color="auto"/>
            </w:tcBorders>
            <w:vAlign w:val="center"/>
          </w:tcPr>
          <w:p w14:paraId="4C00594D" w14:textId="77777777" w:rsidR="00AC59F8" w:rsidRPr="00480CF7" w:rsidRDefault="00AC59F8" w:rsidP="00E2579E">
            <w:pPr>
              <w:spacing w:after="0" w:line="320" w:lineRule="exact"/>
              <w:jc w:val="center"/>
              <w:rPr>
                <w:rFonts w:ascii="Arial" w:hAnsi="Arial" w:cs="Arial"/>
                <w:sz w:val="24"/>
                <w:szCs w:val="24"/>
              </w:rPr>
            </w:pPr>
            <w:r w:rsidRPr="00480CF7">
              <w:rPr>
                <w:rFonts w:ascii="Arial" w:hAnsi="Arial" w:cs="Arial"/>
                <w:sz w:val="24"/>
                <w:szCs w:val="24"/>
              </w:rPr>
              <w:t>02</w:t>
            </w:r>
          </w:p>
        </w:tc>
        <w:tc>
          <w:tcPr>
            <w:tcW w:w="4674" w:type="dxa"/>
            <w:tcBorders>
              <w:top w:val="single" w:sz="4" w:space="0" w:color="auto"/>
              <w:left w:val="single" w:sz="4" w:space="0" w:color="auto"/>
            </w:tcBorders>
            <w:vAlign w:val="center"/>
          </w:tcPr>
          <w:p w14:paraId="446EBB49" w14:textId="3E4DC7E1" w:rsidR="00AC59F8" w:rsidRPr="00480CF7" w:rsidRDefault="00AC59F8" w:rsidP="00E2579E">
            <w:pPr>
              <w:spacing w:after="0" w:line="320" w:lineRule="exact"/>
              <w:jc w:val="both"/>
              <w:rPr>
                <w:rFonts w:ascii="Arial" w:hAnsi="Arial" w:cs="Arial"/>
                <w:b/>
                <w:bCs/>
                <w:sz w:val="24"/>
                <w:szCs w:val="24"/>
              </w:rPr>
            </w:pPr>
            <w:r w:rsidRPr="00480CF7">
              <w:rPr>
                <w:rFonts w:ascii="Arial" w:hAnsi="Arial" w:cs="Arial"/>
                <w:bCs/>
                <w:sz w:val="24"/>
                <w:szCs w:val="24"/>
              </w:rPr>
              <w:t xml:space="preserve">Loại thông dụng trên thị trường, mỗi bộ bao gồm: </w:t>
            </w:r>
            <w:r w:rsidRPr="00480CF7">
              <w:rPr>
                <w:rFonts w:ascii="Arial" w:hAnsi="Arial" w:cs="Arial"/>
                <w:iCs/>
                <w:sz w:val="24"/>
                <w:szCs w:val="24"/>
              </w:rPr>
              <w:t>01 chiếc máy khoan cầm tay; 01 chiếc máy mài cầm tay; 01 chiếc máy cắt cầm tay.</w:t>
            </w:r>
          </w:p>
        </w:tc>
      </w:tr>
      <w:tr w:rsidR="00BA21D3" w:rsidRPr="00480CF7" w14:paraId="76A85802" w14:textId="7EA5A45B" w:rsidTr="00145EBD">
        <w:trPr>
          <w:trHeight w:val="300"/>
          <w:jc w:val="center"/>
        </w:trPr>
        <w:tc>
          <w:tcPr>
            <w:tcW w:w="533" w:type="dxa"/>
            <w:tcBorders>
              <w:top w:val="single" w:sz="4" w:space="0" w:color="auto"/>
              <w:left w:val="single" w:sz="4" w:space="0" w:color="auto"/>
              <w:bottom w:val="single" w:sz="4" w:space="0" w:color="auto"/>
              <w:right w:val="single" w:sz="4" w:space="0" w:color="auto"/>
            </w:tcBorders>
            <w:vAlign w:val="center"/>
          </w:tcPr>
          <w:p w14:paraId="084194CC" w14:textId="077D0C9B"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Pr="00480CF7">
              <w:rPr>
                <w:rFonts w:ascii="Arial" w:eastAsia="Times New Roman" w:hAnsi="Arial" w:cs="Arial"/>
                <w:sz w:val="24"/>
                <w:szCs w:val="24"/>
                <w:lang w:val="en-US"/>
              </w:rPr>
              <w:t>3</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56F611AD"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Bàn rà phẳng</w:t>
            </w:r>
          </w:p>
        </w:tc>
        <w:tc>
          <w:tcPr>
            <w:tcW w:w="906" w:type="dxa"/>
            <w:tcBorders>
              <w:top w:val="single" w:sz="4" w:space="0" w:color="auto"/>
              <w:left w:val="single" w:sz="4" w:space="0" w:color="auto"/>
              <w:bottom w:val="single" w:sz="4" w:space="0" w:color="auto"/>
              <w:right w:val="single" w:sz="4" w:space="0" w:color="auto"/>
            </w:tcBorders>
          </w:tcPr>
          <w:p w14:paraId="39110333" w14:textId="59D8AAD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tcBorders>
              <w:top w:val="single" w:sz="4" w:space="0" w:color="auto"/>
              <w:left w:val="single" w:sz="4" w:space="0" w:color="auto"/>
              <w:bottom w:val="single" w:sz="4" w:space="0" w:color="auto"/>
              <w:right w:val="single" w:sz="4" w:space="0" w:color="auto"/>
            </w:tcBorders>
            <w:vAlign w:val="center"/>
          </w:tcPr>
          <w:p w14:paraId="5CB47DD6"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134C716F" w14:textId="74D51534" w:rsidR="00AC59F8" w:rsidRPr="00480CF7" w:rsidRDefault="00AC59F8" w:rsidP="006D05DE">
            <w:pPr>
              <w:spacing w:after="0" w:line="320" w:lineRule="exact"/>
              <w:jc w:val="both"/>
              <w:rPr>
                <w:rFonts w:ascii="Arial" w:eastAsia="Times New Roman" w:hAnsi="Arial" w:cs="Arial"/>
                <w:sz w:val="24"/>
                <w:szCs w:val="24"/>
                <w:vertAlign w:val="superscript"/>
                <w:lang w:val="en-US"/>
              </w:rPr>
            </w:pPr>
            <w:r w:rsidRPr="00480CF7">
              <w:rPr>
                <w:rFonts w:ascii="Arial" w:eastAsia="Times New Roman" w:hAnsi="Arial" w:cs="Arial"/>
                <w:sz w:val="24"/>
                <w:szCs w:val="24"/>
              </w:rPr>
              <w:t xml:space="preserve">Có diện tích ≥ </w:t>
            </w:r>
            <w:r w:rsidRPr="00480CF7">
              <w:rPr>
                <w:rFonts w:ascii="Arial" w:eastAsia="Times New Roman" w:hAnsi="Arial" w:cs="Arial"/>
                <w:sz w:val="24"/>
                <w:szCs w:val="24"/>
                <w:lang w:val="en-US"/>
              </w:rPr>
              <w:t>0</w:t>
            </w:r>
            <w:r w:rsidRPr="00480CF7">
              <w:rPr>
                <w:rFonts w:ascii="Arial" w:eastAsia="Times New Roman" w:hAnsi="Arial" w:cs="Arial"/>
                <w:sz w:val="24"/>
                <w:szCs w:val="24"/>
              </w:rPr>
              <w:t>1m</w:t>
            </w:r>
            <w:r w:rsidRPr="00480CF7">
              <w:rPr>
                <w:rFonts w:ascii="Arial" w:eastAsia="Times New Roman" w:hAnsi="Arial" w:cs="Arial"/>
                <w:sz w:val="24"/>
                <w:szCs w:val="24"/>
                <w:vertAlign w:val="superscript"/>
              </w:rPr>
              <w:t>2</w:t>
            </w:r>
            <w:r w:rsidRPr="00480CF7">
              <w:rPr>
                <w:rFonts w:ascii="Arial" w:eastAsia="Times New Roman" w:hAnsi="Arial" w:cs="Arial"/>
                <w:sz w:val="24"/>
                <w:szCs w:val="24"/>
                <w:lang w:val="en-US"/>
              </w:rPr>
              <w:t>.</w:t>
            </w:r>
          </w:p>
        </w:tc>
      </w:tr>
      <w:tr w:rsidR="00BA21D3" w:rsidRPr="00480CF7" w14:paraId="1659A2FA" w14:textId="7EFAECF1" w:rsidTr="00145EBD">
        <w:trPr>
          <w:trHeight w:val="317"/>
          <w:jc w:val="center"/>
        </w:trPr>
        <w:tc>
          <w:tcPr>
            <w:tcW w:w="533" w:type="dxa"/>
            <w:tcBorders>
              <w:top w:val="single" w:sz="4" w:space="0" w:color="auto"/>
              <w:left w:val="single" w:sz="4" w:space="0" w:color="auto"/>
              <w:bottom w:val="single" w:sz="4" w:space="0" w:color="auto"/>
              <w:right w:val="single" w:sz="4" w:space="0" w:color="auto"/>
            </w:tcBorders>
            <w:vAlign w:val="center"/>
          </w:tcPr>
          <w:p w14:paraId="334536C5" w14:textId="63594DAE" w:rsidR="00AC59F8" w:rsidRPr="00480CF7" w:rsidRDefault="00AC59F8" w:rsidP="006D05D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Pr="00480CF7">
              <w:rPr>
                <w:rFonts w:ascii="Arial" w:eastAsia="Times New Roman" w:hAnsi="Arial" w:cs="Arial"/>
                <w:sz w:val="24"/>
                <w:szCs w:val="24"/>
                <w:lang w:val="en-US"/>
              </w:rPr>
              <w:t>4</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0152E8BB" w14:textId="77777777" w:rsidR="00AC59F8" w:rsidRPr="00480CF7" w:rsidRDefault="00AC59F8" w:rsidP="006D05DE">
            <w:pPr>
              <w:spacing w:after="0" w:line="320" w:lineRule="exact"/>
              <w:rPr>
                <w:rFonts w:ascii="Arial" w:eastAsia="Times New Roman" w:hAnsi="Arial" w:cs="Arial"/>
                <w:sz w:val="24"/>
                <w:szCs w:val="24"/>
              </w:rPr>
            </w:pPr>
            <w:r w:rsidRPr="00480CF7">
              <w:rPr>
                <w:rFonts w:ascii="Arial" w:eastAsia="Times New Roman" w:hAnsi="Arial" w:cs="Arial"/>
                <w:sz w:val="24"/>
                <w:szCs w:val="24"/>
              </w:rPr>
              <w:t>Bàn cân vòi phun</w:t>
            </w:r>
          </w:p>
        </w:tc>
        <w:tc>
          <w:tcPr>
            <w:tcW w:w="906" w:type="dxa"/>
            <w:tcBorders>
              <w:top w:val="single" w:sz="4" w:space="0" w:color="auto"/>
              <w:left w:val="single" w:sz="4" w:space="0" w:color="auto"/>
              <w:bottom w:val="single" w:sz="4" w:space="0" w:color="auto"/>
              <w:right w:val="single" w:sz="4" w:space="0" w:color="auto"/>
            </w:tcBorders>
          </w:tcPr>
          <w:p w14:paraId="64B6F425" w14:textId="03BE052F"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14" w:type="dxa"/>
            <w:tcBorders>
              <w:top w:val="single" w:sz="4" w:space="0" w:color="auto"/>
              <w:left w:val="single" w:sz="4" w:space="0" w:color="auto"/>
              <w:bottom w:val="single" w:sz="4" w:space="0" w:color="auto"/>
              <w:right w:val="single" w:sz="4" w:space="0" w:color="auto"/>
            </w:tcBorders>
            <w:vAlign w:val="center"/>
          </w:tcPr>
          <w:p w14:paraId="59C121B5" w14:textId="77777777" w:rsidR="00AC59F8" w:rsidRPr="00480CF7" w:rsidRDefault="00AC59F8" w:rsidP="006D05DE">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02</w:t>
            </w:r>
          </w:p>
        </w:tc>
        <w:tc>
          <w:tcPr>
            <w:tcW w:w="4674" w:type="dxa"/>
            <w:tcBorders>
              <w:top w:val="single" w:sz="4" w:space="0" w:color="auto"/>
              <w:left w:val="single" w:sz="4" w:space="0" w:color="auto"/>
              <w:bottom w:val="single" w:sz="4" w:space="0" w:color="auto"/>
            </w:tcBorders>
            <w:vAlign w:val="center"/>
          </w:tcPr>
          <w:p w14:paraId="61370221" w14:textId="496666F3" w:rsidR="00AC59F8" w:rsidRPr="00480CF7" w:rsidRDefault="00AC59F8" w:rsidP="006D05DE">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Phù hợp với vòi phun.</w:t>
            </w:r>
          </w:p>
        </w:tc>
      </w:tr>
      <w:tr w:rsidR="00BA21D3" w:rsidRPr="00480CF7" w14:paraId="17F62438" w14:textId="77777777" w:rsidTr="00145EBD">
        <w:trPr>
          <w:trHeight w:val="317"/>
          <w:jc w:val="center"/>
        </w:trPr>
        <w:tc>
          <w:tcPr>
            <w:tcW w:w="533" w:type="dxa"/>
            <w:tcBorders>
              <w:top w:val="single" w:sz="4" w:space="0" w:color="auto"/>
              <w:left w:val="single" w:sz="4" w:space="0" w:color="auto"/>
              <w:bottom w:val="single" w:sz="4" w:space="0" w:color="auto"/>
              <w:right w:val="single" w:sz="4" w:space="0" w:color="auto"/>
            </w:tcBorders>
            <w:vAlign w:val="center"/>
          </w:tcPr>
          <w:p w14:paraId="5319FF13" w14:textId="7405EEF7"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45</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275B68A0" w14:textId="3117AF59" w:rsidR="00AC59F8" w:rsidRPr="00480CF7" w:rsidRDefault="00AC59F8" w:rsidP="00E2579E">
            <w:pPr>
              <w:spacing w:after="0" w:line="320" w:lineRule="exact"/>
              <w:rPr>
                <w:rFonts w:ascii="Arial" w:eastAsia="Times New Roman" w:hAnsi="Arial" w:cs="Arial"/>
                <w:sz w:val="24"/>
                <w:szCs w:val="24"/>
              </w:rPr>
            </w:pPr>
            <w:r w:rsidRPr="00480CF7">
              <w:rPr>
                <w:rFonts w:ascii="Arial" w:eastAsia="Times New Roman" w:hAnsi="Arial" w:cs="Arial"/>
                <w:sz w:val="24"/>
                <w:szCs w:val="24"/>
              </w:rPr>
              <w:t>Bộ kim thông vòi phun</w:t>
            </w:r>
          </w:p>
        </w:tc>
        <w:tc>
          <w:tcPr>
            <w:tcW w:w="906" w:type="dxa"/>
            <w:tcBorders>
              <w:top w:val="single" w:sz="4" w:space="0" w:color="auto"/>
              <w:left w:val="single" w:sz="4" w:space="0" w:color="auto"/>
              <w:bottom w:val="single" w:sz="4" w:space="0" w:color="auto"/>
              <w:right w:val="single" w:sz="4" w:space="0" w:color="auto"/>
            </w:tcBorders>
            <w:vAlign w:val="center"/>
          </w:tcPr>
          <w:p w14:paraId="78C98B1A" w14:textId="4C4FFD6A"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66EA6180" w14:textId="75D22470" w:rsidR="00AC59F8" w:rsidRPr="00480CF7" w:rsidRDefault="00AC59F8" w:rsidP="00E2579E">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02</w:t>
            </w:r>
          </w:p>
        </w:tc>
        <w:tc>
          <w:tcPr>
            <w:tcW w:w="4674" w:type="dxa"/>
            <w:tcBorders>
              <w:top w:val="single" w:sz="4" w:space="0" w:color="auto"/>
              <w:left w:val="single" w:sz="4" w:space="0" w:color="auto"/>
              <w:bottom w:val="single" w:sz="4" w:space="0" w:color="auto"/>
            </w:tcBorders>
            <w:vAlign w:val="center"/>
          </w:tcPr>
          <w:p w14:paraId="48AB4B7C" w14:textId="03680A79" w:rsidR="00AC59F8" w:rsidRPr="00480CF7" w:rsidRDefault="00AC59F8" w:rsidP="00E2579E">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Phù hợp với vòi phun</w:t>
            </w:r>
            <w:r w:rsidRPr="00480CF7">
              <w:rPr>
                <w:rFonts w:ascii="Arial" w:eastAsia="Times New Roman" w:hAnsi="Arial" w:cs="Arial"/>
                <w:sz w:val="24"/>
                <w:szCs w:val="24"/>
                <w:lang w:val="en-US"/>
              </w:rPr>
              <w:t>.</w:t>
            </w:r>
          </w:p>
        </w:tc>
      </w:tr>
      <w:tr w:rsidR="00BA21D3" w:rsidRPr="00480CF7" w14:paraId="2EFCDC45" w14:textId="77777777" w:rsidTr="00145EBD">
        <w:trPr>
          <w:trHeight w:val="952"/>
          <w:jc w:val="center"/>
        </w:trPr>
        <w:tc>
          <w:tcPr>
            <w:tcW w:w="533" w:type="dxa"/>
            <w:tcBorders>
              <w:top w:val="single" w:sz="4" w:space="0" w:color="auto"/>
              <w:left w:val="single" w:sz="4" w:space="0" w:color="auto"/>
              <w:bottom w:val="single" w:sz="4" w:space="0" w:color="auto"/>
              <w:right w:val="single" w:sz="4" w:space="0" w:color="auto"/>
            </w:tcBorders>
            <w:vAlign w:val="center"/>
          </w:tcPr>
          <w:p w14:paraId="2CC5026E" w14:textId="22AD6302" w:rsidR="00AC59F8" w:rsidRPr="00480CF7" w:rsidRDefault="00AC59F8" w:rsidP="00D3508F">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46</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1CFB0769" w14:textId="12F6959B" w:rsidR="00AC59F8" w:rsidRPr="00480CF7" w:rsidRDefault="00AC59F8" w:rsidP="00D3508F">
            <w:pPr>
              <w:spacing w:after="0" w:line="320" w:lineRule="exact"/>
              <w:rPr>
                <w:rFonts w:ascii="Arial" w:eastAsia="Times New Roman" w:hAnsi="Arial" w:cs="Arial"/>
                <w:sz w:val="24"/>
                <w:szCs w:val="24"/>
              </w:rPr>
            </w:pPr>
            <w:r w:rsidRPr="00480CF7">
              <w:rPr>
                <w:rFonts w:ascii="Arial" w:eastAsia="Times New Roman" w:hAnsi="Arial" w:cs="Arial"/>
                <w:sz w:val="24"/>
                <w:szCs w:val="24"/>
                <w:lang w:val="en-US"/>
              </w:rPr>
              <w:t>Dụng cụ phòng cháy chữa cháy</w:t>
            </w:r>
          </w:p>
        </w:tc>
        <w:tc>
          <w:tcPr>
            <w:tcW w:w="906" w:type="dxa"/>
            <w:tcBorders>
              <w:top w:val="single" w:sz="4" w:space="0" w:color="auto"/>
              <w:left w:val="single" w:sz="4" w:space="0" w:color="auto"/>
              <w:bottom w:val="single" w:sz="4" w:space="0" w:color="auto"/>
              <w:right w:val="single" w:sz="4" w:space="0" w:color="auto"/>
            </w:tcBorders>
            <w:vAlign w:val="center"/>
          </w:tcPr>
          <w:p w14:paraId="65580BA1" w14:textId="18D60A97" w:rsidR="00AC59F8" w:rsidRPr="00480CF7" w:rsidRDefault="00AC59F8" w:rsidP="00D3508F">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lang w:val="en-US"/>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7DC2FA13" w14:textId="66610DEE" w:rsidR="00AC59F8" w:rsidRPr="00480CF7" w:rsidRDefault="00AC59F8" w:rsidP="00D3508F">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lang w:val="en-US"/>
              </w:rPr>
              <w:t>01</w:t>
            </w:r>
          </w:p>
        </w:tc>
        <w:tc>
          <w:tcPr>
            <w:tcW w:w="4674" w:type="dxa"/>
            <w:tcBorders>
              <w:top w:val="single" w:sz="4" w:space="0" w:color="auto"/>
              <w:left w:val="single" w:sz="4" w:space="0" w:color="auto"/>
              <w:bottom w:val="single" w:sz="4" w:space="0" w:color="auto"/>
            </w:tcBorders>
            <w:vAlign w:val="center"/>
          </w:tcPr>
          <w:p w14:paraId="3C009BE5" w14:textId="5DC81E10" w:rsidR="00AC59F8" w:rsidRPr="00480CF7" w:rsidRDefault="00AC59F8" w:rsidP="00D3508F">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tối thiểu 03 bình cứu hỏa xác</w:t>
            </w:r>
            <w:r w:rsidR="008705F3" w:rsidRPr="00480CF7">
              <w:rPr>
                <w:rFonts w:ascii="Arial" w:eastAsia="Times New Roman" w:hAnsi="Arial" w:cs="Arial"/>
                <w:sz w:val="24"/>
                <w:szCs w:val="24"/>
              </w:rPr>
              <w:t>h</w:t>
            </w:r>
            <w:r w:rsidRPr="00480CF7">
              <w:rPr>
                <w:rFonts w:ascii="Arial" w:eastAsia="Times New Roman" w:hAnsi="Arial" w:cs="Arial"/>
                <w:sz w:val="24"/>
                <w:szCs w:val="24"/>
              </w:rPr>
              <w:t xml:space="preserve"> tay (bao gồm: bình bọt; bình CO</w:t>
            </w:r>
            <w:r w:rsidRPr="00480CF7">
              <w:rPr>
                <w:rFonts w:ascii="Arial" w:eastAsia="Times New Roman" w:hAnsi="Arial" w:cs="Arial"/>
                <w:sz w:val="24"/>
                <w:szCs w:val="24"/>
                <w:vertAlign w:val="subscript"/>
              </w:rPr>
              <w:t>2</w:t>
            </w:r>
            <w:r w:rsidRPr="00480CF7">
              <w:rPr>
                <w:rFonts w:ascii="Arial" w:eastAsia="Times New Roman" w:hAnsi="Arial" w:cs="Arial"/>
                <w:sz w:val="24"/>
                <w:szCs w:val="24"/>
              </w:rPr>
              <w:t>; bình bột); bảng tiêu lệnh chữa cháy; 0,5 m</w:t>
            </w:r>
            <w:r w:rsidRPr="00480CF7">
              <w:rPr>
                <w:rFonts w:ascii="Arial" w:eastAsia="Times New Roman" w:hAnsi="Arial" w:cs="Arial"/>
                <w:sz w:val="24"/>
                <w:szCs w:val="24"/>
                <w:vertAlign w:val="superscript"/>
              </w:rPr>
              <w:t xml:space="preserve">3 </w:t>
            </w:r>
            <w:r w:rsidRPr="00480CF7">
              <w:rPr>
                <w:rFonts w:ascii="Arial" w:eastAsia="Times New Roman" w:hAnsi="Arial" w:cs="Arial"/>
                <w:sz w:val="24"/>
                <w:szCs w:val="24"/>
              </w:rPr>
              <w:t>cát phòng chống cháy; 01 chiếc xẻng xúc cát;  01 chiếc thang.</w:t>
            </w:r>
          </w:p>
        </w:tc>
      </w:tr>
      <w:tr w:rsidR="00385628" w:rsidRPr="00480CF7" w14:paraId="1BC3BCF6" w14:textId="77777777" w:rsidTr="00145EBD">
        <w:trPr>
          <w:trHeight w:val="1588"/>
          <w:jc w:val="center"/>
        </w:trPr>
        <w:tc>
          <w:tcPr>
            <w:tcW w:w="533" w:type="dxa"/>
            <w:tcBorders>
              <w:top w:val="single" w:sz="4" w:space="0" w:color="auto"/>
              <w:left w:val="single" w:sz="4" w:space="0" w:color="auto"/>
              <w:bottom w:val="single" w:sz="4" w:space="0" w:color="auto"/>
              <w:right w:val="single" w:sz="4" w:space="0" w:color="auto"/>
            </w:tcBorders>
            <w:vAlign w:val="center"/>
          </w:tcPr>
          <w:p w14:paraId="359B121E" w14:textId="70BBFF24" w:rsidR="00AC59F8" w:rsidRPr="00480CF7" w:rsidRDefault="00AC59F8" w:rsidP="00D3508F">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47</w:t>
            </w:r>
            <w:r w:rsidR="00E42DC5" w:rsidRPr="00480CF7">
              <w:rPr>
                <w:rFonts w:ascii="Arial" w:eastAsia="Times New Roman" w:hAnsi="Arial" w:cs="Arial"/>
                <w:sz w:val="24"/>
                <w:szCs w:val="24"/>
                <w:lang w:val="en-US"/>
              </w:rPr>
              <w:t>.</w:t>
            </w:r>
          </w:p>
        </w:tc>
        <w:tc>
          <w:tcPr>
            <w:tcW w:w="2341" w:type="dxa"/>
            <w:tcBorders>
              <w:top w:val="single" w:sz="4" w:space="0" w:color="auto"/>
              <w:left w:val="single" w:sz="4" w:space="0" w:color="auto"/>
              <w:bottom w:val="single" w:sz="4" w:space="0" w:color="auto"/>
              <w:right w:val="single" w:sz="4" w:space="0" w:color="auto"/>
            </w:tcBorders>
            <w:vAlign w:val="center"/>
          </w:tcPr>
          <w:p w14:paraId="1912D494" w14:textId="0A680118" w:rsidR="00AC59F8" w:rsidRPr="00480CF7" w:rsidRDefault="00AC59F8" w:rsidP="00D3508F">
            <w:pPr>
              <w:spacing w:after="0" w:line="320" w:lineRule="exact"/>
              <w:rPr>
                <w:rFonts w:ascii="Arial" w:eastAsia="Times New Roman" w:hAnsi="Arial" w:cs="Arial"/>
                <w:sz w:val="24"/>
                <w:szCs w:val="24"/>
              </w:rPr>
            </w:pPr>
            <w:r w:rsidRPr="00480CF7">
              <w:rPr>
                <w:rFonts w:ascii="Arial" w:eastAsia="Times New Roman" w:hAnsi="Arial" w:cs="Arial"/>
                <w:sz w:val="24"/>
                <w:szCs w:val="24"/>
                <w:lang w:val="en-US"/>
              </w:rPr>
              <w:t>Dụng cụ cứu thương</w:t>
            </w:r>
          </w:p>
        </w:tc>
        <w:tc>
          <w:tcPr>
            <w:tcW w:w="906" w:type="dxa"/>
            <w:tcBorders>
              <w:top w:val="single" w:sz="4" w:space="0" w:color="auto"/>
              <w:left w:val="single" w:sz="4" w:space="0" w:color="auto"/>
              <w:bottom w:val="single" w:sz="4" w:space="0" w:color="auto"/>
              <w:right w:val="single" w:sz="4" w:space="0" w:color="auto"/>
            </w:tcBorders>
            <w:vAlign w:val="center"/>
          </w:tcPr>
          <w:p w14:paraId="0271F6C7" w14:textId="52FEB46F" w:rsidR="00AC59F8" w:rsidRPr="00480CF7" w:rsidRDefault="00AC59F8" w:rsidP="00D3508F">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lang w:val="en-US"/>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6914EEEE" w14:textId="105CE171" w:rsidR="00AC59F8" w:rsidRPr="00480CF7" w:rsidRDefault="00AC59F8" w:rsidP="00D3508F">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lang w:val="en-US"/>
              </w:rPr>
              <w:t>01</w:t>
            </w:r>
          </w:p>
        </w:tc>
        <w:tc>
          <w:tcPr>
            <w:tcW w:w="4674" w:type="dxa"/>
            <w:tcBorders>
              <w:top w:val="single" w:sz="4" w:space="0" w:color="auto"/>
              <w:left w:val="single" w:sz="4" w:space="0" w:color="auto"/>
              <w:bottom w:val="single" w:sz="4" w:space="0" w:color="auto"/>
            </w:tcBorders>
            <w:vAlign w:val="center"/>
          </w:tcPr>
          <w:p w14:paraId="631F1AF8" w14:textId="6A5F9AFD" w:rsidR="00AC59F8" w:rsidRPr="00480CF7" w:rsidRDefault="00AC59F8" w:rsidP="00D3508F">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Tủ thuốc sơ cứu bao gồm vật liệu băng bó (gạc, băng dính, bông), dung dịch sát trùng (cồn, nước muối sinh lý), dụng cụ y tế (kéo, nhíp, nhiệt kế), thuốc cơ bản (giảm đau, hạ sốt, kháng dị ứng) và các vật dụng cá nhân tùy loại (găng tay, khẩu trang); 01 chiếc cáng cứu thương.</w:t>
            </w:r>
          </w:p>
        </w:tc>
      </w:tr>
    </w:tbl>
    <w:p w14:paraId="1681DCAD" w14:textId="77777777" w:rsidR="00D04AB3" w:rsidRPr="00480CF7" w:rsidRDefault="00D04AB3" w:rsidP="00852FEB">
      <w:pPr>
        <w:spacing w:after="0" w:line="320" w:lineRule="exact"/>
        <w:ind w:firstLine="426"/>
        <w:rPr>
          <w:rFonts w:ascii="Arial" w:eastAsia="Times New Roman" w:hAnsi="Arial" w:cs="Arial"/>
          <w:b/>
          <w:sz w:val="24"/>
          <w:szCs w:val="24"/>
        </w:rPr>
      </w:pPr>
    </w:p>
    <w:p w14:paraId="0CA86F9D" w14:textId="7F4F0BBA" w:rsidR="00C8497C" w:rsidRPr="00480CF7" w:rsidRDefault="00801B05" w:rsidP="00145EBD">
      <w:pPr>
        <w:spacing w:after="0" w:line="320" w:lineRule="exact"/>
        <w:rPr>
          <w:rFonts w:ascii="Arial" w:eastAsia="Times New Roman" w:hAnsi="Arial" w:cs="Arial"/>
          <w:bCs/>
          <w:sz w:val="24"/>
          <w:szCs w:val="24"/>
          <w:lang w:val="en-US"/>
        </w:rPr>
      </w:pPr>
      <w:r w:rsidRPr="00480CF7">
        <w:rPr>
          <w:rFonts w:ascii="Arial" w:eastAsia="Times New Roman" w:hAnsi="Arial" w:cs="Arial"/>
          <w:b/>
          <w:sz w:val="24"/>
          <w:szCs w:val="24"/>
          <w:lang w:val="en-US"/>
        </w:rPr>
        <w:t>E5</w:t>
      </w:r>
      <w:r w:rsidR="001536C3" w:rsidRPr="00480CF7">
        <w:rPr>
          <w:rFonts w:ascii="Arial" w:eastAsia="Times New Roman" w:hAnsi="Arial" w:cs="Arial"/>
          <w:b/>
          <w:sz w:val="24"/>
          <w:szCs w:val="24"/>
          <w:lang w:val="en-US"/>
        </w:rPr>
        <w:t>.</w:t>
      </w:r>
      <w:r w:rsidR="00C8497C" w:rsidRPr="00480CF7">
        <w:rPr>
          <w:rFonts w:ascii="Arial" w:eastAsia="Times New Roman" w:hAnsi="Arial" w:cs="Arial"/>
          <w:b/>
          <w:sz w:val="24"/>
          <w:szCs w:val="24"/>
        </w:rPr>
        <w:t xml:space="preserve"> Phòng thực hành cơ khí</w:t>
      </w:r>
      <w:r w:rsidR="00D3508F" w:rsidRPr="00480CF7">
        <w:rPr>
          <w:rFonts w:ascii="Arial" w:eastAsia="Times New Roman" w:hAnsi="Arial" w:cs="Arial"/>
          <w:b/>
          <w:sz w:val="24"/>
          <w:szCs w:val="24"/>
          <w:lang w:val="en-US"/>
        </w:rPr>
        <w:t xml:space="preserve"> </w:t>
      </w:r>
      <w:r w:rsidR="00852FEB" w:rsidRPr="00480CF7">
        <w:rPr>
          <w:rFonts w:ascii="Arial" w:eastAsia="Times New Roman" w:hAnsi="Arial" w:cs="Arial"/>
          <w:sz w:val="24"/>
          <w:szCs w:val="24"/>
        </w:rPr>
        <w:t xml:space="preserve">(Tham chiếu: </w:t>
      </w:r>
      <w:r w:rsidR="00852FEB" w:rsidRPr="00480CF7">
        <w:rPr>
          <w:rFonts w:ascii="Arial" w:eastAsia="Times New Roman" w:hAnsi="Arial" w:cs="Arial"/>
          <w:sz w:val="24"/>
          <w:szCs w:val="24"/>
          <w:lang w:val="en-US"/>
        </w:rPr>
        <w:t xml:space="preserve">IMO </w:t>
      </w:r>
      <w:r w:rsidR="00852FEB" w:rsidRPr="00480CF7">
        <w:rPr>
          <w:rFonts w:ascii="Arial" w:eastAsia="Times New Roman" w:hAnsi="Arial" w:cs="Arial"/>
          <w:sz w:val="24"/>
          <w:szCs w:val="24"/>
        </w:rPr>
        <w:t>Model Course </w:t>
      </w:r>
      <w:r w:rsidR="00852FEB" w:rsidRPr="00480CF7">
        <w:rPr>
          <w:rFonts w:ascii="Arial" w:eastAsia="Times New Roman" w:hAnsi="Arial" w:cs="Arial"/>
          <w:sz w:val="24"/>
          <w:szCs w:val="24"/>
          <w:lang w:val="en-US"/>
        </w:rPr>
        <w:t>7</w:t>
      </w:r>
      <w:r w:rsidR="00852FEB" w:rsidRPr="00480CF7">
        <w:rPr>
          <w:rFonts w:ascii="Arial" w:eastAsia="Times New Roman" w:hAnsi="Arial" w:cs="Arial"/>
          <w:sz w:val="24"/>
          <w:szCs w:val="24"/>
        </w:rPr>
        <w:t>.0</w:t>
      </w:r>
      <w:r w:rsidR="00852FEB" w:rsidRPr="00480CF7">
        <w:rPr>
          <w:rFonts w:ascii="Arial" w:eastAsia="Times New Roman" w:hAnsi="Arial" w:cs="Arial"/>
          <w:sz w:val="24"/>
          <w:szCs w:val="24"/>
          <w:lang w:val="en-US"/>
        </w:rPr>
        <w:t>2; 7.04</w:t>
      </w:r>
      <w:r w:rsidR="00852FEB" w:rsidRPr="00480CF7">
        <w:rPr>
          <w:rFonts w:ascii="Arial" w:eastAsia="Times New Roman" w:hAnsi="Arial" w:cs="Arial"/>
          <w:sz w:val="24"/>
          <w:szCs w:val="24"/>
        </w:rPr>
        <w:t>)</w:t>
      </w:r>
    </w:p>
    <w:p w14:paraId="7B390DA5" w14:textId="0EFBA74D" w:rsidR="00D3508F" w:rsidRPr="00480CF7" w:rsidRDefault="000A21CC" w:rsidP="00145EBD">
      <w:pPr>
        <w:spacing w:before="120" w:after="120" w:line="240" w:lineRule="auto"/>
        <w:jc w:val="both"/>
        <w:rPr>
          <w:rFonts w:ascii="Arial" w:eastAsia="Times New Roman" w:hAnsi="Arial" w:cs="Arial"/>
          <w:b/>
          <w:sz w:val="24"/>
          <w:szCs w:val="24"/>
          <w:lang w:val="en-US"/>
        </w:rPr>
      </w:pPr>
      <w:r w:rsidRPr="00480CF7">
        <w:rPr>
          <w:rFonts w:ascii="Arial" w:eastAsia="Times New Roman" w:hAnsi="Arial" w:cs="Arial"/>
          <w:bCs/>
          <w:sz w:val="24"/>
          <w:szCs w:val="24"/>
          <w:lang w:val="en-US"/>
        </w:rPr>
        <w:t>Danh mục trang thiết bị đối với p</w:t>
      </w:r>
      <w:r w:rsidRPr="00480CF7">
        <w:rPr>
          <w:rFonts w:ascii="Arial" w:eastAsia="Times New Roman" w:hAnsi="Arial" w:cs="Arial"/>
          <w:bCs/>
          <w:sz w:val="24"/>
          <w:szCs w:val="24"/>
        </w:rPr>
        <w:t xml:space="preserve">hòng thực hành </w:t>
      </w:r>
      <w:r w:rsidRPr="00480CF7">
        <w:rPr>
          <w:rFonts w:ascii="Arial" w:eastAsia="Times New Roman" w:hAnsi="Arial" w:cs="Arial"/>
          <w:bCs/>
          <w:sz w:val="24"/>
          <w:szCs w:val="24"/>
          <w:lang w:val="en-US"/>
        </w:rPr>
        <w:t>cơ khí</w:t>
      </w:r>
      <w:r w:rsidRPr="00480CF7">
        <w:rPr>
          <w:rFonts w:ascii="Arial" w:eastAsia="Times New Roman" w:hAnsi="Arial" w:cs="Arial"/>
          <w:b/>
          <w:sz w:val="24"/>
          <w:szCs w:val="24"/>
          <w:lang w:val="en-US"/>
        </w:rPr>
        <w:t xml:space="preserve"> </w:t>
      </w:r>
      <w:r w:rsidRPr="00480CF7">
        <w:rPr>
          <w:rFonts w:ascii="Arial" w:eastAsia="Times New Roman" w:hAnsi="Arial" w:cs="Arial"/>
          <w:bCs/>
          <w:sz w:val="24"/>
          <w:szCs w:val="24"/>
          <w:lang w:val="en-US"/>
        </w:rPr>
        <w:t>bao gồm tối thiểu các nội dung trong bảng E</w:t>
      </w:r>
      <w:r w:rsidR="004D2AAD" w:rsidRPr="00480CF7">
        <w:rPr>
          <w:rFonts w:ascii="Arial" w:eastAsia="Times New Roman" w:hAnsi="Arial" w:cs="Arial"/>
          <w:bCs/>
          <w:sz w:val="24"/>
          <w:szCs w:val="24"/>
          <w:lang w:val="en-US"/>
        </w:rPr>
        <w:t>5</w:t>
      </w:r>
      <w:r w:rsidRPr="00480CF7">
        <w:rPr>
          <w:rFonts w:ascii="Arial" w:eastAsia="Times New Roman" w:hAnsi="Arial" w:cs="Arial"/>
          <w:bCs/>
          <w:sz w:val="24"/>
          <w:szCs w:val="24"/>
          <w:lang w:val="en-US"/>
        </w:rPr>
        <w:t xml:space="preserve"> dưới đây</w:t>
      </w:r>
    </w:p>
    <w:p w14:paraId="0168A3E6" w14:textId="454BE531" w:rsidR="00C8497C" w:rsidRPr="00480CF7" w:rsidRDefault="00D3508F" w:rsidP="00145EBD">
      <w:pPr>
        <w:spacing w:before="120" w:after="120" w:line="240" w:lineRule="auto"/>
        <w:jc w:val="center"/>
        <w:rPr>
          <w:rFonts w:ascii="Arial" w:eastAsia="Times New Roman" w:hAnsi="Arial" w:cs="Arial"/>
          <w:b/>
          <w:sz w:val="24"/>
          <w:szCs w:val="24"/>
        </w:rPr>
      </w:pPr>
      <w:r w:rsidRPr="00480CF7">
        <w:rPr>
          <w:rFonts w:ascii="Arial" w:eastAsia="Times New Roman" w:hAnsi="Arial" w:cs="Arial"/>
          <w:b/>
          <w:sz w:val="24"/>
          <w:szCs w:val="24"/>
          <w:lang w:val="en-US"/>
        </w:rPr>
        <w:t>Bảng E</w:t>
      </w:r>
      <w:r w:rsidR="004D2AAD" w:rsidRPr="00480CF7">
        <w:rPr>
          <w:rFonts w:ascii="Arial" w:eastAsia="Times New Roman" w:hAnsi="Arial" w:cs="Arial"/>
          <w:b/>
          <w:sz w:val="24"/>
          <w:szCs w:val="24"/>
          <w:lang w:val="en-US"/>
        </w:rPr>
        <w:t>5</w:t>
      </w:r>
      <w:r w:rsidRPr="00480CF7">
        <w:rPr>
          <w:rFonts w:ascii="Arial" w:eastAsia="Times New Roman" w:hAnsi="Arial" w:cs="Arial"/>
          <w:b/>
          <w:sz w:val="24"/>
          <w:szCs w:val="24"/>
          <w:lang w:val="en-US"/>
        </w:rPr>
        <w:t>. Danh mục trang thiết bị đối với p</w:t>
      </w:r>
      <w:r w:rsidRPr="00480CF7">
        <w:rPr>
          <w:rFonts w:ascii="Arial" w:eastAsia="Times New Roman" w:hAnsi="Arial" w:cs="Arial"/>
          <w:b/>
          <w:sz w:val="24"/>
          <w:szCs w:val="24"/>
        </w:rPr>
        <w:t xml:space="preserve">hòng </w:t>
      </w:r>
      <w:r w:rsidRPr="00480CF7">
        <w:rPr>
          <w:rFonts w:ascii="Arial" w:hAnsi="Arial" w:cs="Arial"/>
          <w:b/>
          <w:bCs/>
          <w:sz w:val="24"/>
          <w:szCs w:val="24"/>
        </w:rPr>
        <w:t xml:space="preserve">thực hành </w:t>
      </w:r>
      <w:r w:rsidR="00852FEB" w:rsidRPr="00480CF7">
        <w:rPr>
          <w:rFonts w:ascii="Arial" w:hAnsi="Arial" w:cs="Arial"/>
          <w:b/>
          <w:bCs/>
          <w:sz w:val="24"/>
          <w:szCs w:val="24"/>
          <w:lang w:val="en-US"/>
        </w:rPr>
        <w:t>cơ khí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213"/>
        <w:gridCol w:w="997"/>
        <w:gridCol w:w="921"/>
        <w:gridCol w:w="4261"/>
      </w:tblGrid>
      <w:tr w:rsidR="00BA21D3" w:rsidRPr="00480CF7" w14:paraId="73E265F8" w14:textId="3C3D2342" w:rsidTr="005B452B">
        <w:trPr>
          <w:tblHeader/>
          <w:jc w:val="center"/>
        </w:trPr>
        <w:tc>
          <w:tcPr>
            <w:tcW w:w="670" w:type="dxa"/>
          </w:tcPr>
          <w:p w14:paraId="34CEA018" w14:textId="77777777" w:rsidR="00AC59F8" w:rsidRPr="00480CF7" w:rsidRDefault="00AC59F8" w:rsidP="00DE4F5D">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2281" w:type="dxa"/>
          </w:tcPr>
          <w:p w14:paraId="75E08C30" w14:textId="77777777" w:rsidR="00AC59F8" w:rsidRPr="00480CF7" w:rsidRDefault="00AC59F8" w:rsidP="00DE4F5D">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Danh mục </w:t>
            </w:r>
          </w:p>
        </w:tc>
        <w:tc>
          <w:tcPr>
            <w:tcW w:w="1006" w:type="dxa"/>
          </w:tcPr>
          <w:p w14:paraId="426EF49D" w14:textId="77777777" w:rsidR="00AC59F8" w:rsidRPr="00480CF7" w:rsidRDefault="00AC59F8" w:rsidP="00DE4F5D">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837" w:type="dxa"/>
          </w:tcPr>
          <w:p w14:paraId="35AB0985" w14:textId="77777777" w:rsidR="00AC59F8" w:rsidRPr="00480CF7" w:rsidRDefault="00AC59F8" w:rsidP="00DE4F5D">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Số lượng</w:t>
            </w:r>
          </w:p>
        </w:tc>
        <w:tc>
          <w:tcPr>
            <w:tcW w:w="4438" w:type="dxa"/>
          </w:tcPr>
          <w:p w14:paraId="7D990F06" w14:textId="37825925" w:rsidR="00AC59F8" w:rsidRPr="00480CF7" w:rsidRDefault="00AC59F8" w:rsidP="00DE4F5D">
            <w:pPr>
              <w:spacing w:after="0" w:line="320" w:lineRule="exact"/>
              <w:jc w:val="center"/>
              <w:rPr>
                <w:rFonts w:ascii="Arial" w:eastAsia="Times New Roman" w:hAnsi="Arial" w:cs="Arial"/>
                <w:b/>
                <w:sz w:val="24"/>
                <w:szCs w:val="24"/>
                <w:lang w:val="en-US"/>
              </w:rPr>
            </w:pPr>
            <w:r w:rsidRPr="00480CF7">
              <w:rPr>
                <w:rFonts w:ascii="Arial" w:eastAsia="Times New Roman" w:hAnsi="Arial" w:cs="Arial"/>
                <w:b/>
                <w:sz w:val="24"/>
                <w:szCs w:val="24"/>
                <w:lang w:val="en-US"/>
              </w:rPr>
              <w:t>Yêu cầu</w:t>
            </w:r>
          </w:p>
        </w:tc>
      </w:tr>
      <w:tr w:rsidR="00BA21D3" w:rsidRPr="00480CF7" w14:paraId="021C970B" w14:textId="5DB06EF8" w:rsidTr="00745300">
        <w:trPr>
          <w:jc w:val="center"/>
        </w:trPr>
        <w:tc>
          <w:tcPr>
            <w:tcW w:w="670" w:type="dxa"/>
            <w:vAlign w:val="center"/>
          </w:tcPr>
          <w:p w14:paraId="4F6EC09F" w14:textId="773809DA"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1</w:t>
            </w:r>
            <w:r w:rsidR="00E42DC5" w:rsidRPr="00480CF7">
              <w:rPr>
                <w:rFonts w:ascii="Arial" w:eastAsia="Times New Roman" w:hAnsi="Arial" w:cs="Arial"/>
                <w:sz w:val="24"/>
                <w:szCs w:val="24"/>
                <w:lang w:val="en-US"/>
              </w:rPr>
              <w:t>.</w:t>
            </w:r>
          </w:p>
        </w:tc>
        <w:tc>
          <w:tcPr>
            <w:tcW w:w="2281" w:type="dxa"/>
            <w:vAlign w:val="center"/>
          </w:tcPr>
          <w:p w14:paraId="66E07265" w14:textId="77777777"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Máy hàn điện</w:t>
            </w:r>
          </w:p>
        </w:tc>
        <w:tc>
          <w:tcPr>
            <w:tcW w:w="1006" w:type="dxa"/>
          </w:tcPr>
          <w:p w14:paraId="4B917657" w14:textId="20A0AD8B"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37" w:type="dxa"/>
            <w:vAlign w:val="center"/>
          </w:tcPr>
          <w:p w14:paraId="2675C5CB" w14:textId="77777777"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438" w:type="dxa"/>
            <w:vAlign w:val="center"/>
          </w:tcPr>
          <w:p w14:paraId="0F31BC97" w14:textId="2D9B6D25" w:rsidR="00AC59F8" w:rsidRPr="00480CF7" w:rsidRDefault="00AC59F8" w:rsidP="00DE4F5D">
            <w:pPr>
              <w:spacing w:after="0" w:line="320" w:lineRule="exact"/>
              <w:rPr>
                <w:rFonts w:ascii="Arial" w:eastAsia="Times New Roman" w:hAnsi="Arial" w:cs="Arial"/>
                <w:sz w:val="24"/>
                <w:szCs w:val="24"/>
                <w:lang w:val="en-US"/>
              </w:rPr>
            </w:pPr>
            <w:r w:rsidRPr="00480CF7">
              <w:rPr>
                <w:rFonts w:ascii="Arial" w:eastAsia="Times New Roman" w:hAnsi="Arial" w:cs="Arial"/>
                <w:sz w:val="24"/>
                <w:szCs w:val="24"/>
              </w:rPr>
              <w:t>Dòng điện hàn ≤ 300 A</w:t>
            </w:r>
            <w:r w:rsidRPr="00480CF7">
              <w:rPr>
                <w:rFonts w:ascii="Arial" w:eastAsia="Times New Roman" w:hAnsi="Arial" w:cs="Arial"/>
                <w:sz w:val="24"/>
                <w:szCs w:val="24"/>
                <w:lang w:val="en-US"/>
              </w:rPr>
              <w:t>.</w:t>
            </w:r>
          </w:p>
        </w:tc>
      </w:tr>
      <w:tr w:rsidR="00BA21D3" w:rsidRPr="00480CF7" w14:paraId="6FCA4588" w14:textId="4C2DF020" w:rsidTr="00745300">
        <w:trPr>
          <w:jc w:val="center"/>
        </w:trPr>
        <w:tc>
          <w:tcPr>
            <w:tcW w:w="670" w:type="dxa"/>
            <w:vAlign w:val="center"/>
          </w:tcPr>
          <w:p w14:paraId="1DDB3E97" w14:textId="3BDEE11D"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2</w:t>
            </w:r>
            <w:r w:rsidR="00E42DC5" w:rsidRPr="00480CF7">
              <w:rPr>
                <w:rFonts w:ascii="Arial" w:eastAsia="Times New Roman" w:hAnsi="Arial" w:cs="Arial"/>
                <w:sz w:val="24"/>
                <w:szCs w:val="24"/>
                <w:lang w:val="en-US"/>
              </w:rPr>
              <w:t>.</w:t>
            </w:r>
          </w:p>
        </w:tc>
        <w:tc>
          <w:tcPr>
            <w:tcW w:w="2281" w:type="dxa"/>
            <w:vAlign w:val="center"/>
          </w:tcPr>
          <w:p w14:paraId="7EFCE62B" w14:textId="77777777"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Máy tiện</w:t>
            </w:r>
          </w:p>
        </w:tc>
        <w:tc>
          <w:tcPr>
            <w:tcW w:w="1006" w:type="dxa"/>
          </w:tcPr>
          <w:p w14:paraId="4717031F" w14:textId="444A7F99"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37" w:type="dxa"/>
            <w:vAlign w:val="center"/>
          </w:tcPr>
          <w:p w14:paraId="58DF8DB5" w14:textId="77777777"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438" w:type="dxa"/>
            <w:vAlign w:val="center"/>
          </w:tcPr>
          <w:p w14:paraId="134C439B" w14:textId="3EB6E4A8" w:rsidR="00AC59F8" w:rsidRPr="00480CF7" w:rsidRDefault="00AC59F8" w:rsidP="00DE4F5D">
            <w:pPr>
              <w:spacing w:after="0" w:line="320" w:lineRule="exact"/>
              <w:rPr>
                <w:rFonts w:ascii="Arial" w:eastAsia="Times New Roman" w:hAnsi="Arial" w:cs="Arial"/>
                <w:sz w:val="24"/>
                <w:szCs w:val="24"/>
                <w:lang w:val="en-US"/>
              </w:rPr>
            </w:pPr>
            <w:r w:rsidRPr="00480CF7">
              <w:rPr>
                <w:rFonts w:ascii="Arial" w:eastAsia="Times New Roman" w:hAnsi="Arial" w:cs="Arial"/>
                <w:sz w:val="24"/>
                <w:szCs w:val="24"/>
              </w:rPr>
              <w:t>Đường kính tiện &lt; 400 mm</w:t>
            </w:r>
            <w:r w:rsidRPr="00480CF7">
              <w:rPr>
                <w:rFonts w:ascii="Arial" w:eastAsia="Times New Roman" w:hAnsi="Arial" w:cs="Arial"/>
                <w:sz w:val="24"/>
                <w:szCs w:val="24"/>
                <w:lang w:val="en-US"/>
              </w:rPr>
              <w:t>.</w:t>
            </w:r>
          </w:p>
        </w:tc>
      </w:tr>
      <w:tr w:rsidR="00BA21D3" w:rsidRPr="00480CF7" w14:paraId="02406534" w14:textId="5880B0D3" w:rsidTr="00745300">
        <w:trPr>
          <w:jc w:val="center"/>
        </w:trPr>
        <w:tc>
          <w:tcPr>
            <w:tcW w:w="670" w:type="dxa"/>
            <w:vAlign w:val="center"/>
          </w:tcPr>
          <w:p w14:paraId="3DDA6366" w14:textId="706EE52E"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3</w:t>
            </w:r>
            <w:r w:rsidR="00E42DC5" w:rsidRPr="00480CF7">
              <w:rPr>
                <w:rFonts w:ascii="Arial" w:eastAsia="Times New Roman" w:hAnsi="Arial" w:cs="Arial"/>
                <w:sz w:val="24"/>
                <w:szCs w:val="24"/>
                <w:lang w:val="en-US"/>
              </w:rPr>
              <w:t>.</w:t>
            </w:r>
          </w:p>
        </w:tc>
        <w:tc>
          <w:tcPr>
            <w:tcW w:w="2281" w:type="dxa"/>
            <w:vAlign w:val="center"/>
          </w:tcPr>
          <w:p w14:paraId="7E241698" w14:textId="77777777"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Máy khoan</w:t>
            </w:r>
          </w:p>
        </w:tc>
        <w:tc>
          <w:tcPr>
            <w:tcW w:w="1006" w:type="dxa"/>
            <w:vAlign w:val="center"/>
          </w:tcPr>
          <w:p w14:paraId="4983BD8E" w14:textId="65A3A082"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C</w:t>
            </w:r>
            <w:r w:rsidRPr="00480CF7">
              <w:rPr>
                <w:rFonts w:ascii="Arial" w:eastAsia="Times New Roman" w:hAnsi="Arial" w:cs="Arial"/>
                <w:sz w:val="24"/>
                <w:szCs w:val="24"/>
                <w:lang w:val="en-US"/>
              </w:rPr>
              <w:t>hiếc</w:t>
            </w:r>
          </w:p>
        </w:tc>
        <w:tc>
          <w:tcPr>
            <w:tcW w:w="837" w:type="dxa"/>
            <w:vAlign w:val="center"/>
          </w:tcPr>
          <w:p w14:paraId="5E0BBFA2" w14:textId="77777777"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438" w:type="dxa"/>
            <w:vAlign w:val="center"/>
          </w:tcPr>
          <w:p w14:paraId="03C39BE5" w14:textId="096ECE10"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Đường kính khoan từ 2,5-30 mm.</w:t>
            </w:r>
          </w:p>
        </w:tc>
      </w:tr>
      <w:tr w:rsidR="00BA21D3" w:rsidRPr="00480CF7" w14:paraId="5968F656" w14:textId="655EC0EE" w:rsidTr="00745300">
        <w:trPr>
          <w:jc w:val="center"/>
        </w:trPr>
        <w:tc>
          <w:tcPr>
            <w:tcW w:w="670" w:type="dxa"/>
            <w:vAlign w:val="center"/>
          </w:tcPr>
          <w:p w14:paraId="7B773A87" w14:textId="695B1922"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4</w:t>
            </w:r>
            <w:r w:rsidR="00E42DC5" w:rsidRPr="00480CF7">
              <w:rPr>
                <w:rFonts w:ascii="Arial" w:eastAsia="Times New Roman" w:hAnsi="Arial" w:cs="Arial"/>
                <w:sz w:val="24"/>
                <w:szCs w:val="24"/>
                <w:lang w:val="en-US"/>
              </w:rPr>
              <w:t>.</w:t>
            </w:r>
          </w:p>
        </w:tc>
        <w:tc>
          <w:tcPr>
            <w:tcW w:w="2281" w:type="dxa"/>
            <w:vAlign w:val="center"/>
          </w:tcPr>
          <w:p w14:paraId="280D478E" w14:textId="77777777"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Bàn gia công nguội</w:t>
            </w:r>
          </w:p>
        </w:tc>
        <w:tc>
          <w:tcPr>
            <w:tcW w:w="1006" w:type="dxa"/>
            <w:vAlign w:val="center"/>
          </w:tcPr>
          <w:p w14:paraId="207EDC64" w14:textId="77777777"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837" w:type="dxa"/>
            <w:vAlign w:val="center"/>
          </w:tcPr>
          <w:p w14:paraId="3DD9BEF2" w14:textId="77777777"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438" w:type="dxa"/>
            <w:vAlign w:val="center"/>
          </w:tcPr>
          <w:p w14:paraId="657F22DA" w14:textId="7AE3E4CC"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Số vị trí làm việc: ≥ 20.</w:t>
            </w:r>
          </w:p>
        </w:tc>
      </w:tr>
      <w:tr w:rsidR="00BA21D3" w:rsidRPr="00480CF7" w14:paraId="319D0875" w14:textId="0003EFA2" w:rsidTr="00745300">
        <w:trPr>
          <w:jc w:val="center"/>
        </w:trPr>
        <w:tc>
          <w:tcPr>
            <w:tcW w:w="670" w:type="dxa"/>
            <w:vAlign w:val="center"/>
          </w:tcPr>
          <w:p w14:paraId="2ABF25B9" w14:textId="66E01E44"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5</w:t>
            </w:r>
            <w:r w:rsidR="00E42DC5" w:rsidRPr="00480CF7">
              <w:rPr>
                <w:rFonts w:ascii="Arial" w:eastAsia="Times New Roman" w:hAnsi="Arial" w:cs="Arial"/>
                <w:sz w:val="24"/>
                <w:szCs w:val="24"/>
                <w:lang w:val="en-US"/>
              </w:rPr>
              <w:t>.</w:t>
            </w:r>
          </w:p>
        </w:tc>
        <w:tc>
          <w:tcPr>
            <w:tcW w:w="2281" w:type="dxa"/>
            <w:vAlign w:val="center"/>
          </w:tcPr>
          <w:p w14:paraId="0216F3F1" w14:textId="77777777"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Máy mài</w:t>
            </w:r>
          </w:p>
        </w:tc>
        <w:tc>
          <w:tcPr>
            <w:tcW w:w="1006" w:type="dxa"/>
            <w:vAlign w:val="center"/>
          </w:tcPr>
          <w:p w14:paraId="45990DD6" w14:textId="27AA4E9B"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37" w:type="dxa"/>
            <w:vAlign w:val="center"/>
          </w:tcPr>
          <w:p w14:paraId="1BB4A7CF" w14:textId="77777777" w:rsidR="00AC59F8" w:rsidRPr="00480CF7" w:rsidRDefault="00AC59F8" w:rsidP="00DE4F5D">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04</w:t>
            </w:r>
          </w:p>
        </w:tc>
        <w:tc>
          <w:tcPr>
            <w:tcW w:w="4438" w:type="dxa"/>
            <w:vAlign w:val="center"/>
          </w:tcPr>
          <w:p w14:paraId="7C966B3D" w14:textId="4629276F" w:rsidR="00AC59F8" w:rsidRPr="00480CF7" w:rsidRDefault="00AC59F8" w:rsidP="00DE4F5D">
            <w:pPr>
              <w:spacing w:after="0" w:line="320" w:lineRule="exact"/>
              <w:rPr>
                <w:rFonts w:ascii="Arial" w:eastAsia="Times New Roman" w:hAnsi="Arial" w:cs="Arial"/>
                <w:sz w:val="24"/>
                <w:szCs w:val="24"/>
              </w:rPr>
            </w:pPr>
            <w:r w:rsidRPr="00480CF7">
              <w:rPr>
                <w:rFonts w:ascii="Arial" w:eastAsia="Times New Roman" w:hAnsi="Arial" w:cs="Arial"/>
                <w:sz w:val="24"/>
                <w:szCs w:val="24"/>
              </w:rPr>
              <w:t>Đường kính đá mài:  ≥ 200 mm.</w:t>
            </w:r>
          </w:p>
        </w:tc>
      </w:tr>
      <w:tr w:rsidR="00BA21D3" w:rsidRPr="00480CF7" w14:paraId="72B6DA24" w14:textId="2F1FAD59" w:rsidTr="00745300">
        <w:trPr>
          <w:jc w:val="center"/>
        </w:trPr>
        <w:tc>
          <w:tcPr>
            <w:tcW w:w="670" w:type="dxa"/>
            <w:vAlign w:val="center"/>
          </w:tcPr>
          <w:p w14:paraId="705A4FBC" w14:textId="3EF60CA4"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6</w:t>
            </w:r>
            <w:r w:rsidR="00E42DC5" w:rsidRPr="00480CF7">
              <w:rPr>
                <w:rFonts w:ascii="Arial" w:eastAsia="Times New Roman" w:hAnsi="Arial" w:cs="Arial"/>
                <w:sz w:val="24"/>
                <w:szCs w:val="24"/>
                <w:lang w:val="en-US"/>
              </w:rPr>
              <w:t>.</w:t>
            </w:r>
          </w:p>
        </w:tc>
        <w:tc>
          <w:tcPr>
            <w:tcW w:w="2281" w:type="dxa"/>
            <w:vAlign w:val="center"/>
          </w:tcPr>
          <w:p w14:paraId="53B1DA54" w14:textId="77777777" w:rsidR="00AC59F8" w:rsidRPr="00480CF7" w:rsidRDefault="00AC59F8" w:rsidP="00DE4F5D">
            <w:pPr>
              <w:spacing w:after="0" w:line="320" w:lineRule="exact"/>
              <w:rPr>
                <w:rFonts w:ascii="Arial" w:hAnsi="Arial" w:cs="Arial"/>
                <w:spacing w:val="-10"/>
                <w:sz w:val="24"/>
                <w:szCs w:val="24"/>
              </w:rPr>
            </w:pPr>
            <w:r w:rsidRPr="00480CF7">
              <w:rPr>
                <w:rFonts w:ascii="Arial" w:hAnsi="Arial" w:cs="Arial"/>
                <w:spacing w:val="-10"/>
                <w:sz w:val="24"/>
                <w:szCs w:val="24"/>
              </w:rPr>
              <w:t>Dụng cụ bảo hộ nghề hàn</w:t>
            </w:r>
          </w:p>
        </w:tc>
        <w:tc>
          <w:tcPr>
            <w:tcW w:w="1006" w:type="dxa"/>
            <w:vAlign w:val="center"/>
          </w:tcPr>
          <w:p w14:paraId="6911AC3E" w14:textId="77777777" w:rsidR="00AC59F8" w:rsidRPr="00480CF7" w:rsidRDefault="00AC59F8" w:rsidP="00DE4F5D">
            <w:pPr>
              <w:spacing w:after="0" w:line="320" w:lineRule="exact"/>
              <w:jc w:val="center"/>
              <w:rPr>
                <w:rFonts w:ascii="Arial" w:hAnsi="Arial" w:cs="Arial"/>
                <w:sz w:val="24"/>
                <w:szCs w:val="24"/>
              </w:rPr>
            </w:pPr>
            <w:r w:rsidRPr="00480CF7">
              <w:rPr>
                <w:rFonts w:ascii="Arial" w:hAnsi="Arial" w:cs="Arial"/>
                <w:sz w:val="24"/>
                <w:szCs w:val="24"/>
              </w:rPr>
              <w:t>Bộ</w:t>
            </w:r>
          </w:p>
        </w:tc>
        <w:tc>
          <w:tcPr>
            <w:tcW w:w="837" w:type="dxa"/>
            <w:vAlign w:val="center"/>
          </w:tcPr>
          <w:p w14:paraId="6609BDA8" w14:textId="432885FE" w:rsidR="00AC59F8" w:rsidRPr="00480CF7" w:rsidRDefault="00AC59F8" w:rsidP="00DE4F5D">
            <w:pPr>
              <w:spacing w:after="0" w:line="320" w:lineRule="exact"/>
              <w:jc w:val="center"/>
              <w:rPr>
                <w:rFonts w:ascii="Arial" w:hAnsi="Arial" w:cs="Arial"/>
                <w:sz w:val="24"/>
                <w:szCs w:val="24"/>
              </w:rPr>
            </w:pPr>
            <w:r w:rsidRPr="00480CF7">
              <w:rPr>
                <w:rFonts w:ascii="Arial" w:hAnsi="Arial" w:cs="Arial"/>
                <w:sz w:val="24"/>
                <w:szCs w:val="24"/>
              </w:rPr>
              <w:t>06</w:t>
            </w:r>
          </w:p>
        </w:tc>
        <w:tc>
          <w:tcPr>
            <w:tcW w:w="4438" w:type="dxa"/>
            <w:vAlign w:val="center"/>
          </w:tcPr>
          <w:p w14:paraId="1EBDCEE5" w14:textId="210A5CF1" w:rsidR="00AC59F8" w:rsidRPr="00480CF7" w:rsidRDefault="00AC59F8" w:rsidP="00DE4F5D">
            <w:pPr>
              <w:spacing w:after="0" w:line="320" w:lineRule="exact"/>
              <w:rPr>
                <w:rFonts w:ascii="Arial" w:eastAsia="Times New Roman" w:hAnsi="Arial" w:cs="Arial"/>
                <w:sz w:val="24"/>
                <w:szCs w:val="24"/>
              </w:rPr>
            </w:pPr>
            <w:r w:rsidRPr="00480CF7">
              <w:rPr>
                <w:rFonts w:ascii="Arial" w:hAnsi="Arial" w:cs="Arial"/>
                <w:sz w:val="24"/>
                <w:szCs w:val="24"/>
              </w:rPr>
              <w:t>Mỗi bộ bao gồm: 01 đôi gang tay da, 01 đôi giầy da; 01 chiếc kính hàn; 01 chiếc mặt nạ hàn; 01 chiếc yếm hàn.</w:t>
            </w:r>
          </w:p>
        </w:tc>
      </w:tr>
      <w:tr w:rsidR="00BA21D3" w:rsidRPr="00480CF7" w14:paraId="7CAF19E6" w14:textId="77777777" w:rsidTr="00745300">
        <w:trPr>
          <w:jc w:val="center"/>
        </w:trPr>
        <w:tc>
          <w:tcPr>
            <w:tcW w:w="670" w:type="dxa"/>
            <w:vAlign w:val="center"/>
          </w:tcPr>
          <w:p w14:paraId="30D7E38F" w14:textId="004FC5AD"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7</w:t>
            </w:r>
            <w:r w:rsidR="00E42DC5" w:rsidRPr="00480CF7">
              <w:rPr>
                <w:rFonts w:ascii="Arial" w:eastAsia="Times New Roman" w:hAnsi="Arial" w:cs="Arial"/>
                <w:sz w:val="24"/>
                <w:szCs w:val="24"/>
                <w:lang w:val="en-US"/>
              </w:rPr>
              <w:t>.</w:t>
            </w:r>
          </w:p>
        </w:tc>
        <w:tc>
          <w:tcPr>
            <w:tcW w:w="2281" w:type="dxa"/>
            <w:vAlign w:val="center"/>
          </w:tcPr>
          <w:p w14:paraId="6541B7AB" w14:textId="03406364" w:rsidR="00AC59F8" w:rsidRPr="00480CF7" w:rsidRDefault="00AC59F8" w:rsidP="00DE4F5D">
            <w:pPr>
              <w:spacing w:after="0" w:line="320" w:lineRule="exact"/>
              <w:rPr>
                <w:rFonts w:ascii="Arial" w:hAnsi="Arial" w:cs="Arial"/>
                <w:i/>
                <w:sz w:val="24"/>
                <w:szCs w:val="24"/>
              </w:rPr>
            </w:pPr>
            <w:r w:rsidRPr="00480CF7">
              <w:rPr>
                <w:rFonts w:ascii="Arial" w:eastAsia="Times New Roman" w:hAnsi="Arial" w:cs="Arial"/>
                <w:sz w:val="24"/>
                <w:szCs w:val="24"/>
                <w:lang w:val="en-US"/>
              </w:rPr>
              <w:t>Dụng cụ phòng cháy chữa cháy</w:t>
            </w:r>
          </w:p>
        </w:tc>
        <w:tc>
          <w:tcPr>
            <w:tcW w:w="1006" w:type="dxa"/>
            <w:vAlign w:val="center"/>
          </w:tcPr>
          <w:p w14:paraId="25300958" w14:textId="58319AD0" w:rsidR="00AC59F8" w:rsidRPr="00480CF7" w:rsidRDefault="00AC59F8" w:rsidP="00DE4F5D">
            <w:pPr>
              <w:spacing w:after="0" w:line="320" w:lineRule="exact"/>
              <w:jc w:val="center"/>
              <w:rPr>
                <w:rFonts w:ascii="Arial" w:hAnsi="Arial" w:cs="Arial"/>
                <w:i/>
                <w:sz w:val="24"/>
                <w:szCs w:val="24"/>
              </w:rPr>
            </w:pPr>
            <w:r w:rsidRPr="00480CF7">
              <w:rPr>
                <w:rFonts w:ascii="Arial" w:eastAsia="Times New Roman" w:hAnsi="Arial" w:cs="Arial"/>
                <w:sz w:val="24"/>
                <w:szCs w:val="24"/>
                <w:lang w:val="en-US"/>
              </w:rPr>
              <w:t>Bộ</w:t>
            </w:r>
          </w:p>
        </w:tc>
        <w:tc>
          <w:tcPr>
            <w:tcW w:w="837" w:type="dxa"/>
            <w:vAlign w:val="center"/>
          </w:tcPr>
          <w:p w14:paraId="3EE32FDD" w14:textId="020D1335" w:rsidR="00AC59F8" w:rsidRPr="00480CF7" w:rsidRDefault="00AC59F8" w:rsidP="00DE4F5D">
            <w:pPr>
              <w:spacing w:after="0" w:line="320" w:lineRule="exact"/>
              <w:jc w:val="center"/>
              <w:rPr>
                <w:rFonts w:ascii="Arial" w:hAnsi="Arial" w:cs="Arial"/>
                <w:i/>
                <w:sz w:val="24"/>
                <w:szCs w:val="24"/>
              </w:rPr>
            </w:pPr>
            <w:r w:rsidRPr="00480CF7">
              <w:rPr>
                <w:rFonts w:ascii="Arial" w:eastAsia="Times New Roman" w:hAnsi="Arial" w:cs="Arial"/>
                <w:sz w:val="24"/>
                <w:szCs w:val="24"/>
                <w:lang w:val="en-US"/>
              </w:rPr>
              <w:t>01</w:t>
            </w:r>
          </w:p>
        </w:tc>
        <w:tc>
          <w:tcPr>
            <w:tcW w:w="4438" w:type="dxa"/>
            <w:vAlign w:val="center"/>
          </w:tcPr>
          <w:p w14:paraId="2CB00249" w14:textId="6800DEEC" w:rsidR="00AC59F8" w:rsidRPr="00480CF7" w:rsidRDefault="00AC59F8" w:rsidP="00DE4F5D">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Có tối thiểu 03 bình cứu hỏa xác</w:t>
            </w:r>
            <w:r w:rsidR="008705F3" w:rsidRPr="00480CF7">
              <w:rPr>
                <w:rFonts w:ascii="Arial" w:eastAsia="Times New Roman" w:hAnsi="Arial" w:cs="Arial"/>
                <w:sz w:val="24"/>
                <w:szCs w:val="24"/>
              </w:rPr>
              <w:t>h</w:t>
            </w:r>
            <w:r w:rsidRPr="00480CF7">
              <w:rPr>
                <w:rFonts w:ascii="Arial" w:eastAsia="Times New Roman" w:hAnsi="Arial" w:cs="Arial"/>
                <w:sz w:val="24"/>
                <w:szCs w:val="24"/>
              </w:rPr>
              <w:t xml:space="preserve"> tay (bao gồm: bình bọt; bình CO</w:t>
            </w:r>
            <w:r w:rsidRPr="00480CF7">
              <w:rPr>
                <w:rFonts w:ascii="Arial" w:eastAsia="Times New Roman" w:hAnsi="Arial" w:cs="Arial"/>
                <w:sz w:val="24"/>
                <w:szCs w:val="24"/>
                <w:vertAlign w:val="subscript"/>
              </w:rPr>
              <w:t>2</w:t>
            </w:r>
            <w:r w:rsidRPr="00480CF7">
              <w:rPr>
                <w:rFonts w:ascii="Arial" w:eastAsia="Times New Roman" w:hAnsi="Arial" w:cs="Arial"/>
                <w:sz w:val="24"/>
                <w:szCs w:val="24"/>
              </w:rPr>
              <w:t>; bình bột); bảng tiêu lệnh chữa cháy; 0.5 m</w:t>
            </w:r>
            <w:r w:rsidRPr="00480CF7">
              <w:rPr>
                <w:rFonts w:ascii="Arial" w:eastAsia="Times New Roman" w:hAnsi="Arial" w:cs="Arial"/>
                <w:sz w:val="24"/>
                <w:szCs w:val="24"/>
                <w:vertAlign w:val="superscript"/>
              </w:rPr>
              <w:t xml:space="preserve">3 </w:t>
            </w:r>
            <w:r w:rsidRPr="00480CF7">
              <w:rPr>
                <w:rFonts w:ascii="Arial" w:eastAsia="Times New Roman" w:hAnsi="Arial" w:cs="Arial"/>
                <w:sz w:val="24"/>
                <w:szCs w:val="24"/>
              </w:rPr>
              <w:lastRenderedPageBreak/>
              <w:t>cát phòng chống cháy; 01 chiếc xẻng xúc cát;  01 chiếc thang.</w:t>
            </w:r>
          </w:p>
        </w:tc>
      </w:tr>
      <w:tr w:rsidR="00B257A1" w:rsidRPr="00480CF7" w14:paraId="32F2ED20" w14:textId="77777777" w:rsidTr="00745300">
        <w:trPr>
          <w:jc w:val="center"/>
        </w:trPr>
        <w:tc>
          <w:tcPr>
            <w:tcW w:w="670" w:type="dxa"/>
            <w:vAlign w:val="center"/>
          </w:tcPr>
          <w:p w14:paraId="35398657" w14:textId="0F5F2603" w:rsidR="00AC59F8" w:rsidRPr="00480CF7" w:rsidRDefault="00AC59F8" w:rsidP="00DE4F5D">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lastRenderedPageBreak/>
              <w:t>8</w:t>
            </w:r>
            <w:r w:rsidR="00E42DC5" w:rsidRPr="00480CF7">
              <w:rPr>
                <w:rFonts w:ascii="Arial" w:eastAsia="Times New Roman" w:hAnsi="Arial" w:cs="Arial"/>
                <w:sz w:val="24"/>
                <w:szCs w:val="24"/>
                <w:lang w:val="en-US"/>
              </w:rPr>
              <w:t>.</w:t>
            </w:r>
          </w:p>
        </w:tc>
        <w:tc>
          <w:tcPr>
            <w:tcW w:w="2281" w:type="dxa"/>
            <w:vAlign w:val="center"/>
          </w:tcPr>
          <w:p w14:paraId="7AE3812F" w14:textId="191D2F07" w:rsidR="00AC59F8" w:rsidRPr="00480CF7" w:rsidRDefault="00AC59F8" w:rsidP="00DE4F5D">
            <w:pPr>
              <w:spacing w:after="0" w:line="320" w:lineRule="exact"/>
              <w:rPr>
                <w:rFonts w:ascii="Arial" w:hAnsi="Arial" w:cs="Arial"/>
                <w:i/>
                <w:sz w:val="24"/>
                <w:szCs w:val="24"/>
              </w:rPr>
            </w:pPr>
            <w:r w:rsidRPr="00480CF7">
              <w:rPr>
                <w:rFonts w:ascii="Arial" w:eastAsia="Times New Roman" w:hAnsi="Arial" w:cs="Arial"/>
                <w:sz w:val="24"/>
                <w:szCs w:val="24"/>
                <w:lang w:val="en-US"/>
              </w:rPr>
              <w:t>Dụng cụ cứu thương</w:t>
            </w:r>
          </w:p>
        </w:tc>
        <w:tc>
          <w:tcPr>
            <w:tcW w:w="1006" w:type="dxa"/>
            <w:vAlign w:val="center"/>
          </w:tcPr>
          <w:p w14:paraId="04DFD027" w14:textId="0FA1E23C" w:rsidR="00AC59F8" w:rsidRPr="00480CF7" w:rsidRDefault="00AC59F8" w:rsidP="00DE4F5D">
            <w:pPr>
              <w:spacing w:after="0" w:line="320" w:lineRule="exact"/>
              <w:jc w:val="center"/>
              <w:rPr>
                <w:rFonts w:ascii="Arial" w:hAnsi="Arial" w:cs="Arial"/>
                <w:i/>
                <w:sz w:val="24"/>
                <w:szCs w:val="24"/>
                <w:highlight w:val="yellow"/>
              </w:rPr>
            </w:pPr>
            <w:r w:rsidRPr="00480CF7">
              <w:rPr>
                <w:rFonts w:ascii="Arial" w:eastAsia="Times New Roman" w:hAnsi="Arial" w:cs="Arial"/>
                <w:sz w:val="24"/>
                <w:szCs w:val="24"/>
                <w:lang w:val="en-US"/>
              </w:rPr>
              <w:t>Bộ</w:t>
            </w:r>
          </w:p>
        </w:tc>
        <w:tc>
          <w:tcPr>
            <w:tcW w:w="837" w:type="dxa"/>
            <w:vAlign w:val="center"/>
          </w:tcPr>
          <w:p w14:paraId="1941272F" w14:textId="5070BE3C" w:rsidR="00AC59F8" w:rsidRPr="00480CF7" w:rsidRDefault="00AC59F8" w:rsidP="00DE4F5D">
            <w:pPr>
              <w:spacing w:after="0" w:line="320" w:lineRule="exact"/>
              <w:jc w:val="center"/>
              <w:rPr>
                <w:rFonts w:ascii="Arial" w:hAnsi="Arial" w:cs="Arial"/>
                <w:i/>
                <w:sz w:val="24"/>
                <w:szCs w:val="24"/>
                <w:highlight w:val="yellow"/>
              </w:rPr>
            </w:pPr>
            <w:r w:rsidRPr="00480CF7">
              <w:rPr>
                <w:rFonts w:ascii="Arial" w:eastAsia="Times New Roman" w:hAnsi="Arial" w:cs="Arial"/>
                <w:sz w:val="24"/>
                <w:szCs w:val="24"/>
                <w:lang w:val="en-US"/>
              </w:rPr>
              <w:t>01</w:t>
            </w:r>
          </w:p>
        </w:tc>
        <w:tc>
          <w:tcPr>
            <w:tcW w:w="4438" w:type="dxa"/>
            <w:vAlign w:val="center"/>
          </w:tcPr>
          <w:p w14:paraId="738906B2" w14:textId="15A1FB17" w:rsidR="00AC59F8" w:rsidRPr="00480CF7" w:rsidRDefault="00AC59F8" w:rsidP="00DE4F5D">
            <w:pPr>
              <w:spacing w:after="0" w:line="320" w:lineRule="exact"/>
              <w:jc w:val="both"/>
              <w:rPr>
                <w:rFonts w:ascii="Arial" w:eastAsia="Times New Roman" w:hAnsi="Arial" w:cs="Arial"/>
                <w:sz w:val="24"/>
                <w:szCs w:val="24"/>
                <w:highlight w:val="yellow"/>
              </w:rPr>
            </w:pPr>
            <w:r w:rsidRPr="00480CF7">
              <w:rPr>
                <w:rFonts w:ascii="Arial" w:eastAsia="Times New Roman" w:hAnsi="Arial" w:cs="Arial"/>
                <w:sz w:val="24"/>
                <w:szCs w:val="24"/>
              </w:rPr>
              <w:t>Tủ thuốc sơ cứu bao gồm vật liệu băng bó (gạc, băng dính, bông), dung dịch sát trùng (cồn, nước muối sinh lý), dụng cụ y tế (kéo, nhíp, nhiệt kế), thuốc cơ bản (giảm đau, hạ sốt, kháng dị ứng) và các vật dụng cá nhân tùy loại (găng tay, khẩu trang); 01 chiếc cáng cứu thương.</w:t>
            </w:r>
          </w:p>
        </w:tc>
      </w:tr>
    </w:tbl>
    <w:p w14:paraId="4623783E" w14:textId="77777777" w:rsidR="00E42DC5" w:rsidRPr="00480CF7" w:rsidRDefault="00E42DC5" w:rsidP="008A6E82">
      <w:pPr>
        <w:spacing w:before="120"/>
        <w:jc w:val="both"/>
        <w:rPr>
          <w:rFonts w:ascii="Arial" w:hAnsi="Arial" w:cs="Arial"/>
          <w:b/>
          <w:sz w:val="24"/>
          <w:szCs w:val="24"/>
        </w:rPr>
      </w:pPr>
    </w:p>
    <w:p w14:paraId="0543D7B3" w14:textId="1D1EEAD4" w:rsidR="008A6E82" w:rsidRPr="00480CF7" w:rsidRDefault="008A6E82" w:rsidP="008A6E82">
      <w:pPr>
        <w:spacing w:before="120"/>
        <w:jc w:val="both"/>
        <w:rPr>
          <w:rFonts w:ascii="Arial" w:hAnsi="Arial" w:cs="Arial"/>
          <w:b/>
          <w:sz w:val="24"/>
          <w:szCs w:val="24"/>
        </w:rPr>
      </w:pPr>
      <w:r w:rsidRPr="00480CF7">
        <w:rPr>
          <w:rFonts w:ascii="Arial" w:hAnsi="Arial" w:cs="Arial"/>
          <w:b/>
          <w:sz w:val="24"/>
          <w:szCs w:val="24"/>
        </w:rPr>
        <w:t>E6. Tàu huấn luyện</w:t>
      </w:r>
    </w:p>
    <w:p w14:paraId="16B6AE3E" w14:textId="4F397208" w:rsidR="008A6E82" w:rsidRPr="00480CF7" w:rsidRDefault="008A6E82" w:rsidP="008A6E82">
      <w:pPr>
        <w:spacing w:before="120"/>
        <w:jc w:val="both"/>
        <w:rPr>
          <w:rFonts w:ascii="Arial" w:hAnsi="Arial" w:cs="Arial"/>
          <w:bCs/>
          <w:sz w:val="24"/>
          <w:szCs w:val="24"/>
        </w:rPr>
      </w:pPr>
      <w:r w:rsidRPr="00480CF7">
        <w:rPr>
          <w:rFonts w:ascii="Arial" w:hAnsi="Arial" w:cs="Arial"/>
          <w:bCs/>
          <w:sz w:val="24"/>
          <w:szCs w:val="24"/>
        </w:rPr>
        <w:t>Có tối thiểu 01 tàu huấn luyện đáp ứng quy định tại điểm 2.5</w:t>
      </w:r>
      <w:r w:rsidR="009651B3" w:rsidRPr="00480CF7">
        <w:rPr>
          <w:rFonts w:ascii="Arial" w:hAnsi="Arial" w:cs="Arial"/>
          <w:bCs/>
          <w:sz w:val="24"/>
          <w:szCs w:val="24"/>
        </w:rPr>
        <w:t xml:space="preserve"> Điều</w:t>
      </w:r>
      <w:r w:rsidRPr="00480CF7">
        <w:rPr>
          <w:rFonts w:ascii="Arial" w:hAnsi="Arial" w:cs="Arial"/>
          <w:bCs/>
          <w:sz w:val="24"/>
          <w:szCs w:val="24"/>
        </w:rPr>
        <w:t xml:space="preserve"> </w:t>
      </w:r>
      <w:r w:rsidR="00C80207" w:rsidRPr="00480CF7">
        <w:rPr>
          <w:rFonts w:ascii="Arial" w:hAnsi="Arial" w:cs="Arial"/>
          <w:bCs/>
          <w:sz w:val="24"/>
          <w:szCs w:val="24"/>
        </w:rPr>
        <w:t xml:space="preserve">Phần II </w:t>
      </w:r>
      <w:r w:rsidRPr="00480CF7">
        <w:rPr>
          <w:rFonts w:ascii="Arial" w:hAnsi="Arial" w:cs="Arial"/>
          <w:bCs/>
          <w:sz w:val="24"/>
          <w:szCs w:val="24"/>
        </w:rPr>
        <w:t>của Quy chuẩn này.</w:t>
      </w:r>
    </w:p>
    <w:p w14:paraId="0F81E372" w14:textId="77777777" w:rsidR="00F706BE" w:rsidRPr="00480CF7" w:rsidRDefault="00F706BE" w:rsidP="00620DC4">
      <w:pPr>
        <w:spacing w:before="120"/>
        <w:jc w:val="center"/>
        <w:rPr>
          <w:rFonts w:ascii="Arial" w:hAnsi="Arial" w:cs="Arial"/>
          <w:b/>
          <w:sz w:val="24"/>
          <w:szCs w:val="24"/>
        </w:rPr>
      </w:pPr>
    </w:p>
    <w:p w14:paraId="521FDE85" w14:textId="77777777" w:rsidR="00F706BE" w:rsidRPr="00480CF7" w:rsidRDefault="00F706BE" w:rsidP="00620DC4">
      <w:pPr>
        <w:spacing w:before="120"/>
        <w:jc w:val="center"/>
        <w:rPr>
          <w:rFonts w:ascii="Arial" w:hAnsi="Arial" w:cs="Arial"/>
          <w:b/>
          <w:sz w:val="24"/>
          <w:szCs w:val="24"/>
        </w:rPr>
      </w:pPr>
    </w:p>
    <w:p w14:paraId="7B037EC1" w14:textId="77777777" w:rsidR="00F706BE" w:rsidRPr="00480CF7" w:rsidRDefault="00F706BE" w:rsidP="00620DC4">
      <w:pPr>
        <w:spacing w:before="120"/>
        <w:jc w:val="center"/>
        <w:rPr>
          <w:rFonts w:ascii="Arial" w:hAnsi="Arial" w:cs="Arial"/>
          <w:b/>
          <w:sz w:val="24"/>
          <w:szCs w:val="24"/>
        </w:rPr>
      </w:pPr>
    </w:p>
    <w:p w14:paraId="5F6A3060" w14:textId="77777777" w:rsidR="00F706BE" w:rsidRPr="00480CF7" w:rsidRDefault="00F706BE" w:rsidP="00620DC4">
      <w:pPr>
        <w:spacing w:before="120"/>
        <w:jc w:val="center"/>
        <w:rPr>
          <w:rFonts w:ascii="Arial" w:hAnsi="Arial" w:cs="Arial"/>
          <w:b/>
          <w:sz w:val="24"/>
          <w:szCs w:val="24"/>
        </w:rPr>
      </w:pPr>
    </w:p>
    <w:p w14:paraId="1EC1DA49" w14:textId="77777777" w:rsidR="00F706BE" w:rsidRPr="00480CF7" w:rsidRDefault="00F706BE" w:rsidP="00620DC4">
      <w:pPr>
        <w:spacing w:before="120"/>
        <w:jc w:val="center"/>
        <w:rPr>
          <w:rFonts w:ascii="Arial" w:hAnsi="Arial" w:cs="Arial"/>
          <w:b/>
          <w:sz w:val="24"/>
          <w:szCs w:val="24"/>
        </w:rPr>
      </w:pPr>
    </w:p>
    <w:p w14:paraId="5FAE42F8" w14:textId="77777777" w:rsidR="00F706BE" w:rsidRPr="00480CF7" w:rsidRDefault="00F706BE" w:rsidP="00620DC4">
      <w:pPr>
        <w:spacing w:before="120"/>
        <w:jc w:val="center"/>
        <w:rPr>
          <w:rFonts w:ascii="Arial" w:hAnsi="Arial" w:cs="Arial"/>
          <w:b/>
          <w:sz w:val="24"/>
          <w:szCs w:val="24"/>
        </w:rPr>
      </w:pPr>
    </w:p>
    <w:p w14:paraId="7183FB83" w14:textId="77777777" w:rsidR="00F706BE" w:rsidRDefault="00F706BE" w:rsidP="00620DC4">
      <w:pPr>
        <w:spacing w:before="120"/>
        <w:jc w:val="center"/>
        <w:rPr>
          <w:rFonts w:ascii="Arial" w:hAnsi="Arial" w:cs="Arial"/>
          <w:b/>
          <w:sz w:val="24"/>
          <w:szCs w:val="24"/>
          <w:lang w:val="en-US"/>
        </w:rPr>
      </w:pPr>
    </w:p>
    <w:p w14:paraId="1A7228E6" w14:textId="77777777" w:rsidR="00C601C7" w:rsidRDefault="00C601C7" w:rsidP="00620DC4">
      <w:pPr>
        <w:spacing w:before="120"/>
        <w:jc w:val="center"/>
        <w:rPr>
          <w:rFonts w:ascii="Arial" w:hAnsi="Arial" w:cs="Arial"/>
          <w:b/>
          <w:sz w:val="24"/>
          <w:szCs w:val="24"/>
          <w:lang w:val="en-US"/>
        </w:rPr>
      </w:pPr>
    </w:p>
    <w:p w14:paraId="6017DBEE" w14:textId="77777777" w:rsidR="00C601C7" w:rsidRDefault="00C601C7" w:rsidP="00620DC4">
      <w:pPr>
        <w:spacing w:before="120"/>
        <w:jc w:val="center"/>
        <w:rPr>
          <w:rFonts w:ascii="Arial" w:hAnsi="Arial" w:cs="Arial"/>
          <w:b/>
          <w:sz w:val="24"/>
          <w:szCs w:val="24"/>
          <w:lang w:val="en-US"/>
        </w:rPr>
      </w:pPr>
    </w:p>
    <w:p w14:paraId="23ABE34B" w14:textId="77777777" w:rsidR="00C601C7" w:rsidRDefault="00C601C7" w:rsidP="00620DC4">
      <w:pPr>
        <w:spacing w:before="120"/>
        <w:jc w:val="center"/>
        <w:rPr>
          <w:rFonts w:ascii="Arial" w:hAnsi="Arial" w:cs="Arial"/>
          <w:b/>
          <w:sz w:val="24"/>
          <w:szCs w:val="24"/>
          <w:lang w:val="en-US"/>
        </w:rPr>
      </w:pPr>
    </w:p>
    <w:p w14:paraId="490C3317" w14:textId="77777777" w:rsidR="00C601C7" w:rsidRDefault="00C601C7" w:rsidP="00620DC4">
      <w:pPr>
        <w:spacing w:before="120"/>
        <w:jc w:val="center"/>
        <w:rPr>
          <w:rFonts w:ascii="Arial" w:hAnsi="Arial" w:cs="Arial"/>
          <w:b/>
          <w:sz w:val="24"/>
          <w:szCs w:val="24"/>
          <w:lang w:val="en-US"/>
        </w:rPr>
      </w:pPr>
    </w:p>
    <w:p w14:paraId="450A10C2" w14:textId="77777777" w:rsidR="00C601C7" w:rsidRDefault="00C601C7" w:rsidP="00620DC4">
      <w:pPr>
        <w:spacing w:before="120"/>
        <w:jc w:val="center"/>
        <w:rPr>
          <w:rFonts w:ascii="Arial" w:hAnsi="Arial" w:cs="Arial"/>
          <w:b/>
          <w:sz w:val="24"/>
          <w:szCs w:val="24"/>
          <w:lang w:val="en-US"/>
        </w:rPr>
      </w:pPr>
    </w:p>
    <w:p w14:paraId="44BC04FA" w14:textId="77777777" w:rsidR="00C601C7" w:rsidRDefault="00C601C7" w:rsidP="00620DC4">
      <w:pPr>
        <w:spacing w:before="120"/>
        <w:jc w:val="center"/>
        <w:rPr>
          <w:rFonts w:ascii="Arial" w:hAnsi="Arial" w:cs="Arial"/>
          <w:b/>
          <w:sz w:val="24"/>
          <w:szCs w:val="24"/>
          <w:lang w:val="en-US"/>
        </w:rPr>
      </w:pPr>
    </w:p>
    <w:p w14:paraId="3816CB1A" w14:textId="77777777" w:rsidR="00C601C7" w:rsidRDefault="00C601C7" w:rsidP="00620DC4">
      <w:pPr>
        <w:spacing w:before="120"/>
        <w:jc w:val="center"/>
        <w:rPr>
          <w:rFonts w:ascii="Arial" w:hAnsi="Arial" w:cs="Arial"/>
          <w:b/>
          <w:sz w:val="24"/>
          <w:szCs w:val="24"/>
          <w:lang w:val="en-US"/>
        </w:rPr>
      </w:pPr>
    </w:p>
    <w:p w14:paraId="3BCAB08B" w14:textId="77777777" w:rsidR="00C601C7" w:rsidRDefault="00C601C7" w:rsidP="00620DC4">
      <w:pPr>
        <w:spacing w:before="120"/>
        <w:jc w:val="center"/>
        <w:rPr>
          <w:rFonts w:ascii="Arial" w:hAnsi="Arial" w:cs="Arial"/>
          <w:b/>
          <w:sz w:val="24"/>
          <w:szCs w:val="24"/>
          <w:lang w:val="en-US"/>
        </w:rPr>
      </w:pPr>
    </w:p>
    <w:p w14:paraId="5963FBC3" w14:textId="77777777" w:rsidR="00C601C7" w:rsidRDefault="00C601C7" w:rsidP="00620DC4">
      <w:pPr>
        <w:spacing w:before="120"/>
        <w:jc w:val="center"/>
        <w:rPr>
          <w:rFonts w:ascii="Arial" w:hAnsi="Arial" w:cs="Arial"/>
          <w:b/>
          <w:sz w:val="24"/>
          <w:szCs w:val="24"/>
          <w:lang w:val="en-US"/>
        </w:rPr>
      </w:pPr>
    </w:p>
    <w:p w14:paraId="7E7CEFC6" w14:textId="77777777" w:rsidR="00C601C7" w:rsidRDefault="00C601C7" w:rsidP="00620DC4">
      <w:pPr>
        <w:spacing w:before="120"/>
        <w:jc w:val="center"/>
        <w:rPr>
          <w:rFonts w:ascii="Arial" w:hAnsi="Arial" w:cs="Arial"/>
          <w:b/>
          <w:sz w:val="24"/>
          <w:szCs w:val="24"/>
          <w:lang w:val="en-US"/>
        </w:rPr>
      </w:pPr>
    </w:p>
    <w:p w14:paraId="2C601034" w14:textId="77777777" w:rsidR="00C601C7" w:rsidRDefault="00C601C7" w:rsidP="00620DC4">
      <w:pPr>
        <w:spacing w:before="120"/>
        <w:jc w:val="center"/>
        <w:rPr>
          <w:rFonts w:ascii="Arial" w:hAnsi="Arial" w:cs="Arial"/>
          <w:b/>
          <w:sz w:val="24"/>
          <w:szCs w:val="24"/>
          <w:lang w:val="en-US"/>
        </w:rPr>
      </w:pPr>
    </w:p>
    <w:p w14:paraId="33CA2C4A" w14:textId="77777777" w:rsidR="00C601C7" w:rsidRDefault="00C601C7" w:rsidP="00620DC4">
      <w:pPr>
        <w:spacing w:before="120"/>
        <w:jc w:val="center"/>
        <w:rPr>
          <w:rFonts w:ascii="Arial" w:hAnsi="Arial" w:cs="Arial"/>
          <w:b/>
          <w:sz w:val="24"/>
          <w:szCs w:val="24"/>
          <w:lang w:val="en-US"/>
        </w:rPr>
      </w:pPr>
    </w:p>
    <w:p w14:paraId="063830DF" w14:textId="7D39EDC2" w:rsidR="00C8497C" w:rsidRPr="00480CF7" w:rsidRDefault="00C8497C" w:rsidP="00620DC4">
      <w:pPr>
        <w:spacing w:before="120"/>
        <w:jc w:val="center"/>
        <w:rPr>
          <w:rFonts w:ascii="Arial" w:hAnsi="Arial" w:cs="Arial"/>
          <w:b/>
          <w:sz w:val="24"/>
          <w:szCs w:val="24"/>
        </w:rPr>
      </w:pPr>
      <w:r w:rsidRPr="00480CF7">
        <w:rPr>
          <w:rFonts w:ascii="Arial" w:hAnsi="Arial" w:cs="Arial"/>
          <w:b/>
          <w:sz w:val="24"/>
          <w:szCs w:val="24"/>
        </w:rPr>
        <w:lastRenderedPageBreak/>
        <w:t xml:space="preserve">PHỤ LỤC </w:t>
      </w:r>
      <w:r w:rsidR="00774CCC" w:rsidRPr="00480CF7">
        <w:rPr>
          <w:rFonts w:ascii="Arial" w:hAnsi="Arial" w:cs="Arial"/>
          <w:b/>
          <w:sz w:val="24"/>
          <w:szCs w:val="24"/>
        </w:rPr>
        <w:t>F</w:t>
      </w:r>
    </w:p>
    <w:p w14:paraId="5CFA59BA" w14:textId="7C58E1CE" w:rsidR="00620DC4" w:rsidRPr="00480CF7" w:rsidRDefault="00620DC4" w:rsidP="00965FC9">
      <w:pPr>
        <w:spacing w:before="120" w:after="0" w:line="240" w:lineRule="auto"/>
        <w:jc w:val="center"/>
        <w:rPr>
          <w:rFonts w:ascii="Arial" w:hAnsi="Arial" w:cs="Arial"/>
          <w:b/>
          <w:sz w:val="24"/>
          <w:szCs w:val="24"/>
        </w:rPr>
      </w:pPr>
      <w:bookmarkStart w:id="18" w:name="chuong_pl_3_name"/>
      <w:r w:rsidRPr="00480CF7">
        <w:rPr>
          <w:rFonts w:ascii="Arial" w:hAnsi="Arial" w:cs="Arial"/>
          <w:b/>
          <w:sz w:val="24"/>
          <w:szCs w:val="24"/>
        </w:rPr>
        <w:t xml:space="preserve">DANH MỤC </w:t>
      </w:r>
      <w:r w:rsidR="00F5718D" w:rsidRPr="00480CF7">
        <w:rPr>
          <w:rFonts w:ascii="Arial" w:hAnsi="Arial" w:cs="Arial"/>
          <w:b/>
          <w:sz w:val="24"/>
          <w:szCs w:val="24"/>
        </w:rPr>
        <w:t xml:space="preserve">CƠ SỞ VẬT CHẤT, </w:t>
      </w:r>
      <w:r w:rsidRPr="00480CF7">
        <w:rPr>
          <w:rFonts w:ascii="Arial" w:hAnsi="Arial" w:cs="Arial"/>
          <w:b/>
          <w:sz w:val="24"/>
          <w:szCs w:val="24"/>
        </w:rPr>
        <w:t xml:space="preserve">TRANG THIẾT BỊ </w:t>
      </w:r>
      <w:r w:rsidR="00F5718D" w:rsidRPr="00480CF7">
        <w:rPr>
          <w:rFonts w:ascii="Arial" w:hAnsi="Arial" w:cs="Arial"/>
          <w:b/>
          <w:sz w:val="24"/>
          <w:szCs w:val="24"/>
        </w:rPr>
        <w:t xml:space="preserve">ĐỐI VỚI </w:t>
      </w:r>
      <w:r w:rsidR="00965FC9" w:rsidRPr="00480CF7">
        <w:rPr>
          <w:rFonts w:ascii="Arial" w:hAnsi="Arial" w:cs="Arial"/>
          <w:b/>
          <w:sz w:val="24"/>
          <w:szCs w:val="24"/>
        </w:rPr>
        <w:t xml:space="preserve">CÁC CHƯƠNG TRÌNH </w:t>
      </w:r>
      <w:r w:rsidRPr="00480CF7">
        <w:rPr>
          <w:rFonts w:ascii="Arial" w:hAnsi="Arial" w:cs="Arial"/>
          <w:b/>
          <w:sz w:val="24"/>
          <w:szCs w:val="24"/>
        </w:rPr>
        <w:t xml:space="preserve">HUẤN LUYỆN </w:t>
      </w:r>
      <w:bookmarkEnd w:id="18"/>
      <w:r w:rsidRPr="00480CF7">
        <w:rPr>
          <w:rFonts w:ascii="Arial" w:hAnsi="Arial" w:cs="Arial"/>
          <w:b/>
          <w:sz w:val="24"/>
          <w:szCs w:val="24"/>
        </w:rPr>
        <w:t>NGHIỆP VỤ</w:t>
      </w:r>
      <w:r w:rsidR="008A1CF0" w:rsidRPr="00480CF7">
        <w:rPr>
          <w:rFonts w:ascii="Arial" w:hAnsi="Arial" w:cs="Arial"/>
          <w:b/>
          <w:sz w:val="24"/>
          <w:szCs w:val="24"/>
        </w:rPr>
        <w:t xml:space="preserve"> CHUYÊN MÔN</w:t>
      </w:r>
    </w:p>
    <w:p w14:paraId="3850D515" w14:textId="77777777" w:rsidR="00D04AB3" w:rsidRPr="00480CF7" w:rsidRDefault="003D1BDD" w:rsidP="00C24AA1">
      <w:pPr>
        <w:spacing w:before="120"/>
        <w:jc w:val="both"/>
        <w:rPr>
          <w:rFonts w:ascii="Arial" w:hAnsi="Arial" w:cs="Arial"/>
          <w:b/>
          <w:bCs/>
          <w:sz w:val="24"/>
          <w:szCs w:val="24"/>
        </w:rPr>
      </w:pPr>
      <w:r w:rsidRPr="00480CF7">
        <w:rPr>
          <w:rFonts w:ascii="Arial" w:hAnsi="Arial" w:cs="Arial"/>
          <w:b/>
          <w:sz w:val="24"/>
          <w:szCs w:val="24"/>
        </w:rPr>
        <w:t xml:space="preserve">F1. </w:t>
      </w:r>
      <w:r w:rsidR="00620DC4" w:rsidRPr="00480CF7">
        <w:rPr>
          <w:rFonts w:ascii="Arial" w:hAnsi="Arial" w:cs="Arial"/>
          <w:b/>
          <w:sz w:val="24"/>
          <w:szCs w:val="24"/>
        </w:rPr>
        <w:t>Huấn luyện kỹ thuật cứu sinh</w:t>
      </w:r>
      <w:r w:rsidR="00620DC4" w:rsidRPr="00480CF7">
        <w:rPr>
          <w:rFonts w:ascii="Arial" w:hAnsi="Arial" w:cs="Arial"/>
          <w:b/>
          <w:bCs/>
          <w:sz w:val="24"/>
          <w:szCs w:val="24"/>
        </w:rPr>
        <w:t xml:space="preserve"> </w:t>
      </w:r>
      <w:r w:rsidR="00B83AEB" w:rsidRPr="00480CF7">
        <w:rPr>
          <w:rFonts w:ascii="Arial" w:hAnsi="Arial" w:cs="Arial"/>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B83AEB" w:rsidRPr="00480CF7">
        <w:rPr>
          <w:rFonts w:ascii="Arial" w:hAnsi="Arial" w:cs="Arial"/>
          <w:sz w:val="24"/>
          <w:szCs w:val="24"/>
        </w:rPr>
        <w:t>Model Course 1.19)</w:t>
      </w:r>
    </w:p>
    <w:p w14:paraId="5C0119E4" w14:textId="6AFB5164" w:rsidR="00242764" w:rsidRPr="00480CF7" w:rsidRDefault="00242764" w:rsidP="00C24AA1">
      <w:pPr>
        <w:spacing w:before="120"/>
        <w:jc w:val="both"/>
        <w:rPr>
          <w:rFonts w:ascii="Arial" w:hAnsi="Arial" w:cs="Arial"/>
          <w:b/>
          <w:bCs/>
          <w:sz w:val="24"/>
          <w:szCs w:val="24"/>
        </w:rPr>
      </w:pPr>
      <w:r w:rsidRPr="00480CF7">
        <w:rPr>
          <w:rFonts w:ascii="Arial" w:eastAsia="Times New Roman" w:hAnsi="Arial" w:cs="Arial"/>
          <w:bCs/>
          <w:sz w:val="24"/>
          <w:szCs w:val="24"/>
        </w:rPr>
        <w:t xml:space="preserve">Danh mục trang thiết bị </w:t>
      </w:r>
      <w:r w:rsidR="00965FC9"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kỹ thuật cứu sinh</w:t>
      </w:r>
      <w:r w:rsidRPr="00480CF7">
        <w:rPr>
          <w:rFonts w:ascii="Arial" w:eastAsia="Times New Roman" w:hAnsi="Arial" w:cs="Arial"/>
          <w:b/>
          <w:sz w:val="24"/>
          <w:szCs w:val="24"/>
        </w:rPr>
        <w:t xml:space="preserve"> </w:t>
      </w:r>
      <w:r w:rsidRPr="00480CF7">
        <w:rPr>
          <w:rFonts w:ascii="Arial" w:eastAsia="Times New Roman" w:hAnsi="Arial" w:cs="Arial"/>
          <w:bCs/>
          <w:sz w:val="24"/>
          <w:szCs w:val="24"/>
        </w:rPr>
        <w:t xml:space="preserve">bao gồm tối thiểu các nội dung trong </w:t>
      </w:r>
      <w:r w:rsidR="00445BD4">
        <w:rPr>
          <w:rFonts w:ascii="Arial" w:eastAsia="Times New Roman" w:hAnsi="Arial" w:cs="Arial"/>
          <w:bCs/>
          <w:sz w:val="24"/>
          <w:szCs w:val="24"/>
          <w:lang w:val="en-US"/>
        </w:rPr>
        <w:t>B</w:t>
      </w:r>
      <w:r w:rsidRPr="00480CF7">
        <w:rPr>
          <w:rFonts w:ascii="Arial" w:eastAsia="Times New Roman" w:hAnsi="Arial" w:cs="Arial"/>
          <w:bCs/>
          <w:sz w:val="24"/>
          <w:szCs w:val="24"/>
        </w:rPr>
        <w:t xml:space="preserve">ảng F1 dưới đây. </w:t>
      </w:r>
    </w:p>
    <w:p w14:paraId="451C4717" w14:textId="3B978FD6" w:rsidR="002B1C51" w:rsidRPr="00480CF7" w:rsidRDefault="00242764" w:rsidP="002B1C51">
      <w:pPr>
        <w:pStyle w:val="ListParagraph"/>
        <w:spacing w:after="0" w:line="240" w:lineRule="auto"/>
        <w:ind w:left="1077"/>
        <w:contextualSpacing w:val="0"/>
        <w:jc w:val="center"/>
        <w:rPr>
          <w:rFonts w:ascii="Arial" w:eastAsia="Times New Roman" w:hAnsi="Arial" w:cs="Arial"/>
          <w:b/>
          <w:sz w:val="24"/>
          <w:szCs w:val="24"/>
        </w:rPr>
      </w:pPr>
      <w:r w:rsidRPr="00480CF7">
        <w:rPr>
          <w:rFonts w:ascii="Arial" w:eastAsia="Times New Roman" w:hAnsi="Arial" w:cs="Arial"/>
          <w:b/>
          <w:sz w:val="24"/>
          <w:szCs w:val="24"/>
        </w:rPr>
        <w:t xml:space="preserve">Bảng F1: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 luyện </w:t>
      </w:r>
    </w:p>
    <w:p w14:paraId="5B596F48" w14:textId="7E7762F5" w:rsidR="00242764" w:rsidRPr="00480CF7" w:rsidRDefault="00242764" w:rsidP="00242764">
      <w:pPr>
        <w:pStyle w:val="ListParagraph"/>
        <w:spacing w:after="120" w:line="240" w:lineRule="auto"/>
        <w:ind w:left="1077"/>
        <w:contextualSpacing w:val="0"/>
        <w:jc w:val="center"/>
        <w:rPr>
          <w:rFonts w:ascii="Arial" w:eastAsia="Times New Roman" w:hAnsi="Arial" w:cs="Arial"/>
          <w:b/>
          <w:sz w:val="24"/>
          <w:szCs w:val="24"/>
          <w:lang w:val="en-US"/>
        </w:rPr>
      </w:pPr>
      <w:r w:rsidRPr="00480CF7">
        <w:rPr>
          <w:rFonts w:ascii="Arial" w:eastAsia="Times New Roman" w:hAnsi="Arial" w:cs="Arial"/>
          <w:b/>
          <w:sz w:val="24"/>
          <w:szCs w:val="24"/>
          <w:lang w:val="en-US"/>
        </w:rPr>
        <w:t>kỹ thuật cứu sinh</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960"/>
        <w:gridCol w:w="733"/>
        <w:gridCol w:w="851"/>
        <w:gridCol w:w="4809"/>
      </w:tblGrid>
      <w:tr w:rsidR="00BA21D3" w:rsidRPr="00480CF7" w14:paraId="358996B8" w14:textId="19436FF9" w:rsidTr="00F706BE">
        <w:trPr>
          <w:trHeight w:val="1172"/>
          <w:tblHeader/>
        </w:trPr>
        <w:tc>
          <w:tcPr>
            <w:tcW w:w="709" w:type="dxa"/>
            <w:vAlign w:val="center"/>
          </w:tcPr>
          <w:p w14:paraId="42DB9EB3" w14:textId="6949DB33"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STT</w:t>
            </w:r>
          </w:p>
        </w:tc>
        <w:tc>
          <w:tcPr>
            <w:tcW w:w="1960" w:type="dxa"/>
            <w:vAlign w:val="center"/>
          </w:tcPr>
          <w:p w14:paraId="7E6418EF" w14:textId="77777777" w:rsidR="00AC59F8" w:rsidRPr="00480CF7" w:rsidRDefault="00AC59F8" w:rsidP="00B24215">
            <w:pPr>
              <w:spacing w:before="120"/>
              <w:jc w:val="center"/>
              <w:rPr>
                <w:rFonts w:ascii="Arial" w:hAnsi="Arial" w:cs="Arial"/>
                <w:b/>
                <w:sz w:val="24"/>
                <w:szCs w:val="24"/>
              </w:rPr>
            </w:pPr>
            <w:r w:rsidRPr="00480CF7">
              <w:rPr>
                <w:rFonts w:ascii="Arial" w:hAnsi="Arial" w:cs="Arial"/>
                <w:b/>
                <w:sz w:val="24"/>
                <w:szCs w:val="24"/>
              </w:rPr>
              <w:t>Danh mục</w:t>
            </w:r>
          </w:p>
        </w:tc>
        <w:tc>
          <w:tcPr>
            <w:tcW w:w="733" w:type="dxa"/>
            <w:vAlign w:val="center"/>
          </w:tcPr>
          <w:p w14:paraId="611D75D8"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Đơn vị</w:t>
            </w:r>
          </w:p>
        </w:tc>
        <w:tc>
          <w:tcPr>
            <w:tcW w:w="851" w:type="dxa"/>
            <w:vAlign w:val="center"/>
          </w:tcPr>
          <w:p w14:paraId="423EC466"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Số lượng</w:t>
            </w:r>
          </w:p>
        </w:tc>
        <w:tc>
          <w:tcPr>
            <w:tcW w:w="4809" w:type="dxa"/>
            <w:vAlign w:val="center"/>
          </w:tcPr>
          <w:p w14:paraId="7D014A3A" w14:textId="52679C19" w:rsidR="00AC59F8" w:rsidRPr="00480CF7" w:rsidRDefault="00AC59F8" w:rsidP="00885E4F">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78C4728A" w14:textId="01011E29" w:rsidTr="00F706BE">
        <w:trPr>
          <w:trHeight w:val="1088"/>
        </w:trPr>
        <w:tc>
          <w:tcPr>
            <w:tcW w:w="709" w:type="dxa"/>
            <w:vAlign w:val="center"/>
          </w:tcPr>
          <w:p w14:paraId="22CE7CCA" w14:textId="2A815B24" w:rsidR="00AC59F8" w:rsidRPr="00480CF7" w:rsidRDefault="00AC59F8" w:rsidP="00346FDB">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1960" w:type="dxa"/>
            <w:vAlign w:val="center"/>
          </w:tcPr>
          <w:p w14:paraId="66962108" w14:textId="77777777"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 xml:space="preserve">Phao áo cứu sinh </w:t>
            </w:r>
          </w:p>
        </w:tc>
        <w:tc>
          <w:tcPr>
            <w:tcW w:w="733" w:type="dxa"/>
            <w:vAlign w:val="center"/>
          </w:tcPr>
          <w:p w14:paraId="287E0CF8" w14:textId="77777777" w:rsidR="00AC59F8" w:rsidRPr="00480CF7" w:rsidRDefault="00AC59F8" w:rsidP="00346FDB">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06C45080" w14:textId="77777777" w:rsidR="00AC59F8" w:rsidRPr="00480CF7" w:rsidRDefault="00AC59F8" w:rsidP="00346FDB">
            <w:pPr>
              <w:spacing w:after="0" w:line="240" w:lineRule="auto"/>
              <w:jc w:val="center"/>
              <w:rPr>
                <w:rFonts w:ascii="Arial" w:eastAsia="Times New Roman" w:hAnsi="Arial" w:cs="Arial"/>
                <w:sz w:val="24"/>
                <w:szCs w:val="24"/>
              </w:rPr>
            </w:pPr>
            <w:r w:rsidRPr="00480CF7">
              <w:rPr>
                <w:rFonts w:ascii="Arial" w:hAnsi="Arial" w:cs="Arial"/>
                <w:sz w:val="24"/>
                <w:szCs w:val="24"/>
              </w:rPr>
              <w:t>25</w:t>
            </w:r>
          </w:p>
        </w:tc>
        <w:tc>
          <w:tcPr>
            <w:tcW w:w="4809" w:type="dxa"/>
            <w:vAlign w:val="center"/>
          </w:tcPr>
          <w:p w14:paraId="31327BCF" w14:textId="77B297BB" w:rsidR="00AC59F8" w:rsidRPr="00480CF7" w:rsidRDefault="00AC59F8" w:rsidP="00CB4F46">
            <w:pPr>
              <w:pStyle w:val="ListParagraph"/>
              <w:spacing w:after="0" w:line="240" w:lineRule="auto"/>
              <w:ind w:left="148" w:right="139"/>
              <w:contextualSpacing w:val="0"/>
              <w:jc w:val="both"/>
              <w:rPr>
                <w:rFonts w:ascii="Arial" w:hAnsi="Arial" w:cs="Arial"/>
                <w:strike/>
                <w:sz w:val="24"/>
                <w:szCs w:val="24"/>
              </w:rPr>
            </w:pPr>
            <w:r w:rsidRPr="00480CF7">
              <w:rPr>
                <w:rFonts w:ascii="Arial" w:hAnsi="Arial" w:cs="Arial"/>
                <w:sz w:val="24"/>
                <w:szCs w:val="24"/>
              </w:rPr>
              <w:t>Loại thông dụng sử dụng trên tàu biển, được thiết kế cho người có khối lượng ≥ 43 kg và chiều cao ≥ 155 cm, trang bị còi và đèn cho mỗi áo phao.</w:t>
            </w:r>
          </w:p>
        </w:tc>
      </w:tr>
      <w:tr w:rsidR="00BA21D3" w:rsidRPr="00480CF7" w14:paraId="6C03FEC7" w14:textId="77777777" w:rsidTr="00F706BE">
        <w:trPr>
          <w:trHeight w:val="846"/>
        </w:trPr>
        <w:tc>
          <w:tcPr>
            <w:tcW w:w="709" w:type="dxa"/>
            <w:vAlign w:val="center"/>
          </w:tcPr>
          <w:p w14:paraId="0DADB500" w14:textId="6765A8D7" w:rsidR="00AC59F8" w:rsidRPr="00480CF7" w:rsidRDefault="00AC59F8" w:rsidP="00346FDB">
            <w:pPr>
              <w:spacing w:before="120"/>
              <w:jc w:val="center"/>
              <w:rPr>
                <w:rFonts w:ascii="Arial" w:hAnsi="Arial" w:cs="Arial"/>
                <w:sz w:val="24"/>
                <w:szCs w:val="24"/>
                <w:lang w:val="en-US"/>
              </w:rPr>
            </w:pPr>
            <w:r w:rsidRPr="00480CF7">
              <w:rPr>
                <w:rFonts w:ascii="Arial" w:hAnsi="Arial" w:cs="Arial"/>
                <w:sz w:val="24"/>
                <w:szCs w:val="24"/>
                <w:lang w:val="en-US"/>
              </w:rPr>
              <w:t>2.</w:t>
            </w:r>
          </w:p>
        </w:tc>
        <w:tc>
          <w:tcPr>
            <w:tcW w:w="1960" w:type="dxa"/>
            <w:vAlign w:val="center"/>
          </w:tcPr>
          <w:p w14:paraId="5C057BD1" w14:textId="7FD5008B" w:rsidR="00AC59F8" w:rsidRPr="00480CF7" w:rsidRDefault="00AC59F8" w:rsidP="00CB4F46">
            <w:pPr>
              <w:spacing w:after="0" w:line="240" w:lineRule="auto"/>
              <w:ind w:left="149" w:right="142"/>
              <w:jc w:val="both"/>
              <w:rPr>
                <w:rFonts w:ascii="Arial" w:hAnsi="Arial" w:cs="Arial"/>
                <w:sz w:val="24"/>
                <w:szCs w:val="24"/>
              </w:rPr>
            </w:pPr>
            <w:r w:rsidRPr="00480CF7">
              <w:rPr>
                <w:rFonts w:ascii="Arial" w:hAnsi="Arial" w:cs="Arial"/>
                <w:sz w:val="24"/>
                <w:szCs w:val="24"/>
              </w:rPr>
              <w:t>Quần áo chống mất nhiệt</w:t>
            </w:r>
          </w:p>
        </w:tc>
        <w:tc>
          <w:tcPr>
            <w:tcW w:w="733" w:type="dxa"/>
            <w:vAlign w:val="center"/>
          </w:tcPr>
          <w:p w14:paraId="596BF151" w14:textId="74315453" w:rsidR="00AC59F8" w:rsidRPr="00480CF7" w:rsidRDefault="00AC59F8" w:rsidP="00346FDB">
            <w:pPr>
              <w:spacing w:after="0" w:line="240" w:lineRule="auto"/>
              <w:jc w:val="center"/>
              <w:rPr>
                <w:rFonts w:ascii="Arial" w:hAnsi="Arial" w:cs="Arial"/>
                <w:sz w:val="24"/>
                <w:szCs w:val="24"/>
                <w:lang w:val="en-US"/>
              </w:rPr>
            </w:pPr>
            <w:r w:rsidRPr="00480CF7">
              <w:rPr>
                <w:rFonts w:ascii="Arial" w:hAnsi="Arial" w:cs="Arial"/>
                <w:sz w:val="24"/>
                <w:szCs w:val="24"/>
                <w:lang w:val="en-US"/>
              </w:rPr>
              <w:t>Chiếc</w:t>
            </w:r>
          </w:p>
        </w:tc>
        <w:tc>
          <w:tcPr>
            <w:tcW w:w="851" w:type="dxa"/>
            <w:vAlign w:val="center"/>
          </w:tcPr>
          <w:p w14:paraId="1D159BF3" w14:textId="3C77F94C" w:rsidR="00AC59F8" w:rsidRPr="00480CF7" w:rsidRDefault="00276466" w:rsidP="00346FDB">
            <w:pPr>
              <w:spacing w:after="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809" w:type="dxa"/>
          </w:tcPr>
          <w:p w14:paraId="610C85DA" w14:textId="693C8D1A" w:rsidR="00AC59F8" w:rsidRPr="00480CF7" w:rsidRDefault="00AC59F8" w:rsidP="00A35FCA">
            <w:pPr>
              <w:spacing w:after="0"/>
              <w:ind w:left="148" w:right="139"/>
              <w:jc w:val="both"/>
              <w:rPr>
                <w:rFonts w:ascii="Arial" w:hAnsi="Arial" w:cs="Arial"/>
                <w:sz w:val="24"/>
                <w:szCs w:val="24"/>
                <w:lang w:val="en-US"/>
              </w:rPr>
            </w:pPr>
            <w:r w:rsidRPr="00480CF7">
              <w:rPr>
                <w:rFonts w:ascii="Arial" w:hAnsi="Arial" w:cs="Arial"/>
                <w:sz w:val="24"/>
                <w:szCs w:val="24"/>
                <w:lang w:val="en-US"/>
              </w:rPr>
              <w:t xml:space="preserve">Loại sử dụng thông dụng trên tàu biển, </w:t>
            </w:r>
            <w:r w:rsidRPr="00480CF7">
              <w:rPr>
                <w:rStyle w:val="Strong"/>
                <w:rFonts w:ascii="Arial" w:hAnsi="Arial" w:cs="Arial"/>
                <w:b w:val="0"/>
                <w:bCs w:val="0"/>
                <w:sz w:val="24"/>
                <w:szCs w:val="24"/>
              </w:rPr>
              <w:t>bộ đồ mặc toàn thân</w:t>
            </w:r>
            <w:r w:rsidRPr="00480CF7">
              <w:rPr>
                <w:rFonts w:ascii="Arial" w:hAnsi="Arial" w:cs="Arial"/>
                <w:b/>
                <w:bCs/>
                <w:sz w:val="24"/>
                <w:szCs w:val="24"/>
              </w:rPr>
              <w:t>,</w:t>
            </w:r>
            <w:r w:rsidRPr="00480CF7">
              <w:rPr>
                <w:rFonts w:ascii="Arial" w:hAnsi="Arial" w:cs="Arial"/>
                <w:sz w:val="24"/>
                <w:szCs w:val="24"/>
              </w:rPr>
              <w:t xml:space="preserve"> làm từ vật liệu chống thấm nước, có khả năng giữ nhiệt</w:t>
            </w:r>
            <w:r w:rsidRPr="00480CF7">
              <w:rPr>
                <w:rFonts w:ascii="Arial" w:hAnsi="Arial" w:cs="Arial"/>
                <w:sz w:val="24"/>
                <w:szCs w:val="24"/>
                <w:lang w:val="en-US"/>
              </w:rPr>
              <w:t>.</w:t>
            </w:r>
          </w:p>
        </w:tc>
      </w:tr>
      <w:tr w:rsidR="00BA21D3" w:rsidRPr="00480CF7" w14:paraId="5C8A56EB" w14:textId="3DCA8003" w:rsidTr="00F706BE">
        <w:trPr>
          <w:trHeight w:val="2915"/>
        </w:trPr>
        <w:tc>
          <w:tcPr>
            <w:tcW w:w="709" w:type="dxa"/>
            <w:vAlign w:val="center"/>
          </w:tcPr>
          <w:p w14:paraId="236B0245" w14:textId="402B5C5C" w:rsidR="00AC59F8" w:rsidRPr="00480CF7" w:rsidRDefault="00AC59F8" w:rsidP="00346FDB">
            <w:pPr>
              <w:spacing w:before="120"/>
              <w:jc w:val="center"/>
              <w:rPr>
                <w:rFonts w:ascii="Arial" w:hAnsi="Arial" w:cs="Arial"/>
                <w:sz w:val="24"/>
                <w:szCs w:val="24"/>
              </w:rPr>
            </w:pPr>
            <w:r w:rsidRPr="00480CF7">
              <w:rPr>
                <w:rFonts w:ascii="Arial" w:hAnsi="Arial" w:cs="Arial"/>
                <w:sz w:val="24"/>
                <w:szCs w:val="24"/>
                <w:lang w:val="en-US"/>
              </w:rPr>
              <w:t>3</w:t>
            </w:r>
            <w:r w:rsidRPr="00480CF7">
              <w:rPr>
                <w:rFonts w:ascii="Arial" w:hAnsi="Arial" w:cs="Arial"/>
                <w:sz w:val="24"/>
                <w:szCs w:val="24"/>
              </w:rPr>
              <w:t>.</w:t>
            </w:r>
          </w:p>
        </w:tc>
        <w:tc>
          <w:tcPr>
            <w:tcW w:w="1960" w:type="dxa"/>
            <w:vAlign w:val="center"/>
          </w:tcPr>
          <w:p w14:paraId="5B42E31D" w14:textId="77777777"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Phao tròn</w:t>
            </w:r>
          </w:p>
        </w:tc>
        <w:tc>
          <w:tcPr>
            <w:tcW w:w="733" w:type="dxa"/>
            <w:vAlign w:val="center"/>
          </w:tcPr>
          <w:p w14:paraId="300FA567" w14:textId="77777777" w:rsidR="00AC59F8" w:rsidRPr="00480CF7" w:rsidRDefault="00AC59F8" w:rsidP="00346FDB">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63494066" w14:textId="77777777" w:rsidR="00AC59F8" w:rsidRPr="00480CF7" w:rsidRDefault="00AC59F8" w:rsidP="00346FDB">
            <w:pPr>
              <w:spacing w:after="0" w:line="240" w:lineRule="auto"/>
              <w:jc w:val="center"/>
              <w:rPr>
                <w:rFonts w:ascii="Arial" w:eastAsia="Times New Roman" w:hAnsi="Arial" w:cs="Arial"/>
                <w:sz w:val="24"/>
                <w:szCs w:val="24"/>
              </w:rPr>
            </w:pPr>
            <w:r w:rsidRPr="00480CF7">
              <w:rPr>
                <w:rFonts w:ascii="Arial" w:hAnsi="Arial" w:cs="Arial"/>
                <w:sz w:val="24"/>
                <w:szCs w:val="24"/>
              </w:rPr>
              <w:t>02</w:t>
            </w:r>
          </w:p>
        </w:tc>
        <w:tc>
          <w:tcPr>
            <w:tcW w:w="4809" w:type="dxa"/>
          </w:tcPr>
          <w:p w14:paraId="7BF3ABD2" w14:textId="53130162" w:rsidR="00AC59F8" w:rsidRPr="00480CF7" w:rsidRDefault="00AC59F8" w:rsidP="00CB4F46">
            <w:pPr>
              <w:spacing w:after="0"/>
              <w:ind w:left="148" w:right="139"/>
              <w:jc w:val="both"/>
              <w:rPr>
                <w:rFonts w:ascii="Arial" w:hAnsi="Arial" w:cs="Arial"/>
                <w:sz w:val="24"/>
                <w:szCs w:val="24"/>
              </w:rPr>
            </w:pPr>
            <w:r w:rsidRPr="00480CF7">
              <w:rPr>
                <w:rFonts w:ascii="Arial" w:hAnsi="Arial" w:cs="Arial"/>
                <w:sz w:val="24"/>
                <w:szCs w:val="24"/>
              </w:rPr>
              <w:t>- Khối lượng ≥ 2,5 kg;</w:t>
            </w:r>
          </w:p>
          <w:p w14:paraId="1BB23A5A" w14:textId="219F6CAD" w:rsidR="00AC59F8" w:rsidRPr="00480CF7" w:rsidRDefault="00AC59F8" w:rsidP="00CB4F46">
            <w:pPr>
              <w:pStyle w:val="ListParagraph"/>
              <w:spacing w:after="0" w:line="240" w:lineRule="auto"/>
              <w:ind w:left="148" w:right="139"/>
              <w:contextualSpacing w:val="0"/>
              <w:jc w:val="both"/>
              <w:rPr>
                <w:rFonts w:ascii="Arial" w:hAnsi="Arial" w:cs="Arial"/>
                <w:sz w:val="24"/>
                <w:szCs w:val="24"/>
              </w:rPr>
            </w:pPr>
            <w:r w:rsidRPr="00480CF7">
              <w:rPr>
                <w:rFonts w:ascii="Arial" w:hAnsi="Arial" w:cs="Arial"/>
                <w:sz w:val="24"/>
                <w:szCs w:val="24"/>
              </w:rPr>
              <w:t xml:space="preserve">- Loại thông dụng sử dụng trên tàu biển, phao được làm bằng vật liệu có tính nổi tốt, không bị ảnh hưởng do bị chà sát và đập làm mất tính nổi; </w:t>
            </w:r>
          </w:p>
          <w:p w14:paraId="6FD1AB28" w14:textId="0EC384B2" w:rsidR="00AC59F8" w:rsidRPr="00480CF7" w:rsidRDefault="00AC59F8" w:rsidP="00CB4F46">
            <w:pPr>
              <w:spacing w:after="0"/>
              <w:ind w:left="148" w:right="139"/>
              <w:jc w:val="both"/>
              <w:rPr>
                <w:rFonts w:ascii="Arial" w:hAnsi="Arial" w:cs="Arial"/>
                <w:sz w:val="24"/>
                <w:szCs w:val="24"/>
              </w:rPr>
            </w:pPr>
            <w:r w:rsidRPr="00480CF7">
              <w:rPr>
                <w:rFonts w:ascii="Arial" w:hAnsi="Arial" w:cs="Arial"/>
                <w:sz w:val="24"/>
                <w:szCs w:val="24"/>
              </w:rPr>
              <w:t xml:space="preserve">- Đường kính ngoài của phao tròn không được lớn hơn 800 mm và đường kính trong của nó không được nhỏ hơn 400 mm; </w:t>
            </w:r>
          </w:p>
          <w:p w14:paraId="02CBB924" w14:textId="7DC6570F" w:rsidR="00AC59F8" w:rsidRPr="00480CF7" w:rsidRDefault="00AC59F8" w:rsidP="00CB4F46">
            <w:pPr>
              <w:spacing w:after="0"/>
              <w:ind w:left="148" w:right="139"/>
              <w:jc w:val="both"/>
              <w:rPr>
                <w:rFonts w:ascii="Arial" w:hAnsi="Arial" w:cs="Arial"/>
                <w:sz w:val="24"/>
                <w:szCs w:val="24"/>
              </w:rPr>
            </w:pPr>
            <w:r w:rsidRPr="00480CF7">
              <w:rPr>
                <w:rFonts w:ascii="Arial" w:hAnsi="Arial" w:cs="Arial"/>
                <w:sz w:val="24"/>
                <w:szCs w:val="24"/>
              </w:rPr>
              <w:t>- Được trang bị dây bám có đường kính không nhỏ hơn 9,5 mm được gắn vào phao ở 04 điểm cách đều nhau.</w:t>
            </w:r>
          </w:p>
        </w:tc>
      </w:tr>
      <w:tr w:rsidR="00BA21D3" w:rsidRPr="00480CF7" w14:paraId="0B399E34" w14:textId="6A184745" w:rsidTr="00F706BE">
        <w:trPr>
          <w:trHeight w:val="1837"/>
        </w:trPr>
        <w:tc>
          <w:tcPr>
            <w:tcW w:w="709" w:type="dxa"/>
            <w:vAlign w:val="center"/>
          </w:tcPr>
          <w:p w14:paraId="42356218" w14:textId="71EA43A1" w:rsidR="00AC59F8" w:rsidRPr="00480CF7" w:rsidRDefault="00AC59F8" w:rsidP="00346FDB">
            <w:pPr>
              <w:spacing w:before="120"/>
              <w:jc w:val="center"/>
              <w:rPr>
                <w:rFonts w:ascii="Arial" w:hAnsi="Arial" w:cs="Arial"/>
                <w:sz w:val="24"/>
                <w:szCs w:val="24"/>
              </w:rPr>
            </w:pPr>
            <w:r w:rsidRPr="00480CF7">
              <w:rPr>
                <w:rFonts w:ascii="Arial" w:hAnsi="Arial" w:cs="Arial"/>
                <w:sz w:val="24"/>
                <w:szCs w:val="24"/>
                <w:lang w:val="en-US"/>
              </w:rPr>
              <w:t>4</w:t>
            </w:r>
            <w:r w:rsidRPr="00480CF7">
              <w:rPr>
                <w:rFonts w:ascii="Arial" w:hAnsi="Arial" w:cs="Arial"/>
                <w:sz w:val="24"/>
                <w:szCs w:val="24"/>
              </w:rPr>
              <w:t>.</w:t>
            </w:r>
          </w:p>
        </w:tc>
        <w:tc>
          <w:tcPr>
            <w:tcW w:w="1960" w:type="dxa"/>
            <w:vAlign w:val="center"/>
          </w:tcPr>
          <w:p w14:paraId="150112B4" w14:textId="0E3CF5E8"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 xml:space="preserve">Phao bè cứu sinh tự thổi </w:t>
            </w:r>
          </w:p>
        </w:tc>
        <w:tc>
          <w:tcPr>
            <w:tcW w:w="733" w:type="dxa"/>
            <w:vAlign w:val="center"/>
          </w:tcPr>
          <w:p w14:paraId="65375104" w14:textId="77777777" w:rsidR="00AC59F8" w:rsidRPr="00480CF7" w:rsidRDefault="00AC59F8" w:rsidP="00346FDB">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162BE730" w14:textId="77777777" w:rsidR="00AC59F8" w:rsidRPr="00480CF7" w:rsidRDefault="00AC59F8" w:rsidP="00346FDB">
            <w:pPr>
              <w:spacing w:after="0" w:line="240" w:lineRule="auto"/>
              <w:jc w:val="center"/>
              <w:rPr>
                <w:rFonts w:ascii="Arial" w:eastAsia="Times New Roman" w:hAnsi="Arial" w:cs="Arial"/>
                <w:sz w:val="24"/>
                <w:szCs w:val="24"/>
              </w:rPr>
            </w:pPr>
            <w:r w:rsidRPr="00480CF7">
              <w:rPr>
                <w:rFonts w:ascii="Arial" w:hAnsi="Arial" w:cs="Arial"/>
                <w:sz w:val="24"/>
                <w:szCs w:val="24"/>
              </w:rPr>
              <w:t>02</w:t>
            </w:r>
          </w:p>
        </w:tc>
        <w:tc>
          <w:tcPr>
            <w:tcW w:w="4809" w:type="dxa"/>
          </w:tcPr>
          <w:p w14:paraId="4AA001D8" w14:textId="2A2C7F81" w:rsidR="00AC59F8" w:rsidRPr="00480CF7" w:rsidRDefault="00AC59F8" w:rsidP="00CB4F46">
            <w:pPr>
              <w:pStyle w:val="ListParagraph"/>
              <w:spacing w:after="0" w:line="240" w:lineRule="auto"/>
              <w:ind w:left="148" w:right="139"/>
              <w:contextualSpacing w:val="0"/>
              <w:jc w:val="both"/>
              <w:rPr>
                <w:rFonts w:ascii="Arial" w:hAnsi="Arial" w:cs="Arial"/>
                <w:strike/>
                <w:sz w:val="24"/>
                <w:szCs w:val="24"/>
              </w:rPr>
            </w:pPr>
            <w:r w:rsidRPr="00480CF7">
              <w:rPr>
                <w:rFonts w:ascii="Arial" w:hAnsi="Arial" w:cs="Arial"/>
                <w:sz w:val="24"/>
                <w:szCs w:val="24"/>
              </w:rPr>
              <w:t>- Loại thông dụng sử dụng trên tàu biển, có thể chở được ≥ 06 người, phải có mái che, khoang nổi chính phải được chia nhỏ ít nhất thành 2 khoang riêng biệt;</w:t>
            </w:r>
          </w:p>
          <w:p w14:paraId="77739AB3" w14:textId="08243B74" w:rsidR="00AC59F8" w:rsidRPr="00480CF7" w:rsidRDefault="00AC59F8" w:rsidP="00CB4F46">
            <w:pPr>
              <w:spacing w:after="0"/>
              <w:ind w:left="148" w:right="139"/>
              <w:jc w:val="both"/>
              <w:rPr>
                <w:rFonts w:ascii="Arial" w:hAnsi="Arial" w:cs="Arial"/>
                <w:sz w:val="24"/>
                <w:szCs w:val="24"/>
              </w:rPr>
            </w:pPr>
            <w:r w:rsidRPr="00480CF7">
              <w:rPr>
                <w:rFonts w:ascii="Arial" w:hAnsi="Arial" w:cs="Arial"/>
                <w:sz w:val="24"/>
                <w:szCs w:val="24"/>
              </w:rPr>
              <w:t xml:space="preserve"> - Sàn bè phải kín nước; </w:t>
            </w:r>
          </w:p>
          <w:p w14:paraId="06C69472" w14:textId="6FD3A808" w:rsidR="00AC59F8" w:rsidRPr="00480CF7" w:rsidRDefault="00AC59F8" w:rsidP="00CB4F46">
            <w:pPr>
              <w:spacing w:after="0"/>
              <w:ind w:left="148" w:right="139"/>
              <w:jc w:val="both"/>
              <w:rPr>
                <w:rFonts w:ascii="Arial" w:hAnsi="Arial" w:cs="Arial"/>
                <w:sz w:val="24"/>
                <w:szCs w:val="24"/>
              </w:rPr>
            </w:pPr>
            <w:r w:rsidRPr="00480CF7">
              <w:rPr>
                <w:rFonts w:ascii="Arial" w:hAnsi="Arial" w:cs="Arial"/>
                <w:sz w:val="24"/>
                <w:szCs w:val="24"/>
              </w:rPr>
              <w:t xml:space="preserve"> - Kèm theo phao bè phải có mắt xích yếu, cơ cấu thuỷ tĩnh, cơ cấu giải phóng nhanh và cần hạ bè. </w:t>
            </w:r>
          </w:p>
        </w:tc>
      </w:tr>
      <w:tr w:rsidR="00BA21D3" w:rsidRPr="00480CF7" w14:paraId="7798CF65" w14:textId="77777777" w:rsidTr="00154FD5">
        <w:trPr>
          <w:trHeight w:val="657"/>
        </w:trPr>
        <w:tc>
          <w:tcPr>
            <w:tcW w:w="709" w:type="dxa"/>
            <w:vAlign w:val="center"/>
          </w:tcPr>
          <w:p w14:paraId="696C1FED" w14:textId="591D71D3" w:rsidR="00AC59F8" w:rsidRPr="00480CF7" w:rsidRDefault="00AC59F8" w:rsidP="00FF1BAF">
            <w:pPr>
              <w:spacing w:before="120"/>
              <w:jc w:val="center"/>
              <w:rPr>
                <w:rFonts w:ascii="Arial" w:hAnsi="Arial" w:cs="Arial"/>
                <w:sz w:val="24"/>
                <w:szCs w:val="24"/>
                <w:lang w:val="en-US"/>
              </w:rPr>
            </w:pPr>
            <w:r w:rsidRPr="00480CF7">
              <w:rPr>
                <w:rFonts w:ascii="Arial" w:hAnsi="Arial" w:cs="Arial"/>
                <w:sz w:val="24"/>
                <w:szCs w:val="24"/>
                <w:lang w:val="en-US"/>
              </w:rPr>
              <w:t>5.</w:t>
            </w:r>
          </w:p>
        </w:tc>
        <w:tc>
          <w:tcPr>
            <w:tcW w:w="1960" w:type="dxa"/>
            <w:vAlign w:val="center"/>
          </w:tcPr>
          <w:p w14:paraId="7411BC0F" w14:textId="64BAF94E" w:rsidR="00AC59F8" w:rsidRPr="00480CF7" w:rsidRDefault="00AC59F8" w:rsidP="00CB4F46">
            <w:pPr>
              <w:spacing w:after="0" w:line="240" w:lineRule="auto"/>
              <w:ind w:left="149" w:right="142"/>
              <w:rPr>
                <w:rFonts w:ascii="Arial" w:hAnsi="Arial" w:cs="Arial"/>
                <w:sz w:val="24"/>
                <w:szCs w:val="24"/>
              </w:rPr>
            </w:pPr>
            <w:r w:rsidRPr="00480CF7">
              <w:rPr>
                <w:rFonts w:ascii="Arial" w:hAnsi="Arial" w:cs="Arial"/>
                <w:sz w:val="24"/>
                <w:szCs w:val="24"/>
              </w:rPr>
              <w:t xml:space="preserve"> Phao bè cứu sinh cứng</w:t>
            </w:r>
          </w:p>
        </w:tc>
        <w:tc>
          <w:tcPr>
            <w:tcW w:w="733" w:type="dxa"/>
            <w:vAlign w:val="center"/>
          </w:tcPr>
          <w:p w14:paraId="67687A0B" w14:textId="1CA44587" w:rsidR="00AC59F8" w:rsidRPr="00480CF7" w:rsidRDefault="00AC59F8" w:rsidP="00FF1BAF">
            <w:pPr>
              <w:spacing w:after="0" w:line="240" w:lineRule="auto"/>
              <w:jc w:val="center"/>
              <w:rPr>
                <w:rFonts w:ascii="Arial" w:hAnsi="Arial" w:cs="Arial"/>
                <w:sz w:val="24"/>
                <w:szCs w:val="24"/>
                <w:lang w:val="en-US"/>
              </w:rPr>
            </w:pPr>
            <w:r w:rsidRPr="00480CF7">
              <w:rPr>
                <w:rFonts w:ascii="Arial" w:hAnsi="Arial" w:cs="Arial"/>
                <w:sz w:val="24"/>
                <w:szCs w:val="24"/>
                <w:lang w:val="en-US"/>
              </w:rPr>
              <w:t>Chiếc</w:t>
            </w:r>
          </w:p>
        </w:tc>
        <w:tc>
          <w:tcPr>
            <w:tcW w:w="851" w:type="dxa"/>
            <w:vAlign w:val="center"/>
          </w:tcPr>
          <w:p w14:paraId="2E1ED5BC" w14:textId="19BBC900" w:rsidR="00AC59F8" w:rsidRPr="00480CF7" w:rsidRDefault="00AC59F8" w:rsidP="00FF1BAF">
            <w:pPr>
              <w:spacing w:after="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809" w:type="dxa"/>
            <w:vAlign w:val="center"/>
          </w:tcPr>
          <w:p w14:paraId="752F5E0E" w14:textId="5699ACD5" w:rsidR="00AC59F8" w:rsidRPr="00480CF7" w:rsidRDefault="00AC59F8" w:rsidP="00A35FCA">
            <w:pPr>
              <w:spacing w:after="0"/>
              <w:ind w:left="148" w:right="139"/>
              <w:jc w:val="both"/>
              <w:rPr>
                <w:rFonts w:ascii="Arial" w:hAnsi="Arial" w:cs="Arial"/>
                <w:sz w:val="24"/>
                <w:szCs w:val="24"/>
              </w:rPr>
            </w:pPr>
            <w:r w:rsidRPr="00480CF7">
              <w:rPr>
                <w:rFonts w:ascii="Arial" w:hAnsi="Arial" w:cs="Arial"/>
                <w:sz w:val="24"/>
                <w:szCs w:val="24"/>
              </w:rPr>
              <w:t>- Loại thông dụng sử dụng trên tàu biển;</w:t>
            </w:r>
          </w:p>
          <w:p w14:paraId="4D66F43A" w14:textId="180E3C63" w:rsidR="00AC59F8" w:rsidRPr="00480CF7" w:rsidRDefault="00AC59F8" w:rsidP="00A35FCA">
            <w:pPr>
              <w:spacing w:after="0"/>
              <w:ind w:left="148" w:right="139"/>
              <w:jc w:val="both"/>
              <w:rPr>
                <w:rFonts w:ascii="Arial" w:hAnsi="Arial" w:cs="Arial"/>
                <w:sz w:val="24"/>
                <w:szCs w:val="24"/>
              </w:rPr>
            </w:pPr>
            <w:r w:rsidRPr="00480CF7">
              <w:rPr>
                <w:rFonts w:ascii="Arial" w:hAnsi="Arial" w:cs="Arial"/>
                <w:sz w:val="24"/>
                <w:szCs w:val="24"/>
              </w:rPr>
              <w:t>- Sức nổi của phao bè cứu sinh cứng phải tạo bằng các vật liệu sẵn có tính nổi, vật liệu đó bố trí càng gần mép của bè càng tốt. Vật liệu nổi phải là vật liệu khó cháy hoặc được bảo vệ bằng lớp phủ khó cháy;</w:t>
            </w:r>
          </w:p>
          <w:p w14:paraId="6FFA49B0" w14:textId="46431F22" w:rsidR="00AC59F8" w:rsidRPr="00480CF7" w:rsidRDefault="00AC59F8" w:rsidP="00A35FCA">
            <w:pPr>
              <w:spacing w:after="0"/>
              <w:ind w:left="148" w:right="139"/>
              <w:jc w:val="both"/>
              <w:rPr>
                <w:rFonts w:ascii="Arial" w:hAnsi="Arial" w:cs="Arial"/>
                <w:sz w:val="24"/>
                <w:szCs w:val="24"/>
              </w:rPr>
            </w:pPr>
            <w:r w:rsidRPr="00480CF7">
              <w:rPr>
                <w:rFonts w:ascii="Arial" w:hAnsi="Arial" w:cs="Arial"/>
                <w:sz w:val="24"/>
                <w:szCs w:val="24"/>
              </w:rPr>
              <w:t xml:space="preserve">- Sàn của phao bè cứu sinh phải ngăn ngừa nước thấm và phải hỗ trợ hiệu quả </w:t>
            </w:r>
            <w:r w:rsidRPr="00480CF7">
              <w:rPr>
                <w:rFonts w:ascii="Arial" w:hAnsi="Arial" w:cs="Arial"/>
                <w:sz w:val="24"/>
                <w:szCs w:val="24"/>
              </w:rPr>
              <w:lastRenderedPageBreak/>
              <w:t>cho những người trong bè không chạm vào nước và ngăn cho người trong bè khỏi bị lạnh.</w:t>
            </w:r>
          </w:p>
        </w:tc>
      </w:tr>
      <w:tr w:rsidR="00BA21D3" w:rsidRPr="00480CF7" w14:paraId="3AE41FED" w14:textId="77777777" w:rsidTr="00F706BE">
        <w:trPr>
          <w:trHeight w:val="144"/>
        </w:trPr>
        <w:tc>
          <w:tcPr>
            <w:tcW w:w="709" w:type="dxa"/>
            <w:vAlign w:val="center"/>
          </w:tcPr>
          <w:p w14:paraId="78025DEB" w14:textId="1BDDB3B1" w:rsidR="00AC59F8" w:rsidRPr="00480CF7" w:rsidRDefault="00AC59F8" w:rsidP="00FF1BAF">
            <w:pPr>
              <w:spacing w:before="120"/>
              <w:jc w:val="center"/>
              <w:rPr>
                <w:rFonts w:ascii="Arial" w:hAnsi="Arial" w:cs="Arial"/>
                <w:sz w:val="24"/>
                <w:szCs w:val="24"/>
                <w:lang w:val="en-US"/>
              </w:rPr>
            </w:pPr>
            <w:r w:rsidRPr="00480CF7">
              <w:rPr>
                <w:rFonts w:ascii="Arial" w:hAnsi="Arial" w:cs="Arial"/>
                <w:sz w:val="24"/>
                <w:szCs w:val="24"/>
                <w:lang w:val="en-US"/>
              </w:rPr>
              <w:lastRenderedPageBreak/>
              <w:t>6.</w:t>
            </w:r>
          </w:p>
        </w:tc>
        <w:tc>
          <w:tcPr>
            <w:tcW w:w="1960" w:type="dxa"/>
            <w:vAlign w:val="center"/>
          </w:tcPr>
          <w:p w14:paraId="0DD9E71A" w14:textId="4988EB9E" w:rsidR="00AC59F8" w:rsidRPr="00480CF7" w:rsidRDefault="00AC59F8" w:rsidP="00CB4F46">
            <w:pPr>
              <w:spacing w:after="0" w:line="240" w:lineRule="auto"/>
              <w:ind w:left="149" w:right="142"/>
              <w:rPr>
                <w:rFonts w:ascii="Arial" w:hAnsi="Arial" w:cs="Arial"/>
                <w:sz w:val="24"/>
                <w:szCs w:val="24"/>
                <w:lang w:val="en-US"/>
              </w:rPr>
            </w:pPr>
            <w:r w:rsidRPr="00480CF7">
              <w:rPr>
                <w:rFonts w:ascii="Arial" w:hAnsi="Arial" w:cs="Arial"/>
                <w:sz w:val="24"/>
                <w:szCs w:val="24"/>
                <w:lang w:val="en-US"/>
              </w:rPr>
              <w:t xml:space="preserve"> Phao bè cứu sinh tự bơm hơi hạ bằng cần</w:t>
            </w:r>
          </w:p>
        </w:tc>
        <w:tc>
          <w:tcPr>
            <w:tcW w:w="733" w:type="dxa"/>
            <w:vAlign w:val="center"/>
          </w:tcPr>
          <w:p w14:paraId="7B83851E" w14:textId="46B1FADE" w:rsidR="00AC59F8" w:rsidRPr="00480CF7" w:rsidRDefault="00AC59F8" w:rsidP="00FF1BAF">
            <w:pPr>
              <w:spacing w:after="0" w:line="240" w:lineRule="auto"/>
              <w:jc w:val="center"/>
              <w:rPr>
                <w:rFonts w:ascii="Arial" w:hAnsi="Arial" w:cs="Arial"/>
                <w:sz w:val="24"/>
                <w:szCs w:val="24"/>
                <w:lang w:val="en-US"/>
              </w:rPr>
            </w:pPr>
            <w:r w:rsidRPr="00480CF7">
              <w:rPr>
                <w:rFonts w:ascii="Arial" w:hAnsi="Arial" w:cs="Arial"/>
                <w:sz w:val="24"/>
                <w:szCs w:val="24"/>
                <w:lang w:val="en-US"/>
              </w:rPr>
              <w:t>Chiếc</w:t>
            </w:r>
          </w:p>
        </w:tc>
        <w:tc>
          <w:tcPr>
            <w:tcW w:w="851" w:type="dxa"/>
            <w:vAlign w:val="center"/>
          </w:tcPr>
          <w:p w14:paraId="7F96C455" w14:textId="4116B7E9" w:rsidR="00AC59F8" w:rsidRPr="00480CF7" w:rsidRDefault="00AC59F8" w:rsidP="00FF1BAF">
            <w:pPr>
              <w:spacing w:after="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809" w:type="dxa"/>
            <w:vAlign w:val="center"/>
          </w:tcPr>
          <w:p w14:paraId="55F6FB92" w14:textId="460EB1DA" w:rsidR="00AC59F8" w:rsidRPr="00480CF7" w:rsidRDefault="00AC59F8" w:rsidP="00A01434">
            <w:pPr>
              <w:spacing w:after="0"/>
              <w:ind w:left="148" w:right="139"/>
              <w:jc w:val="both"/>
              <w:rPr>
                <w:rFonts w:ascii="Arial" w:hAnsi="Arial" w:cs="Arial"/>
                <w:sz w:val="24"/>
                <w:szCs w:val="24"/>
              </w:rPr>
            </w:pPr>
            <w:r w:rsidRPr="00480CF7">
              <w:rPr>
                <w:rFonts w:ascii="Arial" w:hAnsi="Arial" w:cs="Arial"/>
                <w:sz w:val="24"/>
                <w:szCs w:val="24"/>
                <w:lang w:val="en-US"/>
              </w:rPr>
              <w:t>Loại sử dụng trên tàu biển,</w:t>
            </w:r>
            <w:r w:rsidRPr="00480CF7">
              <w:rPr>
                <w:rFonts w:ascii="Arial" w:hAnsi="Arial" w:cs="Arial"/>
                <w:sz w:val="24"/>
                <w:szCs w:val="24"/>
              </w:rPr>
              <w:t xml:space="preserve"> được sử dụng với các</w:t>
            </w:r>
            <w:r w:rsidRPr="00480CF7">
              <w:rPr>
                <w:rFonts w:ascii="Arial" w:hAnsi="Arial" w:cs="Arial"/>
                <w:sz w:val="24"/>
                <w:szCs w:val="24"/>
                <w:lang w:val="en-US"/>
              </w:rPr>
              <w:t xml:space="preserve"> </w:t>
            </w:r>
            <w:r w:rsidRPr="00480CF7">
              <w:rPr>
                <w:rFonts w:ascii="Arial" w:hAnsi="Arial" w:cs="Arial"/>
                <w:sz w:val="24"/>
                <w:szCs w:val="24"/>
              </w:rPr>
              <w:t>thiết bị hạ, khi được treo lên móc nâng hoặc mắt tháo</w:t>
            </w:r>
            <w:r w:rsidR="00296F94" w:rsidRPr="00480CF7">
              <w:rPr>
                <w:rFonts w:ascii="Arial" w:hAnsi="Arial" w:cs="Arial"/>
                <w:sz w:val="24"/>
                <w:szCs w:val="24"/>
                <w:lang w:val="en-US"/>
              </w:rPr>
              <w:t>.</w:t>
            </w:r>
            <w:r w:rsidRPr="00480CF7">
              <w:rPr>
                <w:rFonts w:ascii="Arial" w:hAnsi="Arial" w:cs="Arial"/>
                <w:sz w:val="24"/>
                <w:szCs w:val="24"/>
              </w:rPr>
              <w:t xml:space="preserve"> </w:t>
            </w:r>
          </w:p>
        </w:tc>
      </w:tr>
      <w:tr w:rsidR="00BA21D3" w:rsidRPr="00480CF7" w14:paraId="0F276C81" w14:textId="77777777" w:rsidTr="00F706BE">
        <w:trPr>
          <w:trHeight w:val="144"/>
        </w:trPr>
        <w:tc>
          <w:tcPr>
            <w:tcW w:w="709" w:type="dxa"/>
            <w:vAlign w:val="center"/>
          </w:tcPr>
          <w:p w14:paraId="1B66F507" w14:textId="0AF8FDA7" w:rsidR="00AC59F8" w:rsidRPr="00480CF7" w:rsidRDefault="00AC59F8" w:rsidP="00FF1BAF">
            <w:pPr>
              <w:spacing w:before="120"/>
              <w:jc w:val="center"/>
              <w:rPr>
                <w:rFonts w:ascii="Arial" w:hAnsi="Arial" w:cs="Arial"/>
                <w:sz w:val="24"/>
                <w:szCs w:val="24"/>
              </w:rPr>
            </w:pPr>
            <w:r w:rsidRPr="00480CF7">
              <w:rPr>
                <w:rFonts w:ascii="Arial" w:hAnsi="Arial" w:cs="Arial"/>
                <w:sz w:val="24"/>
                <w:szCs w:val="24"/>
                <w:lang w:val="en-US"/>
              </w:rPr>
              <w:t>7</w:t>
            </w:r>
            <w:r w:rsidRPr="00480CF7">
              <w:rPr>
                <w:rFonts w:ascii="Arial" w:hAnsi="Arial" w:cs="Arial"/>
                <w:sz w:val="24"/>
                <w:szCs w:val="24"/>
              </w:rPr>
              <w:t>.</w:t>
            </w:r>
          </w:p>
        </w:tc>
        <w:tc>
          <w:tcPr>
            <w:tcW w:w="1960" w:type="dxa"/>
            <w:vAlign w:val="center"/>
          </w:tcPr>
          <w:p w14:paraId="57D2C9EF" w14:textId="4B3241D0" w:rsidR="00AC59F8" w:rsidRPr="00480CF7" w:rsidRDefault="00AC59F8" w:rsidP="00CB4F46">
            <w:pPr>
              <w:spacing w:after="0" w:line="240" w:lineRule="auto"/>
              <w:ind w:left="149" w:right="142"/>
              <w:rPr>
                <w:rFonts w:ascii="Arial" w:hAnsi="Arial" w:cs="Arial"/>
                <w:sz w:val="24"/>
                <w:szCs w:val="24"/>
              </w:rPr>
            </w:pPr>
            <w:r w:rsidRPr="00480CF7">
              <w:rPr>
                <w:rFonts w:ascii="Arial" w:hAnsi="Arial" w:cs="Arial"/>
                <w:sz w:val="24"/>
                <w:szCs w:val="24"/>
              </w:rPr>
              <w:t xml:space="preserve">Thiết bị phát báo ra đa tìm kiếm cứu nạn (SART) </w:t>
            </w:r>
          </w:p>
        </w:tc>
        <w:tc>
          <w:tcPr>
            <w:tcW w:w="733" w:type="dxa"/>
            <w:vAlign w:val="center"/>
          </w:tcPr>
          <w:p w14:paraId="4C99BF19" w14:textId="65ADC51A" w:rsidR="00AC59F8" w:rsidRPr="00480CF7" w:rsidRDefault="00AC59F8" w:rsidP="00FF1BAF">
            <w:pPr>
              <w:spacing w:after="0" w:line="240" w:lineRule="auto"/>
              <w:jc w:val="center"/>
              <w:rPr>
                <w:rFonts w:ascii="Arial" w:hAnsi="Arial" w:cs="Arial"/>
                <w:sz w:val="24"/>
                <w:szCs w:val="24"/>
              </w:rPr>
            </w:pPr>
            <w:r w:rsidRPr="00480CF7">
              <w:rPr>
                <w:rFonts w:ascii="Arial" w:hAnsi="Arial" w:cs="Arial"/>
                <w:sz w:val="24"/>
                <w:szCs w:val="24"/>
              </w:rPr>
              <w:t>Chiếc</w:t>
            </w:r>
          </w:p>
        </w:tc>
        <w:tc>
          <w:tcPr>
            <w:tcW w:w="851" w:type="dxa"/>
            <w:vAlign w:val="center"/>
          </w:tcPr>
          <w:p w14:paraId="414503CA" w14:textId="566F6184" w:rsidR="00AC59F8" w:rsidRPr="00480CF7" w:rsidRDefault="00AC59F8" w:rsidP="00FF1BAF">
            <w:pPr>
              <w:spacing w:after="0" w:line="240" w:lineRule="auto"/>
              <w:jc w:val="center"/>
              <w:rPr>
                <w:rFonts w:ascii="Arial" w:hAnsi="Arial" w:cs="Arial"/>
                <w:sz w:val="24"/>
                <w:szCs w:val="24"/>
              </w:rPr>
            </w:pPr>
            <w:r w:rsidRPr="00480CF7">
              <w:rPr>
                <w:rFonts w:ascii="Arial" w:hAnsi="Arial" w:cs="Arial"/>
                <w:sz w:val="24"/>
                <w:szCs w:val="24"/>
              </w:rPr>
              <w:t>01</w:t>
            </w:r>
          </w:p>
        </w:tc>
        <w:tc>
          <w:tcPr>
            <w:tcW w:w="4809" w:type="dxa"/>
            <w:vAlign w:val="center"/>
          </w:tcPr>
          <w:p w14:paraId="0FAF30D5" w14:textId="27A1E17C" w:rsidR="00AC59F8" w:rsidRPr="00480CF7" w:rsidRDefault="00AC59F8" w:rsidP="00A35FCA">
            <w:pPr>
              <w:spacing w:after="0"/>
              <w:ind w:left="148" w:right="139"/>
              <w:rPr>
                <w:rFonts w:ascii="Arial" w:hAnsi="Arial" w:cs="Arial"/>
                <w:sz w:val="24"/>
                <w:szCs w:val="24"/>
              </w:rPr>
            </w:pPr>
            <w:r w:rsidRPr="00480CF7">
              <w:rPr>
                <w:rFonts w:ascii="Arial" w:hAnsi="Arial" w:cs="Arial"/>
                <w:sz w:val="24"/>
                <w:szCs w:val="24"/>
              </w:rPr>
              <w:t>Loại sử dụng trên tàu biển</w:t>
            </w:r>
            <w:r w:rsidR="002A5846" w:rsidRPr="00480CF7">
              <w:rPr>
                <w:rFonts w:ascii="Arial" w:hAnsi="Arial" w:cs="Arial"/>
                <w:sz w:val="24"/>
                <w:szCs w:val="24"/>
              </w:rPr>
              <w:t>.</w:t>
            </w:r>
          </w:p>
        </w:tc>
      </w:tr>
      <w:tr w:rsidR="00BA21D3" w:rsidRPr="00480CF7" w14:paraId="1F342994" w14:textId="1B78086E" w:rsidTr="00F706BE">
        <w:trPr>
          <w:trHeight w:val="144"/>
        </w:trPr>
        <w:tc>
          <w:tcPr>
            <w:tcW w:w="709" w:type="dxa"/>
            <w:vAlign w:val="center"/>
          </w:tcPr>
          <w:p w14:paraId="3C76DAA0" w14:textId="43548381"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t>8</w:t>
            </w:r>
            <w:r w:rsidRPr="00480CF7">
              <w:rPr>
                <w:rFonts w:ascii="Arial" w:hAnsi="Arial" w:cs="Arial"/>
                <w:sz w:val="24"/>
                <w:szCs w:val="24"/>
              </w:rPr>
              <w:t>.</w:t>
            </w:r>
          </w:p>
        </w:tc>
        <w:tc>
          <w:tcPr>
            <w:tcW w:w="1960" w:type="dxa"/>
            <w:vAlign w:val="center"/>
          </w:tcPr>
          <w:p w14:paraId="36AE0CA2" w14:textId="6213B894" w:rsidR="00AC59F8" w:rsidRPr="00480CF7" w:rsidRDefault="00AC59F8" w:rsidP="00CB4F46">
            <w:pPr>
              <w:spacing w:after="0" w:line="240" w:lineRule="auto"/>
              <w:ind w:left="149" w:right="142"/>
              <w:rPr>
                <w:rFonts w:ascii="Arial" w:eastAsia="Times New Roman" w:hAnsi="Arial" w:cs="Arial"/>
                <w:sz w:val="24"/>
                <w:szCs w:val="24"/>
              </w:rPr>
            </w:pPr>
            <w:r w:rsidRPr="00480CF7">
              <w:rPr>
                <w:rFonts w:ascii="Arial" w:hAnsi="Arial" w:cs="Arial"/>
                <w:sz w:val="24"/>
                <w:szCs w:val="24"/>
              </w:rPr>
              <w:t xml:space="preserve">Thiết bị phát tìm kiếm cứu nạn AIS (AIS SART) </w:t>
            </w:r>
          </w:p>
        </w:tc>
        <w:tc>
          <w:tcPr>
            <w:tcW w:w="733" w:type="dxa"/>
            <w:vAlign w:val="center"/>
          </w:tcPr>
          <w:p w14:paraId="4E277AE4"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5BA26713"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65861742" w14:textId="4CF88950" w:rsidR="00AC59F8" w:rsidRPr="00480CF7" w:rsidRDefault="00AC59F8" w:rsidP="005D0402">
            <w:pPr>
              <w:spacing w:after="0"/>
              <w:ind w:left="136" w:right="137"/>
              <w:jc w:val="both"/>
              <w:rPr>
                <w:rFonts w:ascii="Arial" w:hAnsi="Arial" w:cs="Arial"/>
                <w:sz w:val="24"/>
                <w:szCs w:val="24"/>
              </w:rPr>
            </w:pPr>
            <w:r w:rsidRPr="00480CF7">
              <w:rPr>
                <w:rFonts w:ascii="Arial" w:hAnsi="Arial" w:cs="Arial"/>
                <w:sz w:val="24"/>
                <w:szCs w:val="24"/>
              </w:rPr>
              <w:t xml:space="preserve"> Loại sử dụng trên tàu biển</w:t>
            </w:r>
            <w:r w:rsidR="007177B5" w:rsidRPr="00480CF7">
              <w:rPr>
                <w:rFonts w:ascii="Arial" w:hAnsi="Arial" w:cs="Arial"/>
                <w:sz w:val="24"/>
                <w:szCs w:val="24"/>
              </w:rPr>
              <w:t>.</w:t>
            </w:r>
          </w:p>
          <w:p w14:paraId="39482159" w14:textId="3F01120B" w:rsidR="00AC59F8" w:rsidRPr="00480CF7" w:rsidRDefault="00AC59F8" w:rsidP="005D0402">
            <w:pPr>
              <w:spacing w:after="0"/>
              <w:ind w:left="136" w:right="137"/>
              <w:jc w:val="both"/>
              <w:rPr>
                <w:rFonts w:ascii="Arial" w:hAnsi="Arial" w:cs="Arial"/>
                <w:sz w:val="24"/>
                <w:szCs w:val="24"/>
              </w:rPr>
            </w:pPr>
          </w:p>
        </w:tc>
      </w:tr>
      <w:tr w:rsidR="00BA21D3" w:rsidRPr="00480CF7" w14:paraId="0AD936CE" w14:textId="74F40606" w:rsidTr="00F706BE">
        <w:trPr>
          <w:trHeight w:val="1356"/>
        </w:trPr>
        <w:tc>
          <w:tcPr>
            <w:tcW w:w="709" w:type="dxa"/>
            <w:vAlign w:val="center"/>
          </w:tcPr>
          <w:p w14:paraId="2F2BC8DD" w14:textId="2AB045FF"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t>9</w:t>
            </w:r>
            <w:r w:rsidRPr="00480CF7">
              <w:rPr>
                <w:rFonts w:ascii="Arial" w:hAnsi="Arial" w:cs="Arial"/>
                <w:sz w:val="24"/>
                <w:szCs w:val="24"/>
              </w:rPr>
              <w:t>.</w:t>
            </w:r>
          </w:p>
        </w:tc>
        <w:tc>
          <w:tcPr>
            <w:tcW w:w="1960" w:type="dxa"/>
            <w:vAlign w:val="center"/>
          </w:tcPr>
          <w:p w14:paraId="3DC5A5AB" w14:textId="4C9E9136"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 xml:space="preserve">Thiết bị phát tín hiệu vô tuyến chỉ báo vị trí khẩn cấp (EPIRB) </w:t>
            </w:r>
          </w:p>
        </w:tc>
        <w:tc>
          <w:tcPr>
            <w:tcW w:w="733" w:type="dxa"/>
            <w:vAlign w:val="center"/>
          </w:tcPr>
          <w:p w14:paraId="627173BA"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357181E9"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123809B6" w14:textId="75B8A5F0" w:rsidR="00AC59F8" w:rsidRPr="00480CF7" w:rsidRDefault="00AC59F8" w:rsidP="005D0402">
            <w:pPr>
              <w:spacing w:after="0"/>
              <w:ind w:firstLine="136"/>
              <w:rPr>
                <w:rFonts w:ascii="Arial" w:hAnsi="Arial" w:cs="Arial"/>
                <w:sz w:val="24"/>
                <w:szCs w:val="24"/>
              </w:rPr>
            </w:pPr>
            <w:r w:rsidRPr="00480CF7">
              <w:rPr>
                <w:rFonts w:ascii="Arial" w:hAnsi="Arial" w:cs="Arial"/>
                <w:sz w:val="24"/>
                <w:szCs w:val="24"/>
              </w:rPr>
              <w:t>Loại sử dụng</w:t>
            </w:r>
            <w:r w:rsidR="007177B5" w:rsidRPr="00480CF7">
              <w:rPr>
                <w:rFonts w:ascii="Arial" w:hAnsi="Arial" w:cs="Arial"/>
                <w:sz w:val="24"/>
                <w:szCs w:val="24"/>
              </w:rPr>
              <w:t xml:space="preserve"> </w:t>
            </w:r>
            <w:r w:rsidRPr="00480CF7">
              <w:rPr>
                <w:rFonts w:ascii="Arial" w:hAnsi="Arial" w:cs="Arial"/>
                <w:sz w:val="24"/>
                <w:szCs w:val="24"/>
              </w:rPr>
              <w:t>trên tàu biển.</w:t>
            </w:r>
          </w:p>
        </w:tc>
      </w:tr>
      <w:tr w:rsidR="00BA21D3" w:rsidRPr="00480CF7" w14:paraId="0F3660C2" w14:textId="77777777" w:rsidTr="00F706BE">
        <w:trPr>
          <w:trHeight w:val="144"/>
        </w:trPr>
        <w:tc>
          <w:tcPr>
            <w:tcW w:w="709" w:type="dxa"/>
            <w:vAlign w:val="center"/>
          </w:tcPr>
          <w:p w14:paraId="57D7B7DF" w14:textId="30D3B47B" w:rsidR="00AC59F8" w:rsidRPr="00480CF7" w:rsidRDefault="00AC59F8" w:rsidP="00303BB3">
            <w:pPr>
              <w:spacing w:before="120"/>
              <w:jc w:val="center"/>
              <w:rPr>
                <w:rFonts w:ascii="Arial" w:hAnsi="Arial" w:cs="Arial"/>
                <w:sz w:val="24"/>
                <w:szCs w:val="24"/>
                <w:lang w:val="en-US"/>
              </w:rPr>
            </w:pPr>
            <w:r w:rsidRPr="00480CF7">
              <w:rPr>
                <w:rFonts w:ascii="Arial" w:hAnsi="Arial" w:cs="Arial"/>
                <w:sz w:val="24"/>
                <w:szCs w:val="24"/>
                <w:lang w:val="en-US"/>
              </w:rPr>
              <w:t>10.</w:t>
            </w:r>
          </w:p>
        </w:tc>
        <w:tc>
          <w:tcPr>
            <w:tcW w:w="1960" w:type="dxa"/>
            <w:vAlign w:val="center"/>
          </w:tcPr>
          <w:p w14:paraId="09B5C985" w14:textId="7E5DBA34" w:rsidR="00AC59F8" w:rsidRPr="00480CF7" w:rsidRDefault="00AC59F8" w:rsidP="00CB4F46">
            <w:pPr>
              <w:spacing w:after="0" w:line="240" w:lineRule="auto"/>
              <w:ind w:left="149" w:right="142"/>
              <w:jc w:val="both"/>
              <w:rPr>
                <w:rFonts w:ascii="Arial" w:hAnsi="Arial" w:cs="Arial"/>
                <w:sz w:val="24"/>
                <w:szCs w:val="24"/>
                <w:lang w:val="en-US"/>
              </w:rPr>
            </w:pPr>
            <w:r w:rsidRPr="00480CF7">
              <w:rPr>
                <w:rFonts w:ascii="Arial" w:hAnsi="Arial" w:cs="Arial"/>
                <w:sz w:val="24"/>
                <w:szCs w:val="24"/>
                <w:lang w:val="en-US"/>
              </w:rPr>
              <w:t xml:space="preserve"> Bộ đầy đủ các trang thiết bị sử dụng trên phao bè</w:t>
            </w:r>
          </w:p>
        </w:tc>
        <w:tc>
          <w:tcPr>
            <w:tcW w:w="733" w:type="dxa"/>
            <w:vAlign w:val="center"/>
          </w:tcPr>
          <w:p w14:paraId="1E00AF30" w14:textId="152E59E5" w:rsidR="00AC59F8" w:rsidRPr="00480CF7" w:rsidRDefault="00AC59F8" w:rsidP="00303BB3">
            <w:pPr>
              <w:spacing w:after="0" w:line="240" w:lineRule="auto"/>
              <w:jc w:val="center"/>
              <w:rPr>
                <w:rFonts w:ascii="Arial" w:hAnsi="Arial" w:cs="Arial"/>
                <w:sz w:val="24"/>
                <w:szCs w:val="24"/>
                <w:lang w:val="en-US"/>
              </w:rPr>
            </w:pPr>
            <w:r w:rsidRPr="00480CF7">
              <w:rPr>
                <w:rFonts w:ascii="Arial" w:hAnsi="Arial" w:cs="Arial"/>
                <w:sz w:val="24"/>
                <w:szCs w:val="24"/>
                <w:lang w:val="en-US"/>
              </w:rPr>
              <w:t>Bộ</w:t>
            </w:r>
          </w:p>
        </w:tc>
        <w:tc>
          <w:tcPr>
            <w:tcW w:w="851" w:type="dxa"/>
            <w:vAlign w:val="center"/>
          </w:tcPr>
          <w:p w14:paraId="1B4D7CF0" w14:textId="3517105D" w:rsidR="00AC59F8" w:rsidRPr="00480CF7" w:rsidRDefault="00AC59F8" w:rsidP="00303BB3">
            <w:pPr>
              <w:spacing w:after="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809" w:type="dxa"/>
            <w:vAlign w:val="center"/>
          </w:tcPr>
          <w:p w14:paraId="5DFC993B" w14:textId="39D83D90" w:rsidR="00AC59F8" w:rsidRPr="00480CF7" w:rsidRDefault="00AC59F8" w:rsidP="005D0402">
            <w:pPr>
              <w:pStyle w:val="ListParagraph"/>
              <w:spacing w:after="0" w:line="240" w:lineRule="auto"/>
              <w:ind w:left="34" w:firstLine="102"/>
              <w:rPr>
                <w:rFonts w:ascii="Arial" w:hAnsi="Arial" w:cs="Arial"/>
                <w:sz w:val="24"/>
                <w:szCs w:val="24"/>
                <w:lang w:val="en-US"/>
              </w:rPr>
            </w:pPr>
            <w:r w:rsidRPr="00480CF7">
              <w:rPr>
                <w:rFonts w:ascii="Arial" w:hAnsi="Arial" w:cs="Arial"/>
                <w:sz w:val="24"/>
                <w:szCs w:val="24"/>
                <w:lang w:val="en-US"/>
              </w:rPr>
              <w:t>- 01 chiếc vòng cứu sinh nổi, kèm dây nổi có chiều dài ≥ 30 m;</w:t>
            </w:r>
          </w:p>
          <w:p w14:paraId="301C7A1E" w14:textId="2AD976CA"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Fonts w:ascii="Arial" w:hAnsi="Arial" w:cs="Arial"/>
                <w:sz w:val="24"/>
                <w:szCs w:val="24"/>
                <w:lang w:val="en-US"/>
              </w:rPr>
              <w:t>- 02 chiếc dao không gấp loại cán nổi và có dây buộc kèm;</w:t>
            </w:r>
          </w:p>
          <w:p w14:paraId="1BD70901" w14:textId="23812EBA"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Fonts w:ascii="Arial" w:hAnsi="Arial" w:cs="Arial"/>
                <w:sz w:val="24"/>
                <w:szCs w:val="24"/>
                <w:lang w:val="en-US"/>
              </w:rPr>
              <w:t>- 02 gáo múc nước nổi;</w:t>
            </w:r>
          </w:p>
          <w:p w14:paraId="0FCDA875" w14:textId="77777777" w:rsidR="00AC59F8" w:rsidRPr="00480CF7" w:rsidRDefault="00AC59F8" w:rsidP="005D0402">
            <w:pPr>
              <w:pStyle w:val="ListParagraph"/>
              <w:spacing w:after="0" w:line="240" w:lineRule="auto"/>
              <w:ind w:left="136"/>
              <w:contextualSpacing w:val="0"/>
              <w:rPr>
                <w:rStyle w:val="Strong"/>
                <w:rFonts w:ascii="Arial" w:hAnsi="Arial" w:cs="Arial"/>
                <w:b w:val="0"/>
                <w:bCs w:val="0"/>
                <w:sz w:val="24"/>
                <w:szCs w:val="24"/>
                <w:lang w:val="en-US"/>
              </w:rPr>
            </w:pPr>
            <w:r w:rsidRPr="00480CF7">
              <w:rPr>
                <w:rFonts w:ascii="Arial" w:hAnsi="Arial" w:cs="Arial"/>
                <w:sz w:val="24"/>
                <w:szCs w:val="24"/>
                <w:lang w:val="en-US"/>
              </w:rPr>
              <w:t>- 02 miếng bọt biển d</w:t>
            </w:r>
            <w:r w:rsidRPr="00480CF7">
              <w:rPr>
                <w:rFonts w:ascii="Arial" w:hAnsi="Arial" w:cs="Arial"/>
                <w:sz w:val="24"/>
                <w:szCs w:val="24"/>
              </w:rPr>
              <w:t xml:space="preserve">ùng để </w:t>
            </w:r>
            <w:r w:rsidRPr="00480CF7">
              <w:rPr>
                <w:rStyle w:val="Strong"/>
                <w:rFonts w:ascii="Arial" w:hAnsi="Arial" w:cs="Arial"/>
                <w:b w:val="0"/>
                <w:bCs w:val="0"/>
                <w:sz w:val="24"/>
                <w:szCs w:val="24"/>
              </w:rPr>
              <w:t>thấm và lau nước</w:t>
            </w:r>
            <w:r w:rsidRPr="00480CF7">
              <w:rPr>
                <w:rStyle w:val="Strong"/>
                <w:rFonts w:ascii="Arial" w:hAnsi="Arial" w:cs="Arial"/>
                <w:b w:val="0"/>
                <w:bCs w:val="0"/>
                <w:sz w:val="24"/>
                <w:szCs w:val="24"/>
                <w:lang w:val="en-US"/>
              </w:rPr>
              <w:t>;</w:t>
            </w:r>
          </w:p>
          <w:p w14:paraId="7FDF6D3C" w14:textId="77777777" w:rsidR="00AC59F8" w:rsidRPr="00480CF7" w:rsidRDefault="00AC59F8" w:rsidP="005D0402">
            <w:pPr>
              <w:pStyle w:val="ListParagraph"/>
              <w:spacing w:after="0" w:line="240" w:lineRule="auto"/>
              <w:ind w:left="136"/>
              <w:contextualSpacing w:val="0"/>
              <w:rPr>
                <w:rStyle w:val="Strong"/>
                <w:rFonts w:ascii="Arial" w:hAnsi="Arial" w:cs="Arial"/>
                <w:b w:val="0"/>
                <w:bCs w:val="0"/>
                <w:sz w:val="24"/>
                <w:szCs w:val="24"/>
                <w:lang w:val="en-US"/>
              </w:rPr>
            </w:pPr>
            <w:r w:rsidRPr="00480CF7">
              <w:rPr>
                <w:rStyle w:val="Strong"/>
                <w:rFonts w:ascii="Arial" w:hAnsi="Arial" w:cs="Arial"/>
                <w:sz w:val="24"/>
                <w:szCs w:val="24"/>
              </w:rPr>
              <w:t xml:space="preserve">- </w:t>
            </w:r>
            <w:r w:rsidRPr="00480CF7">
              <w:rPr>
                <w:rStyle w:val="Strong"/>
                <w:rFonts w:ascii="Arial" w:hAnsi="Arial" w:cs="Arial"/>
                <w:b w:val="0"/>
                <w:bCs w:val="0"/>
                <w:sz w:val="24"/>
                <w:szCs w:val="24"/>
              </w:rPr>
              <w:t xml:space="preserve">02 </w:t>
            </w:r>
            <w:r w:rsidRPr="00480CF7">
              <w:rPr>
                <w:rStyle w:val="Strong"/>
                <w:rFonts w:ascii="Arial" w:hAnsi="Arial" w:cs="Arial"/>
                <w:b w:val="0"/>
                <w:bCs w:val="0"/>
                <w:sz w:val="24"/>
                <w:szCs w:val="24"/>
                <w:lang w:val="en-US"/>
              </w:rPr>
              <w:t xml:space="preserve">chiếc </w:t>
            </w:r>
            <w:r w:rsidRPr="00480CF7">
              <w:rPr>
                <w:rStyle w:val="Strong"/>
                <w:rFonts w:ascii="Arial" w:hAnsi="Arial" w:cs="Arial"/>
                <w:b w:val="0"/>
                <w:bCs w:val="0"/>
                <w:sz w:val="24"/>
                <w:szCs w:val="24"/>
              </w:rPr>
              <w:t>neo bi</w:t>
            </w:r>
            <w:r w:rsidRPr="00480CF7">
              <w:rPr>
                <w:rStyle w:val="Strong"/>
                <w:rFonts w:ascii="Arial" w:hAnsi="Arial" w:cs="Arial"/>
                <w:b w:val="0"/>
                <w:bCs w:val="0"/>
                <w:sz w:val="24"/>
                <w:szCs w:val="24"/>
                <w:lang w:val="en-US"/>
              </w:rPr>
              <w:t>ển;</w:t>
            </w:r>
          </w:p>
          <w:p w14:paraId="2562A009" w14:textId="4DCFAF55"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lang w:val="en-US"/>
              </w:rPr>
              <w:t>-</w:t>
            </w:r>
            <w:r w:rsidRPr="00480CF7">
              <w:rPr>
                <w:rFonts w:ascii="Arial" w:hAnsi="Arial" w:cs="Arial"/>
                <w:sz w:val="24"/>
                <w:szCs w:val="24"/>
                <w:lang w:val="en-US"/>
              </w:rPr>
              <w:t xml:space="preserve"> 02 chiếc mái chèo nổi;</w:t>
            </w:r>
          </w:p>
          <w:p w14:paraId="42CC4AB8" w14:textId="77777777"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03 dụng mở hộp  và 01 chiếc kéo;</w:t>
            </w:r>
          </w:p>
          <w:p w14:paraId="3CF95F99" w14:textId="77777777"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lang w:val="en-US"/>
              </w:rPr>
              <w:t>-</w:t>
            </w:r>
            <w:r w:rsidRPr="00480CF7">
              <w:rPr>
                <w:rFonts w:ascii="Arial" w:hAnsi="Arial" w:cs="Arial"/>
                <w:sz w:val="24"/>
                <w:szCs w:val="24"/>
                <w:lang w:val="en-US"/>
              </w:rPr>
              <w:t xml:space="preserve"> 01 bộ sơ cứu y tế kín nước;</w:t>
            </w:r>
          </w:p>
          <w:p w14:paraId="7A47389C" w14:textId="77777777"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01 chiếc còi hoặc thiết bị phát tín hiệu âm thanh tương đương;</w:t>
            </w:r>
          </w:p>
          <w:p w14:paraId="31B88CAD" w14:textId="6D0A4CDA"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lang w:val="en-US"/>
              </w:rPr>
              <w:t>-</w:t>
            </w:r>
            <w:r w:rsidRPr="00480CF7">
              <w:rPr>
                <w:rFonts w:ascii="Arial" w:hAnsi="Arial" w:cs="Arial"/>
                <w:sz w:val="24"/>
                <w:szCs w:val="24"/>
                <w:lang w:val="en-US"/>
              </w:rPr>
              <w:t xml:space="preserve"> 04 chiếc pháo hiệu dù loại sử dụng trên tàu biển;</w:t>
            </w:r>
          </w:p>
          <w:p w14:paraId="123B0EDA" w14:textId="19BA66D2"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06 chiếc pháo </w:t>
            </w:r>
            <w:r w:rsidR="00241F74" w:rsidRPr="00480CF7">
              <w:rPr>
                <w:rFonts w:ascii="Arial" w:hAnsi="Arial" w:cs="Arial"/>
                <w:sz w:val="24"/>
                <w:szCs w:val="24"/>
                <w:lang w:val="en-US"/>
              </w:rPr>
              <w:t xml:space="preserve">hiệu </w:t>
            </w:r>
            <w:r w:rsidRPr="00480CF7">
              <w:rPr>
                <w:rFonts w:ascii="Arial" w:hAnsi="Arial" w:cs="Arial"/>
                <w:sz w:val="24"/>
                <w:szCs w:val="24"/>
                <w:lang w:val="en-US"/>
              </w:rPr>
              <w:t>cầm tay loại dụng trên tàu biển;</w:t>
            </w:r>
          </w:p>
          <w:p w14:paraId="53C29F28" w14:textId="43F1D047"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02 chiếc phao nổi tạo khói;</w:t>
            </w:r>
          </w:p>
          <w:p w14:paraId="1DDFE001" w14:textId="6BF8A89A"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lang w:val="en-US"/>
              </w:rPr>
              <w:t>-</w:t>
            </w:r>
            <w:r w:rsidRPr="00480CF7">
              <w:rPr>
                <w:rFonts w:ascii="Arial" w:hAnsi="Arial" w:cs="Arial"/>
                <w:sz w:val="24"/>
                <w:szCs w:val="24"/>
                <w:lang w:val="en-US"/>
              </w:rPr>
              <w:t xml:space="preserve"> 02 chiếc đèn pin kín nước;</w:t>
            </w:r>
          </w:p>
          <w:p w14:paraId="0DBE56B3" w14:textId="75035481"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01 t</w:t>
            </w:r>
            <w:r w:rsidRPr="00480CF7">
              <w:rPr>
                <w:rFonts w:ascii="Arial" w:hAnsi="Arial" w:cs="Arial"/>
                <w:sz w:val="24"/>
                <w:szCs w:val="24"/>
              </w:rPr>
              <w:t>hiết bị phát báo ra đa tìm kiếm cứu nạn (SART)</w:t>
            </w:r>
          </w:p>
          <w:p w14:paraId="451CA7CD" w14:textId="0FA18518" w:rsidR="00AC59F8" w:rsidRPr="00480CF7" w:rsidRDefault="00AC59F8" w:rsidP="005D0402">
            <w:pPr>
              <w:pStyle w:val="ListParagraph"/>
              <w:spacing w:after="0" w:line="240" w:lineRule="auto"/>
              <w:ind w:left="136"/>
              <w:contextualSpacing w:val="0"/>
              <w:rPr>
                <w:rStyle w:val="Strong"/>
                <w:rFonts w:ascii="Arial" w:hAnsi="Arial" w:cs="Arial"/>
                <w:b w:val="0"/>
                <w:bCs w:val="0"/>
                <w:sz w:val="24"/>
                <w:szCs w:val="24"/>
                <w:lang w:val="en-US"/>
              </w:rPr>
            </w:pPr>
            <w:r w:rsidRPr="00480CF7">
              <w:rPr>
                <w:rStyle w:val="Strong"/>
                <w:rFonts w:ascii="Arial" w:hAnsi="Arial" w:cs="Arial"/>
                <w:sz w:val="24"/>
                <w:szCs w:val="24"/>
              </w:rPr>
              <w:t>-</w:t>
            </w:r>
            <w:r w:rsidRPr="00480CF7">
              <w:rPr>
                <w:rStyle w:val="Strong"/>
                <w:rFonts w:ascii="Arial" w:hAnsi="Arial" w:cs="Arial"/>
                <w:sz w:val="24"/>
                <w:szCs w:val="24"/>
                <w:lang w:val="en-US"/>
              </w:rPr>
              <w:t xml:space="preserve"> </w:t>
            </w:r>
            <w:r w:rsidRPr="00480CF7">
              <w:rPr>
                <w:rStyle w:val="Strong"/>
                <w:rFonts w:ascii="Arial" w:hAnsi="Arial" w:cs="Arial"/>
                <w:b w:val="0"/>
                <w:bCs w:val="0"/>
                <w:sz w:val="24"/>
                <w:szCs w:val="24"/>
                <w:lang w:val="en-US"/>
              </w:rPr>
              <w:t>01 chiếc gương để phát tín hiệu ban ngày;</w:t>
            </w:r>
          </w:p>
          <w:p w14:paraId="19E5E8E0" w14:textId="42A31124"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01 bản hướng dẫn tín hiệu cứu sinh theo</w:t>
            </w:r>
            <w:r w:rsidR="00F85D11" w:rsidRPr="00480CF7">
              <w:rPr>
                <w:rFonts w:ascii="Arial" w:hAnsi="Arial" w:cs="Arial"/>
                <w:sz w:val="24"/>
                <w:szCs w:val="24"/>
                <w:lang w:val="en-US"/>
              </w:rPr>
              <w:t xml:space="preserve"> quy định tại Quy tắc 29 Chương 5 Công ước SOLAS</w:t>
            </w:r>
            <w:r w:rsidRPr="00480CF7">
              <w:rPr>
                <w:rFonts w:ascii="Arial" w:hAnsi="Arial" w:cs="Arial"/>
                <w:sz w:val="24"/>
                <w:szCs w:val="24"/>
                <w:lang w:val="en-US"/>
              </w:rPr>
              <w:t>, in trên thẻ chống nước;</w:t>
            </w:r>
          </w:p>
          <w:p w14:paraId="00456FD0" w14:textId="76A58303" w:rsidR="00AC59F8" w:rsidRPr="00480CF7" w:rsidRDefault="00AC59F8" w:rsidP="005D0402">
            <w:pPr>
              <w:spacing w:after="0" w:line="240" w:lineRule="auto"/>
              <w:ind w:left="136"/>
              <w:rPr>
                <w:rFonts w:ascii="Arial" w:hAnsi="Arial" w:cs="Arial"/>
                <w:sz w:val="24"/>
                <w:szCs w:val="24"/>
                <w:lang w:val="en-US"/>
              </w:rPr>
            </w:pPr>
            <w:r w:rsidRPr="00480CF7">
              <w:rPr>
                <w:rStyle w:val="Strong"/>
                <w:rFonts w:ascii="Arial" w:hAnsi="Arial" w:cs="Arial"/>
                <w:sz w:val="24"/>
                <w:szCs w:val="24"/>
                <w:lang w:val="en-US"/>
              </w:rPr>
              <w:t xml:space="preserve"> </w:t>
            </w:r>
            <w:r w:rsidRPr="00480CF7">
              <w:rPr>
                <w:rStyle w:val="Strong"/>
                <w:rFonts w:ascii="Arial" w:hAnsi="Arial" w:cs="Arial"/>
                <w:sz w:val="24"/>
                <w:szCs w:val="24"/>
              </w:rPr>
              <w:t>-</w:t>
            </w:r>
            <w:r w:rsidRPr="00480CF7">
              <w:rPr>
                <w:rFonts w:ascii="Arial" w:hAnsi="Arial" w:cs="Arial"/>
                <w:sz w:val="24"/>
                <w:szCs w:val="24"/>
                <w:lang w:val="en-US"/>
              </w:rPr>
              <w:t xml:space="preserve"> 01 bộ dụng cụ câu cá; </w:t>
            </w:r>
          </w:p>
          <w:p w14:paraId="1588C034" w14:textId="4A4B86E7" w:rsidR="00AC59F8" w:rsidRPr="00480CF7" w:rsidRDefault="00AC59F8" w:rsidP="005D0402">
            <w:pPr>
              <w:pStyle w:val="ListParagraph"/>
              <w:spacing w:after="0" w:line="240" w:lineRule="auto"/>
              <w:ind w:left="136" w:right="137"/>
              <w:contextualSpacing w:val="0"/>
              <w:rPr>
                <w:rFonts w:ascii="Arial" w:hAnsi="Arial" w:cs="Arial"/>
                <w:sz w:val="24"/>
                <w:szCs w:val="24"/>
                <w:lang w:val="en-US"/>
              </w:rPr>
            </w:pPr>
            <w:r w:rsidRPr="00480CF7">
              <w:rPr>
                <w:rStyle w:val="Strong"/>
                <w:rFonts w:ascii="Arial" w:hAnsi="Arial" w:cs="Arial"/>
                <w:sz w:val="24"/>
                <w:szCs w:val="24"/>
                <w:lang w:val="en-US"/>
              </w:rPr>
              <w:lastRenderedPageBreak/>
              <w:t>-</w:t>
            </w:r>
            <w:r w:rsidRPr="00480CF7">
              <w:rPr>
                <w:rFonts w:ascii="Arial" w:hAnsi="Arial" w:cs="Arial"/>
                <w:sz w:val="24"/>
                <w:szCs w:val="24"/>
              </w:rPr>
              <w:t xml:space="preserve"> </w:t>
            </w:r>
            <w:r w:rsidRPr="00480CF7">
              <w:rPr>
                <w:rFonts w:ascii="Arial" w:hAnsi="Arial" w:cs="Arial"/>
                <w:sz w:val="24"/>
                <w:szCs w:val="24"/>
                <w:lang w:val="en-US"/>
              </w:rPr>
              <w:t>Khẩu phần ăn cung cấp không ít hơn 2.400 kcal cho mỗi người được chở trên phao bè;</w:t>
            </w:r>
          </w:p>
          <w:p w14:paraId="36B3FBF0" w14:textId="16899A45" w:rsidR="00AC59F8" w:rsidRPr="00480CF7" w:rsidRDefault="00AC59F8" w:rsidP="005D0402">
            <w:pPr>
              <w:pStyle w:val="ListParagraph"/>
              <w:spacing w:after="0" w:line="240" w:lineRule="auto"/>
              <w:ind w:left="136" w:right="137"/>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1,5 lít nước ngọt cho mỗi người được chở trên phao bè;</w:t>
            </w:r>
          </w:p>
          <w:p w14:paraId="1509A90A" w14:textId="77777777" w:rsidR="00AC59F8" w:rsidRPr="00480CF7" w:rsidRDefault="00AC59F8" w:rsidP="005D0402">
            <w:pPr>
              <w:pStyle w:val="ListParagraph"/>
              <w:spacing w:after="0" w:line="240" w:lineRule="auto"/>
              <w:ind w:left="136" w:right="137"/>
              <w:contextualSpacing w:val="0"/>
              <w:rPr>
                <w:rFonts w:ascii="Arial" w:hAnsi="Arial" w:cs="Arial"/>
                <w:sz w:val="24"/>
                <w:szCs w:val="24"/>
                <w:lang w:val="en-US"/>
              </w:rPr>
            </w:pPr>
            <w:r w:rsidRPr="00480CF7">
              <w:rPr>
                <w:rStyle w:val="Strong"/>
                <w:rFonts w:ascii="Arial" w:hAnsi="Arial" w:cs="Arial"/>
                <w:sz w:val="24"/>
                <w:szCs w:val="24"/>
                <w:lang w:val="en-US"/>
              </w:rPr>
              <w:t>-</w:t>
            </w:r>
            <w:r w:rsidRPr="00480CF7">
              <w:rPr>
                <w:rFonts w:ascii="Arial" w:hAnsi="Arial" w:cs="Arial"/>
                <w:sz w:val="24"/>
                <w:szCs w:val="24"/>
                <w:lang w:val="en-US"/>
              </w:rPr>
              <w:t xml:space="preserve"> 01 cốc uống nước chống rỉ có chia vạch;</w:t>
            </w:r>
          </w:p>
          <w:p w14:paraId="317967B3" w14:textId="42F7A840" w:rsidR="00AC59F8" w:rsidRPr="00480CF7" w:rsidRDefault="00AC59F8" w:rsidP="005D0402">
            <w:pPr>
              <w:pStyle w:val="ListParagraph"/>
              <w:spacing w:after="0" w:line="240" w:lineRule="auto"/>
              <w:ind w:left="136" w:right="137"/>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Thuốc chống say sóng và túi nôn sử dụng cho mỗi người trong ít nhất 48 giờ;</w:t>
            </w:r>
          </w:p>
          <w:p w14:paraId="0B80AD22" w14:textId="45DCDCCA" w:rsidR="00AC59F8" w:rsidRPr="00480CF7" w:rsidRDefault="00AC59F8" w:rsidP="005D0402">
            <w:pPr>
              <w:pStyle w:val="ListParagraph"/>
              <w:spacing w:after="0" w:line="240" w:lineRule="auto"/>
              <w:ind w:left="136" w:right="137"/>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01 bản hướng dẫn kỹ năng sinh tồn;</w:t>
            </w:r>
          </w:p>
          <w:p w14:paraId="6CB5A0CF" w14:textId="02BEE6A2"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lang w:val="en-US"/>
              </w:rPr>
              <w:t>-</w:t>
            </w:r>
            <w:r w:rsidRPr="00480CF7">
              <w:rPr>
                <w:rFonts w:ascii="Arial" w:hAnsi="Arial" w:cs="Arial"/>
                <w:sz w:val="24"/>
                <w:szCs w:val="24"/>
                <w:lang w:val="en-US"/>
              </w:rPr>
              <w:t xml:space="preserve"> 01 bản hướng dẫn hành động ngay lập tức;</w:t>
            </w:r>
          </w:p>
          <w:p w14:paraId="06BEB505" w14:textId="5ED13A1A" w:rsidR="00AC59F8" w:rsidRPr="00480CF7" w:rsidRDefault="00AC59F8" w:rsidP="005D0402">
            <w:pPr>
              <w:pStyle w:val="ListParagraph"/>
              <w:spacing w:after="0" w:line="240" w:lineRule="auto"/>
              <w:ind w:left="136"/>
              <w:contextualSpacing w:val="0"/>
              <w:rPr>
                <w:rFonts w:ascii="Arial" w:hAnsi="Arial" w:cs="Arial"/>
                <w:sz w:val="24"/>
                <w:szCs w:val="24"/>
                <w:lang w:val="en-US"/>
              </w:rPr>
            </w:pPr>
            <w:r w:rsidRPr="00480CF7">
              <w:rPr>
                <w:rStyle w:val="Strong"/>
                <w:rFonts w:ascii="Arial" w:hAnsi="Arial" w:cs="Arial"/>
                <w:sz w:val="24"/>
                <w:szCs w:val="24"/>
              </w:rPr>
              <w:t>-</w:t>
            </w:r>
            <w:r w:rsidRPr="00480CF7">
              <w:rPr>
                <w:rFonts w:ascii="Arial" w:hAnsi="Arial" w:cs="Arial"/>
                <w:sz w:val="24"/>
                <w:szCs w:val="24"/>
                <w:lang w:val="en-US"/>
              </w:rPr>
              <w:t xml:space="preserve"> 02 bộ công cụ chống mất nhiệt</w:t>
            </w:r>
            <w:r w:rsidR="00276466" w:rsidRPr="00480CF7">
              <w:rPr>
                <w:rFonts w:ascii="Arial" w:hAnsi="Arial" w:cs="Arial"/>
                <w:sz w:val="24"/>
                <w:szCs w:val="24"/>
                <w:lang w:val="en-US"/>
              </w:rPr>
              <w:t xml:space="preserve"> hoặc túi chống mất nhiệt</w:t>
            </w:r>
            <w:r w:rsidRPr="00480CF7">
              <w:rPr>
                <w:rFonts w:ascii="Arial" w:hAnsi="Arial" w:cs="Arial"/>
                <w:sz w:val="24"/>
                <w:szCs w:val="24"/>
                <w:lang w:val="en-US"/>
              </w:rPr>
              <w:t xml:space="preserve">. </w:t>
            </w:r>
          </w:p>
        </w:tc>
      </w:tr>
      <w:tr w:rsidR="00BA21D3" w:rsidRPr="00480CF7" w14:paraId="7F264DEF" w14:textId="77777777" w:rsidTr="00F706BE">
        <w:trPr>
          <w:trHeight w:val="1373"/>
        </w:trPr>
        <w:tc>
          <w:tcPr>
            <w:tcW w:w="709" w:type="dxa"/>
            <w:vAlign w:val="center"/>
          </w:tcPr>
          <w:p w14:paraId="5AACC0F2" w14:textId="043C167C" w:rsidR="00AC59F8" w:rsidRPr="00480CF7" w:rsidRDefault="00AC59F8" w:rsidP="00303BB3">
            <w:pPr>
              <w:spacing w:before="120"/>
              <w:jc w:val="center"/>
              <w:rPr>
                <w:rFonts w:ascii="Arial" w:hAnsi="Arial" w:cs="Arial"/>
                <w:sz w:val="24"/>
                <w:szCs w:val="24"/>
                <w:lang w:val="en-US"/>
              </w:rPr>
            </w:pPr>
            <w:r w:rsidRPr="00480CF7">
              <w:rPr>
                <w:rFonts w:ascii="Arial" w:hAnsi="Arial" w:cs="Arial"/>
                <w:sz w:val="24"/>
                <w:szCs w:val="24"/>
                <w:lang w:val="en-US"/>
              </w:rPr>
              <w:lastRenderedPageBreak/>
              <w:t>11.</w:t>
            </w:r>
          </w:p>
        </w:tc>
        <w:tc>
          <w:tcPr>
            <w:tcW w:w="1960" w:type="dxa"/>
            <w:vAlign w:val="center"/>
          </w:tcPr>
          <w:p w14:paraId="3072DE34" w14:textId="5C481AA4" w:rsidR="00AC59F8" w:rsidRPr="00480CF7" w:rsidRDefault="00AC59F8" w:rsidP="00CB4F46">
            <w:pPr>
              <w:spacing w:after="0" w:line="240" w:lineRule="auto"/>
              <w:ind w:left="149" w:right="142"/>
              <w:jc w:val="both"/>
              <w:rPr>
                <w:rFonts w:ascii="Arial" w:hAnsi="Arial" w:cs="Arial"/>
                <w:sz w:val="24"/>
                <w:szCs w:val="24"/>
              </w:rPr>
            </w:pPr>
            <w:r w:rsidRPr="00480CF7">
              <w:rPr>
                <w:rFonts w:ascii="Arial" w:hAnsi="Arial" w:cs="Arial"/>
                <w:sz w:val="24"/>
                <w:szCs w:val="24"/>
                <w:lang w:val="en-US"/>
              </w:rPr>
              <w:t xml:space="preserve">Bộ đầy đủ các trang thiết bị sử dụng trên xuồng cứu sinh </w:t>
            </w:r>
          </w:p>
        </w:tc>
        <w:tc>
          <w:tcPr>
            <w:tcW w:w="733" w:type="dxa"/>
            <w:vAlign w:val="center"/>
          </w:tcPr>
          <w:p w14:paraId="41C34602" w14:textId="0DD45B0D" w:rsidR="00AC59F8" w:rsidRPr="00480CF7" w:rsidRDefault="00AC59F8" w:rsidP="00303BB3">
            <w:pPr>
              <w:spacing w:after="0" w:line="240" w:lineRule="auto"/>
              <w:jc w:val="center"/>
              <w:rPr>
                <w:rFonts w:ascii="Arial" w:hAnsi="Arial" w:cs="Arial"/>
                <w:sz w:val="24"/>
                <w:szCs w:val="24"/>
                <w:lang w:val="en-US"/>
              </w:rPr>
            </w:pPr>
            <w:r w:rsidRPr="00480CF7">
              <w:rPr>
                <w:rFonts w:ascii="Arial" w:hAnsi="Arial" w:cs="Arial"/>
                <w:sz w:val="24"/>
                <w:szCs w:val="24"/>
                <w:lang w:val="en-US"/>
              </w:rPr>
              <w:t>Bộ</w:t>
            </w:r>
          </w:p>
        </w:tc>
        <w:tc>
          <w:tcPr>
            <w:tcW w:w="851" w:type="dxa"/>
            <w:vAlign w:val="center"/>
          </w:tcPr>
          <w:p w14:paraId="7B61A1C0" w14:textId="2717331E" w:rsidR="00AC59F8" w:rsidRPr="00480CF7" w:rsidRDefault="00AC59F8" w:rsidP="00303BB3">
            <w:pPr>
              <w:spacing w:after="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809" w:type="dxa"/>
            <w:vAlign w:val="center"/>
          </w:tcPr>
          <w:p w14:paraId="74C8669E" w14:textId="384065CB"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mái chèo nổi để xuồng có thể di chuyển trong biển lặng, mỗi mái chèo phải có chốt giữ hoặc dụng cụ tương đương, gắn liền bằng dây hoặc xích;</w:t>
            </w:r>
          </w:p>
          <w:p w14:paraId="2868EDA8" w14:textId="4F5CC4ED"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chiếc sào móc;</w:t>
            </w:r>
          </w:p>
          <w:p w14:paraId="5C720A84" w14:textId="4842E158"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gàu tát nước nổi và 02 chiếc xô;</w:t>
            </w:r>
          </w:p>
          <w:p w14:paraId="5A25C92A" w14:textId="7488B062"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chiếc sổ tay sinh tồn;</w:t>
            </w:r>
          </w:p>
          <w:p w14:paraId="7124BE1E" w14:textId="16DA1317"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xml:space="preserve"> - 01 chiếc la bàn dạ quang hoặc có chiếu sáng; nếu là xuồng kín hoàn toàn thì phải lắp cố định ở vị trí lái;</w:t>
            </w:r>
          </w:p>
          <w:p w14:paraId="3D31F88F" w14:textId="71FCF31F"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chiếc neo biển có dây đủ chắc, có thể nắm được khi ướt, đủ bền trong mọi điều kiện biển;</w:t>
            </w:r>
          </w:p>
          <w:p w14:paraId="0779632B" w14:textId="2ECFFB0D"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chiếc dây kéo xuồng có chiều dài ≥ 2 lần khoảng cách từ vị trí cất giữ xuồng tới mực nước khi tàu ở trạng thái nhẹ nhất hoặc 15 m, tùy theo giá trị nào lớn hơn;</w:t>
            </w:r>
          </w:p>
          <w:p w14:paraId="21C35E70" w14:textId="7BDEF198"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chiếc rìu, đặt ở hai đầu xuồng;</w:t>
            </w:r>
          </w:p>
          <w:p w14:paraId="38323D74" w14:textId="32E74630"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chiếc thùng chứa 03 lít nước ngọt;</w:t>
            </w:r>
          </w:p>
          <w:p w14:paraId="2A6AEE5E" w14:textId="6D7C5D8D"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chiếc ca múc bằng vật liệu chống gỉ, có dây;</w:t>
            </w:r>
          </w:p>
          <w:p w14:paraId="428B4A54" w14:textId="571DDA50"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chiếc cốc uống nước chống gỉ, có vạch chia;</w:t>
            </w:r>
          </w:p>
          <w:p w14:paraId="0336D2E9" w14:textId="014EE424"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khẩu phần ăn dự trữ: ≥ 10.000 kJ/người, bao gói kín khí, chứa trong hộp kín nước;</w:t>
            </w:r>
          </w:p>
          <w:p w14:paraId="3876CF7E" w14:textId="3D9426F7"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- 04 pháo hiệu dù;</w:t>
            </w:r>
          </w:p>
          <w:p w14:paraId="24BA5A8D" w14:textId="150E6B44"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xml:space="preserve">- 06 pháo </w:t>
            </w:r>
            <w:r w:rsidR="00241F74" w:rsidRPr="00480CF7">
              <w:rPr>
                <w:rFonts w:ascii="Arial" w:hAnsi="Arial" w:cs="Arial"/>
                <w:sz w:val="24"/>
                <w:szCs w:val="24"/>
                <w:lang w:val="en-US"/>
              </w:rPr>
              <w:t xml:space="preserve">hiệu </w:t>
            </w:r>
            <w:r w:rsidRPr="00480CF7">
              <w:rPr>
                <w:rFonts w:ascii="Arial" w:hAnsi="Arial" w:cs="Arial"/>
                <w:sz w:val="24"/>
                <w:szCs w:val="24"/>
                <w:lang w:val="en-US"/>
              </w:rPr>
              <w:t>cầm tay;</w:t>
            </w:r>
          </w:p>
          <w:p w14:paraId="0EFF57EF" w14:textId="741DAC59"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phao nổi tạo khói;</w:t>
            </w:r>
          </w:p>
          <w:p w14:paraId="74DD15C8" w14:textId="20CD9656"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đèn pin chống nước, dùng để phát tín hiệu, kèm 1 bộ pin dự phòng và 1 bóng đèn dự phòng trong hộp kín nước.</w:t>
            </w:r>
          </w:p>
          <w:p w14:paraId="7E12714A" w14:textId="28A833CD"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gương tín hiệu ban ngày, kèm hướng dẫn sử dụng.</w:t>
            </w:r>
          </w:p>
          <w:p w14:paraId="6D0E69BD" w14:textId="2B62C7B0"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lastRenderedPageBreak/>
              <w:t xml:space="preserve">- 01 bản hướng dẫn tín hiệu cứu sinh </w:t>
            </w:r>
            <w:r w:rsidR="005F35CD" w:rsidRPr="00480CF7">
              <w:rPr>
                <w:rFonts w:ascii="Arial" w:hAnsi="Arial" w:cs="Arial"/>
                <w:sz w:val="24"/>
                <w:szCs w:val="24"/>
                <w:lang w:val="en-US"/>
              </w:rPr>
              <w:t>theo quy định tại Quy tắc 29 Chương 5 Công ước SOLAS</w:t>
            </w:r>
            <w:r w:rsidRPr="00480CF7">
              <w:rPr>
                <w:rFonts w:ascii="Arial" w:hAnsi="Arial" w:cs="Arial"/>
                <w:sz w:val="24"/>
                <w:szCs w:val="24"/>
                <w:lang w:val="en-US"/>
              </w:rPr>
              <w:t>, in trên thẻ chống nước;</w:t>
            </w:r>
          </w:p>
          <w:p w14:paraId="3A7A5B8B" w14:textId="0F779941"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còi hoặc dụng cụ phát tín hiệu âm thanh tương đương;</w:t>
            </w:r>
          </w:p>
          <w:p w14:paraId="1825B80A" w14:textId="7A3F1093"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túi sơ cứu kín nước, có thể đóng kín sau khi dùng;</w:t>
            </w:r>
          </w:p>
          <w:p w14:paraId="2534EC53" w14:textId="606BDFEC"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Thuốc chống say sóng đủ dùng ít nhất 48 giờ và 1 túi nôn cho mỗi người;</w:t>
            </w:r>
          </w:p>
          <w:p w14:paraId="10AB76D4" w14:textId="44ED015C"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chiếc dao đa năng, buộc cố định bằng dây;</w:t>
            </w:r>
          </w:p>
          <w:p w14:paraId="4C0B637A" w14:textId="3FB49168"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- 03 dụng cụ mở hộp;</w:t>
            </w:r>
          </w:p>
          <w:p w14:paraId="10AF31F7" w14:textId="744E76A7"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vòng cứu sinh nổi, kèm dây nổi dài ≥ 30 m;</w:t>
            </w:r>
          </w:p>
          <w:p w14:paraId="5B6AC98C" w14:textId="7388F94F"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xml:space="preserve">- 01 chiếc bơm tay để hút nước đối </w:t>
            </w:r>
            <w:r w:rsidR="00696973" w:rsidRPr="00480CF7">
              <w:rPr>
                <w:rFonts w:ascii="Arial" w:hAnsi="Arial" w:cs="Arial"/>
                <w:sz w:val="24"/>
                <w:szCs w:val="24"/>
                <w:lang w:val="en-US"/>
              </w:rPr>
              <w:t xml:space="preserve">với </w:t>
            </w:r>
            <w:r w:rsidRPr="00480CF7">
              <w:rPr>
                <w:rFonts w:ascii="Arial" w:hAnsi="Arial" w:cs="Arial"/>
                <w:sz w:val="24"/>
                <w:szCs w:val="24"/>
                <w:lang w:val="en-US"/>
              </w:rPr>
              <w:t>xuồng không có khả năng tự tháo nước;</w:t>
            </w:r>
          </w:p>
          <w:p w14:paraId="2AC2EB3C" w14:textId="529B6AB8"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bộ dụng cụ câu cá;</w:t>
            </w:r>
          </w:p>
          <w:p w14:paraId="7B746BD4" w14:textId="7EAC2603"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bộ dụng cụ để chỉnh sửa nhỏ động cơ và phụ tùng;</w:t>
            </w:r>
          </w:p>
          <w:p w14:paraId="55E3EB54" w14:textId="377B36A8"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bình chữa cháy xác</w:t>
            </w:r>
            <w:r w:rsidR="008705F3" w:rsidRPr="00480CF7">
              <w:rPr>
                <w:rFonts w:ascii="Arial" w:hAnsi="Arial" w:cs="Arial"/>
                <w:sz w:val="24"/>
                <w:szCs w:val="24"/>
                <w:lang w:val="en-US"/>
              </w:rPr>
              <w:t>h</w:t>
            </w:r>
            <w:r w:rsidRPr="00480CF7">
              <w:rPr>
                <w:rFonts w:ascii="Arial" w:hAnsi="Arial" w:cs="Arial"/>
                <w:sz w:val="24"/>
                <w:szCs w:val="24"/>
                <w:lang w:val="en-US"/>
              </w:rPr>
              <w:t xml:space="preserve"> tay chống đám cháy dầu;</w:t>
            </w:r>
          </w:p>
          <w:p w14:paraId="2486F681" w14:textId="0B077CA8"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đèn pha tìm kiếm;</w:t>
            </w:r>
          </w:p>
          <w:p w14:paraId="142B5624" w14:textId="6C200FE6"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- 01 thiết bị phản xạ radar hiệu quả;</w:t>
            </w:r>
          </w:p>
          <w:p w14:paraId="6B873995" w14:textId="7EEA5AE9" w:rsidR="00AC59F8" w:rsidRPr="00480CF7" w:rsidRDefault="00AC59F8" w:rsidP="00AA5B98">
            <w:pPr>
              <w:pStyle w:val="ListParagraph"/>
              <w:spacing w:after="0" w:line="240" w:lineRule="auto"/>
              <w:ind w:left="141" w:right="121"/>
              <w:jc w:val="both"/>
              <w:rPr>
                <w:rFonts w:ascii="Arial" w:hAnsi="Arial" w:cs="Arial"/>
                <w:sz w:val="24"/>
                <w:szCs w:val="24"/>
                <w:lang w:val="en-US"/>
              </w:rPr>
            </w:pPr>
            <w:r w:rsidRPr="00480CF7">
              <w:rPr>
                <w:rFonts w:ascii="Arial" w:hAnsi="Arial" w:cs="Arial"/>
                <w:sz w:val="24"/>
                <w:szCs w:val="24"/>
                <w:lang w:val="en-US"/>
              </w:rPr>
              <w:t>- 02 bộ công cụ chống mất nhiệt</w:t>
            </w:r>
            <w:r w:rsidR="00276466" w:rsidRPr="00480CF7">
              <w:rPr>
                <w:rFonts w:ascii="Arial" w:hAnsi="Arial" w:cs="Arial"/>
                <w:sz w:val="24"/>
                <w:szCs w:val="24"/>
                <w:lang w:val="en-US"/>
              </w:rPr>
              <w:t xml:space="preserve"> hoặc túi chống mất nhiệt</w:t>
            </w:r>
            <w:r w:rsidRPr="00480CF7">
              <w:rPr>
                <w:rFonts w:ascii="Arial" w:hAnsi="Arial" w:cs="Arial"/>
                <w:sz w:val="24"/>
                <w:szCs w:val="24"/>
                <w:lang w:val="en-US"/>
              </w:rPr>
              <w:t xml:space="preserve">. </w:t>
            </w:r>
          </w:p>
        </w:tc>
      </w:tr>
      <w:tr w:rsidR="00BA21D3" w:rsidRPr="00480CF7" w14:paraId="0F07E254" w14:textId="77777777" w:rsidTr="00F706BE">
        <w:trPr>
          <w:trHeight w:val="144"/>
        </w:trPr>
        <w:tc>
          <w:tcPr>
            <w:tcW w:w="709" w:type="dxa"/>
            <w:vAlign w:val="center"/>
          </w:tcPr>
          <w:p w14:paraId="2CA801DC" w14:textId="31578E59" w:rsidR="00AC59F8" w:rsidRPr="00480CF7" w:rsidRDefault="00AC59F8" w:rsidP="00303BB3">
            <w:pPr>
              <w:spacing w:before="120"/>
              <w:jc w:val="center"/>
              <w:rPr>
                <w:rFonts w:ascii="Arial" w:hAnsi="Arial" w:cs="Arial"/>
                <w:sz w:val="24"/>
                <w:szCs w:val="24"/>
                <w:lang w:val="en-US"/>
              </w:rPr>
            </w:pPr>
            <w:r w:rsidRPr="00480CF7">
              <w:rPr>
                <w:rFonts w:ascii="Arial" w:hAnsi="Arial" w:cs="Arial"/>
                <w:sz w:val="24"/>
                <w:szCs w:val="24"/>
                <w:lang w:val="en-US"/>
              </w:rPr>
              <w:lastRenderedPageBreak/>
              <w:t>12.</w:t>
            </w:r>
          </w:p>
        </w:tc>
        <w:tc>
          <w:tcPr>
            <w:tcW w:w="1960" w:type="dxa"/>
            <w:vAlign w:val="center"/>
          </w:tcPr>
          <w:p w14:paraId="445C27B8" w14:textId="022E22B8" w:rsidR="00AC59F8" w:rsidRPr="00480CF7" w:rsidRDefault="00AC59F8" w:rsidP="00CB4F46">
            <w:pPr>
              <w:spacing w:after="0" w:line="240" w:lineRule="auto"/>
              <w:ind w:left="149" w:right="142"/>
              <w:jc w:val="both"/>
              <w:rPr>
                <w:rFonts w:ascii="Arial" w:hAnsi="Arial" w:cs="Arial"/>
                <w:sz w:val="24"/>
                <w:szCs w:val="24"/>
              </w:rPr>
            </w:pPr>
            <w:r w:rsidRPr="00480CF7">
              <w:rPr>
                <w:rFonts w:ascii="Arial" w:hAnsi="Arial" w:cs="Arial"/>
                <w:sz w:val="24"/>
                <w:szCs w:val="24"/>
              </w:rPr>
              <w:t xml:space="preserve">Xuồng cứu sinh </w:t>
            </w:r>
          </w:p>
        </w:tc>
        <w:tc>
          <w:tcPr>
            <w:tcW w:w="733" w:type="dxa"/>
            <w:vAlign w:val="center"/>
          </w:tcPr>
          <w:p w14:paraId="1E6C8CAC" w14:textId="3EF68B91" w:rsidR="00AC59F8" w:rsidRPr="00480CF7" w:rsidRDefault="00AC59F8" w:rsidP="00303BB3">
            <w:pPr>
              <w:spacing w:after="0" w:line="240" w:lineRule="auto"/>
              <w:jc w:val="center"/>
              <w:rPr>
                <w:rFonts w:ascii="Arial" w:hAnsi="Arial" w:cs="Arial"/>
                <w:sz w:val="24"/>
                <w:szCs w:val="24"/>
                <w:highlight w:val="yellow"/>
              </w:rPr>
            </w:pPr>
            <w:r w:rsidRPr="00480CF7">
              <w:rPr>
                <w:rFonts w:ascii="Arial" w:hAnsi="Arial" w:cs="Arial"/>
                <w:sz w:val="24"/>
                <w:szCs w:val="24"/>
              </w:rPr>
              <w:t>Chiếc</w:t>
            </w:r>
          </w:p>
        </w:tc>
        <w:tc>
          <w:tcPr>
            <w:tcW w:w="851" w:type="dxa"/>
            <w:vAlign w:val="center"/>
          </w:tcPr>
          <w:p w14:paraId="455D5942" w14:textId="1354FF4A" w:rsidR="00AC59F8" w:rsidRPr="00480CF7" w:rsidRDefault="00AC59F8" w:rsidP="00303BB3">
            <w:pPr>
              <w:spacing w:after="0" w:line="240" w:lineRule="auto"/>
              <w:jc w:val="center"/>
              <w:rPr>
                <w:rFonts w:ascii="Arial" w:hAnsi="Arial" w:cs="Arial"/>
                <w:sz w:val="24"/>
                <w:szCs w:val="24"/>
                <w:highlight w:val="yellow"/>
              </w:rPr>
            </w:pPr>
            <w:r w:rsidRPr="00480CF7">
              <w:rPr>
                <w:rFonts w:ascii="Arial" w:hAnsi="Arial" w:cs="Arial"/>
                <w:sz w:val="24"/>
                <w:szCs w:val="24"/>
              </w:rPr>
              <w:t>01</w:t>
            </w:r>
          </w:p>
        </w:tc>
        <w:tc>
          <w:tcPr>
            <w:tcW w:w="4809" w:type="dxa"/>
            <w:vAlign w:val="center"/>
          </w:tcPr>
          <w:p w14:paraId="3ED27A8C" w14:textId="77777777" w:rsidR="00AC59F8" w:rsidRPr="00480CF7" w:rsidRDefault="00AC59F8" w:rsidP="00AA5B98">
            <w:pPr>
              <w:pStyle w:val="ListParagraph"/>
              <w:spacing w:after="0" w:line="240" w:lineRule="auto"/>
              <w:ind w:left="141" w:right="121"/>
              <w:contextualSpacing w:val="0"/>
              <w:jc w:val="both"/>
              <w:rPr>
                <w:rFonts w:ascii="Arial" w:hAnsi="Arial" w:cs="Arial"/>
                <w:sz w:val="24"/>
                <w:szCs w:val="24"/>
              </w:rPr>
            </w:pPr>
            <w:r w:rsidRPr="00480CF7">
              <w:rPr>
                <w:rFonts w:ascii="Arial" w:hAnsi="Arial" w:cs="Arial"/>
                <w:sz w:val="24"/>
                <w:szCs w:val="24"/>
              </w:rPr>
              <w:t>Loại thông dụng sử dụng trên tàu biển, đáp ứng các yêu cầu sau:</w:t>
            </w:r>
          </w:p>
          <w:p w14:paraId="2BB41D55" w14:textId="77777777" w:rsidR="00AC59F8" w:rsidRPr="00480CF7" w:rsidRDefault="00AC59F8" w:rsidP="00AA5B98">
            <w:pPr>
              <w:pStyle w:val="ListParagraph"/>
              <w:spacing w:after="0" w:line="240" w:lineRule="auto"/>
              <w:ind w:left="141" w:right="121"/>
              <w:contextualSpacing w:val="0"/>
              <w:jc w:val="both"/>
              <w:rPr>
                <w:rFonts w:ascii="Arial" w:hAnsi="Arial" w:cs="Arial"/>
                <w:sz w:val="24"/>
                <w:szCs w:val="24"/>
              </w:rPr>
            </w:pPr>
            <w:r w:rsidRPr="00480CF7">
              <w:rPr>
                <w:rFonts w:ascii="Arial" w:hAnsi="Arial" w:cs="Arial"/>
                <w:sz w:val="24"/>
                <w:szCs w:val="24"/>
              </w:rPr>
              <w:t>- Sức chở của xuồng từ 09 người đến 25 người có cân nặng trung bình 75 kg;</w:t>
            </w:r>
          </w:p>
          <w:p w14:paraId="37D622DE" w14:textId="77777777" w:rsidR="00AC59F8" w:rsidRPr="00480CF7" w:rsidRDefault="00AC59F8" w:rsidP="00AA5B98">
            <w:pPr>
              <w:spacing w:after="0"/>
              <w:ind w:left="141" w:right="121"/>
              <w:jc w:val="both"/>
              <w:rPr>
                <w:rFonts w:ascii="Arial" w:hAnsi="Arial" w:cs="Arial"/>
                <w:sz w:val="24"/>
                <w:szCs w:val="24"/>
              </w:rPr>
            </w:pPr>
            <w:r w:rsidRPr="00480CF7">
              <w:rPr>
                <w:rFonts w:ascii="Arial" w:hAnsi="Arial" w:cs="Arial"/>
                <w:sz w:val="24"/>
                <w:szCs w:val="24"/>
              </w:rPr>
              <w:t xml:space="preserve"> - Có màu da cam;</w:t>
            </w:r>
          </w:p>
          <w:p w14:paraId="2D046216" w14:textId="77777777" w:rsidR="00AC59F8" w:rsidRPr="00480CF7" w:rsidRDefault="00AC59F8" w:rsidP="00AA5B98">
            <w:pPr>
              <w:spacing w:after="0"/>
              <w:ind w:left="141" w:right="121"/>
              <w:jc w:val="both"/>
              <w:rPr>
                <w:rFonts w:ascii="Arial" w:hAnsi="Arial" w:cs="Arial"/>
                <w:sz w:val="24"/>
                <w:szCs w:val="24"/>
              </w:rPr>
            </w:pPr>
            <w:r w:rsidRPr="00480CF7">
              <w:rPr>
                <w:rFonts w:ascii="Arial" w:hAnsi="Arial" w:cs="Arial"/>
                <w:sz w:val="24"/>
                <w:szCs w:val="24"/>
              </w:rPr>
              <w:t xml:space="preserve"> - Có gắn vật liệu phản quang;</w:t>
            </w:r>
          </w:p>
          <w:p w14:paraId="1C33ABC1" w14:textId="77777777" w:rsidR="00AC59F8" w:rsidRPr="00480CF7" w:rsidRDefault="00AC59F8" w:rsidP="00AA5B98">
            <w:pPr>
              <w:spacing w:after="0"/>
              <w:ind w:left="141" w:right="121"/>
              <w:jc w:val="both"/>
              <w:rPr>
                <w:rFonts w:ascii="Arial" w:hAnsi="Arial" w:cs="Arial"/>
                <w:sz w:val="24"/>
                <w:szCs w:val="24"/>
              </w:rPr>
            </w:pPr>
            <w:r w:rsidRPr="00480CF7">
              <w:rPr>
                <w:rFonts w:ascii="Arial" w:hAnsi="Arial" w:cs="Arial"/>
                <w:sz w:val="24"/>
                <w:szCs w:val="24"/>
              </w:rPr>
              <w:t xml:space="preserve"> - Xuồng phải không bị chìm khi ngập nước hoàn toàn;</w:t>
            </w:r>
          </w:p>
          <w:p w14:paraId="0550C2B7" w14:textId="77777777" w:rsidR="00AC59F8" w:rsidRPr="00480CF7" w:rsidRDefault="00AC59F8" w:rsidP="00AA5B98">
            <w:pPr>
              <w:spacing w:after="0"/>
              <w:ind w:left="141" w:right="121"/>
              <w:jc w:val="both"/>
              <w:rPr>
                <w:rFonts w:ascii="Arial" w:hAnsi="Arial" w:cs="Arial"/>
                <w:sz w:val="24"/>
                <w:szCs w:val="24"/>
              </w:rPr>
            </w:pPr>
            <w:r w:rsidRPr="00480CF7">
              <w:rPr>
                <w:rFonts w:ascii="Arial" w:hAnsi="Arial" w:cs="Arial"/>
                <w:sz w:val="24"/>
                <w:szCs w:val="24"/>
              </w:rPr>
              <w:t xml:space="preserve"> - Có trang bị động cơ đốt trong, trang bị hệ thống khởi động thủ công hoặc hệ thống khởi động bằng điện có thể sạc lại;</w:t>
            </w:r>
          </w:p>
          <w:p w14:paraId="064A916B" w14:textId="77777777" w:rsidR="00AC59F8" w:rsidRPr="00480CF7" w:rsidRDefault="00AC59F8" w:rsidP="00AA5B98">
            <w:pPr>
              <w:spacing w:after="0"/>
              <w:ind w:left="141" w:right="121"/>
              <w:jc w:val="both"/>
              <w:rPr>
                <w:rFonts w:ascii="Arial" w:hAnsi="Arial" w:cs="Arial"/>
                <w:sz w:val="24"/>
                <w:szCs w:val="24"/>
              </w:rPr>
            </w:pPr>
            <w:r w:rsidRPr="00480CF7">
              <w:rPr>
                <w:rFonts w:ascii="Arial" w:hAnsi="Arial" w:cs="Arial"/>
                <w:sz w:val="24"/>
                <w:szCs w:val="24"/>
              </w:rPr>
              <w:t>- Xuồng cứu sinh đầy tải có thể chạy ở vận tốc 6 hải lý/giờ trong khoảng thời gian không ít hơn 24 giờ;</w:t>
            </w:r>
          </w:p>
          <w:p w14:paraId="75B96C6A" w14:textId="77777777" w:rsidR="00AC59F8" w:rsidRPr="00480CF7" w:rsidRDefault="00AC59F8" w:rsidP="00AA5B98">
            <w:pPr>
              <w:spacing w:after="0"/>
              <w:ind w:left="141" w:right="121"/>
              <w:jc w:val="both"/>
              <w:rPr>
                <w:rFonts w:ascii="Arial" w:hAnsi="Arial" w:cs="Arial"/>
                <w:sz w:val="24"/>
                <w:szCs w:val="24"/>
              </w:rPr>
            </w:pPr>
            <w:r w:rsidRPr="00480CF7">
              <w:rPr>
                <w:rFonts w:ascii="Arial" w:hAnsi="Arial" w:cs="Arial"/>
                <w:sz w:val="24"/>
                <w:szCs w:val="24"/>
              </w:rPr>
              <w:t xml:space="preserve"> - Xuồng cứu sinh phải có lỗ xả đáy, bánh lái, vô lăng lái hoặc cần lái;</w:t>
            </w:r>
          </w:p>
          <w:p w14:paraId="29360A5A" w14:textId="38A04044" w:rsidR="00AC59F8" w:rsidRPr="00480CF7" w:rsidRDefault="00AC59F8" w:rsidP="00AA5B98">
            <w:pPr>
              <w:pStyle w:val="ListParagraph"/>
              <w:spacing w:after="0" w:line="240" w:lineRule="auto"/>
              <w:ind w:left="141" w:right="121"/>
              <w:contextualSpacing w:val="0"/>
              <w:jc w:val="both"/>
              <w:rPr>
                <w:rFonts w:ascii="Arial" w:hAnsi="Arial" w:cs="Arial"/>
                <w:sz w:val="24"/>
                <w:szCs w:val="24"/>
                <w:highlight w:val="yellow"/>
              </w:rPr>
            </w:pPr>
            <w:r w:rsidRPr="00480CF7">
              <w:rPr>
                <w:rFonts w:ascii="Arial" w:hAnsi="Arial" w:cs="Arial"/>
                <w:sz w:val="24"/>
                <w:szCs w:val="24"/>
              </w:rPr>
              <w:t xml:space="preserve"> - Có thiết bị để tời nâng hạ xuồng và được lắp đặt tại vị trí bảo đảm có thể hạ xuồng xuống nước.</w:t>
            </w:r>
          </w:p>
        </w:tc>
      </w:tr>
      <w:tr w:rsidR="00BA21D3" w:rsidRPr="00480CF7" w14:paraId="3B914D69" w14:textId="6209F97D" w:rsidTr="00F706BE">
        <w:trPr>
          <w:trHeight w:val="144"/>
        </w:trPr>
        <w:tc>
          <w:tcPr>
            <w:tcW w:w="709" w:type="dxa"/>
            <w:vAlign w:val="center"/>
          </w:tcPr>
          <w:p w14:paraId="66900836" w14:textId="27E15377"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t>13</w:t>
            </w:r>
            <w:r w:rsidRPr="00480CF7">
              <w:rPr>
                <w:rFonts w:ascii="Arial" w:hAnsi="Arial" w:cs="Arial"/>
                <w:sz w:val="24"/>
                <w:szCs w:val="24"/>
              </w:rPr>
              <w:t>.</w:t>
            </w:r>
          </w:p>
        </w:tc>
        <w:tc>
          <w:tcPr>
            <w:tcW w:w="1960" w:type="dxa"/>
            <w:vAlign w:val="center"/>
          </w:tcPr>
          <w:p w14:paraId="3E97F960" w14:textId="77777777"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Cáng cứu thương</w:t>
            </w:r>
          </w:p>
        </w:tc>
        <w:tc>
          <w:tcPr>
            <w:tcW w:w="733" w:type="dxa"/>
            <w:vAlign w:val="center"/>
          </w:tcPr>
          <w:p w14:paraId="6746B815"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1F10E029"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65745943" w14:textId="513F3631" w:rsidR="00AC59F8" w:rsidRPr="00480CF7" w:rsidRDefault="00AC59F8" w:rsidP="005D0402">
            <w:pPr>
              <w:spacing w:after="0" w:line="240" w:lineRule="auto"/>
              <w:ind w:left="136"/>
              <w:rPr>
                <w:rFonts w:ascii="Arial" w:eastAsia="Times New Roman" w:hAnsi="Arial" w:cs="Arial"/>
                <w:sz w:val="24"/>
                <w:szCs w:val="24"/>
              </w:rPr>
            </w:pPr>
            <w:r w:rsidRPr="00480CF7">
              <w:rPr>
                <w:rFonts w:ascii="Arial" w:eastAsia="Times New Roman" w:hAnsi="Arial" w:cs="Arial"/>
                <w:sz w:val="24"/>
                <w:szCs w:val="24"/>
              </w:rPr>
              <w:t xml:space="preserve">Loại thông dụng, có thể chịu được tải trọng </w:t>
            </w:r>
            <w:r w:rsidRPr="00480CF7">
              <w:rPr>
                <w:rFonts w:ascii="Arial" w:hAnsi="Arial" w:cs="Arial"/>
                <w:sz w:val="24"/>
                <w:szCs w:val="24"/>
              </w:rPr>
              <w:t xml:space="preserve">≥ </w:t>
            </w:r>
            <w:r w:rsidRPr="00480CF7">
              <w:rPr>
                <w:rFonts w:ascii="Arial" w:eastAsia="Times New Roman" w:hAnsi="Arial" w:cs="Arial"/>
                <w:sz w:val="24"/>
                <w:szCs w:val="24"/>
              </w:rPr>
              <w:t>160 kg.</w:t>
            </w:r>
          </w:p>
        </w:tc>
      </w:tr>
      <w:tr w:rsidR="00BA21D3" w:rsidRPr="00480CF7" w14:paraId="283FA771" w14:textId="45CC8E99" w:rsidTr="00F706BE">
        <w:trPr>
          <w:trHeight w:val="144"/>
        </w:trPr>
        <w:tc>
          <w:tcPr>
            <w:tcW w:w="709" w:type="dxa"/>
            <w:vAlign w:val="center"/>
          </w:tcPr>
          <w:p w14:paraId="50538877" w14:textId="151C1EDE"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lastRenderedPageBreak/>
              <w:t>14</w:t>
            </w:r>
            <w:r w:rsidRPr="00480CF7">
              <w:rPr>
                <w:rFonts w:ascii="Arial" w:hAnsi="Arial" w:cs="Arial"/>
                <w:sz w:val="24"/>
                <w:szCs w:val="24"/>
              </w:rPr>
              <w:t>.</w:t>
            </w:r>
          </w:p>
        </w:tc>
        <w:tc>
          <w:tcPr>
            <w:tcW w:w="1960" w:type="dxa"/>
            <w:vAlign w:val="center"/>
          </w:tcPr>
          <w:p w14:paraId="2FA71679" w14:textId="408C2345"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Đèn</w:t>
            </w:r>
            <w:r w:rsidRPr="00480CF7">
              <w:rPr>
                <w:rFonts w:ascii="Arial" w:hAnsi="Arial" w:cs="Arial"/>
                <w:sz w:val="24"/>
                <w:szCs w:val="24"/>
                <w:lang w:val="en-US"/>
              </w:rPr>
              <w:t xml:space="preserve"> chiếu</w:t>
            </w:r>
            <w:r w:rsidRPr="00480CF7">
              <w:rPr>
                <w:rFonts w:ascii="Arial" w:hAnsi="Arial" w:cs="Arial"/>
                <w:sz w:val="24"/>
                <w:szCs w:val="24"/>
              </w:rPr>
              <w:t xml:space="preserve"> </w:t>
            </w:r>
          </w:p>
        </w:tc>
        <w:tc>
          <w:tcPr>
            <w:tcW w:w="733" w:type="dxa"/>
            <w:vAlign w:val="center"/>
          </w:tcPr>
          <w:p w14:paraId="3815E03F"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3A48A4E2"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0FEA3D55" w14:textId="57CDCEB0" w:rsidR="00AC59F8" w:rsidRPr="00480CF7" w:rsidRDefault="00AC59F8" w:rsidP="00E0037E">
            <w:pPr>
              <w:spacing w:after="0"/>
              <w:ind w:left="141"/>
              <w:rPr>
                <w:rFonts w:ascii="Arial" w:hAnsi="Arial" w:cs="Arial"/>
                <w:bCs/>
                <w:sz w:val="24"/>
                <w:szCs w:val="24"/>
              </w:rPr>
            </w:pPr>
            <w:r w:rsidRPr="00480CF7">
              <w:rPr>
                <w:rFonts w:ascii="Arial" w:hAnsi="Arial" w:cs="Arial"/>
                <w:bCs/>
                <w:sz w:val="24"/>
                <w:szCs w:val="24"/>
              </w:rPr>
              <w:t xml:space="preserve"> Là loại đèn kín nước, chiếu sáng liên tục </w:t>
            </w:r>
            <w:r w:rsidRPr="00480CF7">
              <w:rPr>
                <w:rFonts w:ascii="Arial" w:hAnsi="Arial" w:cs="Arial"/>
                <w:sz w:val="24"/>
                <w:szCs w:val="24"/>
              </w:rPr>
              <w:t>≥ 0</w:t>
            </w:r>
            <w:r w:rsidRPr="00480CF7">
              <w:rPr>
                <w:rFonts w:ascii="Arial" w:hAnsi="Arial" w:cs="Arial"/>
                <w:bCs/>
                <w:sz w:val="24"/>
                <w:szCs w:val="24"/>
              </w:rPr>
              <w:t>2 giờ.</w:t>
            </w:r>
          </w:p>
        </w:tc>
      </w:tr>
      <w:tr w:rsidR="00BA21D3" w:rsidRPr="00480CF7" w14:paraId="7DA4EEC7" w14:textId="0DC10B42" w:rsidTr="00F706BE">
        <w:trPr>
          <w:trHeight w:val="2964"/>
        </w:trPr>
        <w:tc>
          <w:tcPr>
            <w:tcW w:w="709" w:type="dxa"/>
            <w:vAlign w:val="center"/>
          </w:tcPr>
          <w:p w14:paraId="2D07716B" w14:textId="03CCCE27" w:rsidR="00AC59F8" w:rsidRPr="00480CF7" w:rsidRDefault="00AC59F8" w:rsidP="00ED4F3C">
            <w:pPr>
              <w:spacing w:before="120"/>
              <w:jc w:val="center"/>
              <w:rPr>
                <w:rFonts w:ascii="Arial" w:hAnsi="Arial" w:cs="Arial"/>
                <w:sz w:val="24"/>
                <w:szCs w:val="24"/>
                <w:lang w:val="en-US"/>
              </w:rPr>
            </w:pPr>
            <w:r w:rsidRPr="00480CF7">
              <w:rPr>
                <w:rFonts w:ascii="Arial" w:hAnsi="Arial" w:cs="Arial"/>
                <w:sz w:val="24"/>
                <w:szCs w:val="24"/>
              </w:rPr>
              <w:t>1</w:t>
            </w:r>
            <w:r w:rsidRPr="00480CF7">
              <w:rPr>
                <w:rFonts w:ascii="Arial" w:hAnsi="Arial" w:cs="Arial"/>
                <w:sz w:val="24"/>
                <w:szCs w:val="24"/>
                <w:lang w:val="en-US"/>
              </w:rPr>
              <w:t>5.</w:t>
            </w:r>
          </w:p>
        </w:tc>
        <w:tc>
          <w:tcPr>
            <w:tcW w:w="1960" w:type="dxa"/>
            <w:vAlign w:val="center"/>
          </w:tcPr>
          <w:p w14:paraId="1196E7C5" w14:textId="77777777"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Túi sơ cứu</w:t>
            </w:r>
          </w:p>
        </w:tc>
        <w:tc>
          <w:tcPr>
            <w:tcW w:w="733" w:type="dxa"/>
            <w:vAlign w:val="center"/>
          </w:tcPr>
          <w:p w14:paraId="6546387F" w14:textId="65A98E4F" w:rsidR="00AC59F8" w:rsidRPr="00480CF7" w:rsidRDefault="00AC59F8" w:rsidP="00ED4F3C">
            <w:pPr>
              <w:spacing w:after="0" w:line="240" w:lineRule="auto"/>
              <w:jc w:val="center"/>
              <w:rPr>
                <w:rFonts w:ascii="Arial" w:eastAsia="Times New Roman" w:hAnsi="Arial" w:cs="Arial"/>
                <w:sz w:val="24"/>
                <w:szCs w:val="24"/>
                <w:lang w:val="en-US"/>
              </w:rPr>
            </w:pPr>
            <w:r w:rsidRPr="00480CF7">
              <w:rPr>
                <w:rFonts w:ascii="Arial" w:hAnsi="Arial" w:cs="Arial"/>
                <w:sz w:val="24"/>
                <w:szCs w:val="24"/>
                <w:lang w:val="en-US"/>
              </w:rPr>
              <w:t>Bộ</w:t>
            </w:r>
          </w:p>
        </w:tc>
        <w:tc>
          <w:tcPr>
            <w:tcW w:w="851" w:type="dxa"/>
            <w:vAlign w:val="center"/>
          </w:tcPr>
          <w:p w14:paraId="51F2485C"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56CEE4A9" w14:textId="024131A9" w:rsidR="00AC59F8" w:rsidRPr="00480CF7" w:rsidRDefault="00AC59F8" w:rsidP="00E0037E">
            <w:pPr>
              <w:spacing w:after="0"/>
              <w:ind w:left="141"/>
              <w:rPr>
                <w:rFonts w:ascii="Arial" w:hAnsi="Arial" w:cs="Arial"/>
                <w:sz w:val="24"/>
                <w:szCs w:val="24"/>
              </w:rPr>
            </w:pPr>
            <w:r w:rsidRPr="00480CF7">
              <w:rPr>
                <w:rFonts w:ascii="Arial" w:hAnsi="Arial" w:cs="Arial"/>
                <w:sz w:val="24"/>
                <w:szCs w:val="24"/>
              </w:rPr>
              <w:t>Túi sơ cứu phải bao gồm:</w:t>
            </w:r>
          </w:p>
          <w:p w14:paraId="5A270F2B" w14:textId="4AF65BDB"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 xml:space="preserve">Băng dính: </w:t>
            </w:r>
            <w:r w:rsidRPr="00480CF7">
              <w:rPr>
                <w:rFonts w:ascii="Arial" w:hAnsi="Arial" w:cs="Arial"/>
                <w:sz w:val="24"/>
                <w:szCs w:val="24"/>
                <w:lang w:val="en-US"/>
              </w:rPr>
              <w:t>0</w:t>
            </w:r>
            <w:r w:rsidRPr="00480CF7">
              <w:rPr>
                <w:rFonts w:ascii="Arial" w:hAnsi="Arial" w:cs="Arial"/>
                <w:sz w:val="24"/>
                <w:szCs w:val="24"/>
              </w:rPr>
              <w:t>2 cuộn</w:t>
            </w:r>
            <w:r w:rsidRPr="00480CF7">
              <w:rPr>
                <w:rFonts w:ascii="Arial" w:hAnsi="Arial" w:cs="Arial"/>
                <w:sz w:val="24"/>
                <w:szCs w:val="24"/>
                <w:lang w:val="en-US"/>
              </w:rPr>
              <w:t>;</w:t>
            </w:r>
          </w:p>
          <w:p w14:paraId="277DD46A" w14:textId="26F3E740"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Băng kích thước 5 x 200 cm: 02 gói;</w:t>
            </w:r>
          </w:p>
          <w:p w14:paraId="214AC0A6" w14:textId="75FB381F"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Băng kích thước 10 x 200 cm: 2 gói;</w:t>
            </w:r>
          </w:p>
          <w:p w14:paraId="4BCD677C" w14:textId="41A4EE1B" w:rsidR="00AC59F8" w:rsidRPr="00480CF7" w:rsidRDefault="00AC59F8" w:rsidP="00ED4F3C">
            <w:pPr>
              <w:pStyle w:val="ListParagraph"/>
              <w:numPr>
                <w:ilvl w:val="0"/>
                <w:numId w:val="1"/>
              </w:numPr>
              <w:ind w:left="279" w:hanging="141"/>
              <w:rPr>
                <w:rFonts w:ascii="Arial" w:hAnsi="Arial" w:cs="Arial"/>
                <w:sz w:val="24"/>
                <w:szCs w:val="24"/>
              </w:rPr>
            </w:pPr>
            <w:r w:rsidRPr="00480CF7">
              <w:rPr>
                <w:rFonts w:ascii="Arial" w:hAnsi="Arial" w:cs="Arial"/>
                <w:sz w:val="24"/>
                <w:szCs w:val="24"/>
              </w:rPr>
              <w:t xml:space="preserve">Băng tam giác: </w:t>
            </w:r>
            <w:r w:rsidRPr="00480CF7">
              <w:rPr>
                <w:rFonts w:ascii="Arial" w:hAnsi="Arial" w:cs="Arial"/>
                <w:sz w:val="24"/>
                <w:szCs w:val="24"/>
                <w:lang w:val="en-US"/>
              </w:rPr>
              <w:t>0</w:t>
            </w:r>
            <w:r w:rsidRPr="00480CF7">
              <w:rPr>
                <w:rFonts w:ascii="Arial" w:hAnsi="Arial" w:cs="Arial"/>
                <w:sz w:val="24"/>
                <w:szCs w:val="24"/>
              </w:rPr>
              <w:t>4 c</w:t>
            </w:r>
            <w:r w:rsidRPr="00480CF7">
              <w:rPr>
                <w:rFonts w:ascii="Arial" w:hAnsi="Arial" w:cs="Arial"/>
                <w:sz w:val="24"/>
                <w:szCs w:val="24"/>
                <w:lang w:val="en-US"/>
              </w:rPr>
              <w:t>hiếc;</w:t>
            </w:r>
          </w:p>
          <w:p w14:paraId="2207EF51" w14:textId="6F4F4A90"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 xml:space="preserve">Băng chun: </w:t>
            </w:r>
            <w:r w:rsidRPr="00480CF7">
              <w:rPr>
                <w:rFonts w:ascii="Arial" w:hAnsi="Arial" w:cs="Arial"/>
                <w:sz w:val="24"/>
                <w:szCs w:val="24"/>
                <w:lang w:val="en-US"/>
              </w:rPr>
              <w:t>0</w:t>
            </w:r>
            <w:r w:rsidRPr="00480CF7">
              <w:rPr>
                <w:rFonts w:ascii="Arial" w:hAnsi="Arial" w:cs="Arial"/>
                <w:sz w:val="24"/>
                <w:szCs w:val="24"/>
              </w:rPr>
              <w:t>4 cuộn</w:t>
            </w:r>
            <w:r w:rsidRPr="00480CF7">
              <w:rPr>
                <w:rFonts w:ascii="Arial" w:hAnsi="Arial" w:cs="Arial"/>
                <w:sz w:val="24"/>
                <w:szCs w:val="24"/>
                <w:lang w:val="en-US"/>
              </w:rPr>
              <w:t>;</w:t>
            </w:r>
          </w:p>
          <w:p w14:paraId="2574C627" w14:textId="4FEC5E76"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 xml:space="preserve">Gạc thấm nước: </w:t>
            </w:r>
            <w:r w:rsidRPr="00480CF7">
              <w:rPr>
                <w:rFonts w:ascii="Arial" w:hAnsi="Arial" w:cs="Arial"/>
                <w:sz w:val="24"/>
                <w:szCs w:val="24"/>
                <w:lang w:val="en-US"/>
              </w:rPr>
              <w:t>0</w:t>
            </w:r>
            <w:r w:rsidRPr="00480CF7">
              <w:rPr>
                <w:rFonts w:ascii="Arial" w:hAnsi="Arial" w:cs="Arial"/>
                <w:sz w:val="24"/>
                <w:szCs w:val="24"/>
              </w:rPr>
              <w:t>1 gói</w:t>
            </w:r>
            <w:r w:rsidRPr="00480CF7">
              <w:rPr>
                <w:rFonts w:ascii="Arial" w:hAnsi="Arial" w:cs="Arial"/>
                <w:sz w:val="24"/>
                <w:szCs w:val="24"/>
                <w:lang w:val="en-US"/>
              </w:rPr>
              <w:t>;</w:t>
            </w:r>
          </w:p>
          <w:p w14:paraId="0BE283D6" w14:textId="39F0C14A"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 xml:space="preserve">Bông hút nước: </w:t>
            </w:r>
            <w:r w:rsidRPr="00480CF7">
              <w:rPr>
                <w:rFonts w:ascii="Arial" w:hAnsi="Arial" w:cs="Arial"/>
                <w:sz w:val="24"/>
                <w:szCs w:val="24"/>
                <w:lang w:val="en-US"/>
              </w:rPr>
              <w:t>0</w:t>
            </w:r>
            <w:r w:rsidRPr="00480CF7">
              <w:rPr>
                <w:rFonts w:ascii="Arial" w:hAnsi="Arial" w:cs="Arial"/>
                <w:sz w:val="24"/>
                <w:szCs w:val="24"/>
              </w:rPr>
              <w:t>5 gói</w:t>
            </w:r>
            <w:r w:rsidRPr="00480CF7">
              <w:rPr>
                <w:rFonts w:ascii="Arial" w:hAnsi="Arial" w:cs="Arial"/>
                <w:sz w:val="24"/>
                <w:szCs w:val="24"/>
                <w:lang w:val="en-US"/>
              </w:rPr>
              <w:t>;</w:t>
            </w:r>
          </w:p>
          <w:p w14:paraId="0BE86F07" w14:textId="6434075A"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 xml:space="preserve">Garo cao su cỡ 6 x 10 cm:  </w:t>
            </w:r>
            <w:r w:rsidRPr="00480CF7">
              <w:rPr>
                <w:rFonts w:ascii="Arial" w:hAnsi="Arial" w:cs="Arial"/>
                <w:sz w:val="24"/>
                <w:szCs w:val="24"/>
                <w:lang w:val="en-US"/>
              </w:rPr>
              <w:t>0</w:t>
            </w:r>
            <w:r w:rsidRPr="00480CF7">
              <w:rPr>
                <w:rFonts w:ascii="Arial" w:hAnsi="Arial" w:cs="Arial"/>
                <w:sz w:val="24"/>
                <w:szCs w:val="24"/>
              </w:rPr>
              <w:t xml:space="preserve">2 </w:t>
            </w:r>
            <w:r w:rsidRPr="00480CF7">
              <w:rPr>
                <w:rFonts w:ascii="Arial" w:hAnsi="Arial" w:cs="Arial"/>
                <w:sz w:val="24"/>
                <w:szCs w:val="24"/>
                <w:lang w:val="en-US"/>
              </w:rPr>
              <w:t>chiếc;</w:t>
            </w:r>
          </w:p>
          <w:p w14:paraId="6EF8218D" w14:textId="509C6893"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Panh không mấu thẳng 16 - 18cm: 01 chiếc;</w:t>
            </w:r>
          </w:p>
          <w:p w14:paraId="402C1F66" w14:textId="2D7ABF6C"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Găng tay cao su: </w:t>
            </w:r>
            <w:r w:rsidRPr="00480CF7">
              <w:rPr>
                <w:rFonts w:ascii="Arial" w:hAnsi="Arial" w:cs="Arial"/>
                <w:sz w:val="24"/>
                <w:szCs w:val="24"/>
                <w:lang w:val="en-US"/>
              </w:rPr>
              <w:t>0</w:t>
            </w:r>
            <w:r w:rsidRPr="00480CF7">
              <w:rPr>
                <w:rFonts w:ascii="Arial" w:hAnsi="Arial" w:cs="Arial"/>
                <w:sz w:val="24"/>
                <w:szCs w:val="24"/>
              </w:rPr>
              <w:t>5 đôi</w:t>
            </w:r>
            <w:r w:rsidRPr="00480CF7">
              <w:rPr>
                <w:rFonts w:ascii="Arial" w:hAnsi="Arial" w:cs="Arial"/>
                <w:sz w:val="24"/>
                <w:szCs w:val="24"/>
                <w:lang w:val="en-US"/>
              </w:rPr>
              <w:t>;</w:t>
            </w:r>
          </w:p>
          <w:p w14:paraId="77BD6B96" w14:textId="2E69DB78"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Nước muối sinh lý 9%: 01 chai;</w:t>
            </w:r>
          </w:p>
          <w:p w14:paraId="38D54A09" w14:textId="058CCA12"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Cồn 90</w:t>
            </w:r>
            <w:r w:rsidRPr="00480CF7">
              <w:rPr>
                <w:rFonts w:ascii="Arial" w:hAnsi="Arial" w:cs="Arial"/>
                <w:sz w:val="24"/>
                <w:szCs w:val="24"/>
                <w:vertAlign w:val="superscript"/>
              </w:rPr>
              <w:t>0</w:t>
            </w:r>
            <w:r w:rsidRPr="00480CF7">
              <w:rPr>
                <w:rFonts w:ascii="Arial" w:hAnsi="Arial" w:cs="Arial"/>
                <w:sz w:val="24"/>
                <w:szCs w:val="24"/>
              </w:rPr>
              <w:t xml:space="preserve">: </w:t>
            </w:r>
            <w:r w:rsidRPr="00480CF7">
              <w:rPr>
                <w:rFonts w:ascii="Arial" w:hAnsi="Arial" w:cs="Arial"/>
                <w:sz w:val="24"/>
                <w:szCs w:val="24"/>
                <w:lang w:val="en-US"/>
              </w:rPr>
              <w:t>0</w:t>
            </w:r>
            <w:r w:rsidRPr="00480CF7">
              <w:rPr>
                <w:rFonts w:ascii="Arial" w:hAnsi="Arial" w:cs="Arial"/>
                <w:sz w:val="24"/>
                <w:szCs w:val="24"/>
              </w:rPr>
              <w:t>1 lọ</w:t>
            </w:r>
            <w:r w:rsidRPr="00480CF7">
              <w:rPr>
                <w:rFonts w:ascii="Arial" w:hAnsi="Arial" w:cs="Arial"/>
                <w:sz w:val="24"/>
                <w:szCs w:val="24"/>
                <w:lang w:val="en-US"/>
              </w:rPr>
              <w:t>;</w:t>
            </w:r>
          </w:p>
          <w:p w14:paraId="69860E83" w14:textId="2E15633C"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Dung dịch Betadine: </w:t>
            </w:r>
            <w:r w:rsidRPr="00480CF7">
              <w:rPr>
                <w:rFonts w:ascii="Arial" w:hAnsi="Arial" w:cs="Arial"/>
                <w:sz w:val="24"/>
                <w:szCs w:val="24"/>
                <w:lang w:val="en-US"/>
              </w:rPr>
              <w:t>0</w:t>
            </w:r>
            <w:r w:rsidRPr="00480CF7">
              <w:rPr>
                <w:rFonts w:ascii="Arial" w:hAnsi="Arial" w:cs="Arial"/>
                <w:sz w:val="24"/>
                <w:szCs w:val="24"/>
              </w:rPr>
              <w:t>1 lọ</w:t>
            </w:r>
            <w:r w:rsidRPr="00480CF7">
              <w:rPr>
                <w:rFonts w:ascii="Arial" w:hAnsi="Arial" w:cs="Arial"/>
                <w:sz w:val="24"/>
                <w:szCs w:val="24"/>
                <w:lang w:val="en-US"/>
              </w:rPr>
              <w:t>;</w:t>
            </w:r>
          </w:p>
          <w:p w14:paraId="56E7B039" w14:textId="323C5955"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Kim băng an toàn: 10 c</w:t>
            </w:r>
            <w:r w:rsidRPr="00480CF7">
              <w:rPr>
                <w:rFonts w:ascii="Arial" w:hAnsi="Arial" w:cs="Arial"/>
                <w:sz w:val="24"/>
                <w:szCs w:val="24"/>
                <w:lang w:val="en-US"/>
              </w:rPr>
              <w:t>hiếc;</w:t>
            </w:r>
          </w:p>
          <w:p w14:paraId="1160657C" w14:textId="1B7A7A11"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Tấm lót ni lông không thấm nước: 2 chiếc;</w:t>
            </w:r>
          </w:p>
          <w:p w14:paraId="3A21F34E" w14:textId="1E86806B"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Kính bảo vệ mắt: 02 chiếc;</w:t>
            </w:r>
          </w:p>
          <w:p w14:paraId="437FC616" w14:textId="28F94544"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Nẹp cổ: </w:t>
            </w:r>
            <w:r w:rsidRPr="00480CF7">
              <w:rPr>
                <w:rFonts w:ascii="Arial" w:hAnsi="Arial" w:cs="Arial"/>
                <w:sz w:val="24"/>
                <w:szCs w:val="24"/>
                <w:lang w:val="en-US"/>
              </w:rPr>
              <w:t>0</w:t>
            </w:r>
            <w:r w:rsidRPr="00480CF7">
              <w:rPr>
                <w:rFonts w:ascii="Arial" w:hAnsi="Arial" w:cs="Arial"/>
                <w:sz w:val="24"/>
                <w:szCs w:val="24"/>
              </w:rPr>
              <w:t xml:space="preserve">1 </w:t>
            </w:r>
            <w:r w:rsidRPr="00480CF7">
              <w:rPr>
                <w:rFonts w:ascii="Arial" w:hAnsi="Arial" w:cs="Arial"/>
                <w:sz w:val="24"/>
                <w:szCs w:val="24"/>
                <w:lang w:val="en-US"/>
              </w:rPr>
              <w:t>chiếc;</w:t>
            </w:r>
          </w:p>
          <w:p w14:paraId="00AA4640" w14:textId="357339C5"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Nẹp cánh tay: </w:t>
            </w:r>
            <w:r w:rsidRPr="00480CF7">
              <w:rPr>
                <w:rFonts w:ascii="Arial" w:hAnsi="Arial" w:cs="Arial"/>
                <w:sz w:val="24"/>
                <w:szCs w:val="24"/>
                <w:lang w:val="en-US"/>
              </w:rPr>
              <w:t>0</w:t>
            </w:r>
            <w:r w:rsidRPr="00480CF7">
              <w:rPr>
                <w:rFonts w:ascii="Arial" w:hAnsi="Arial" w:cs="Arial"/>
                <w:sz w:val="24"/>
                <w:szCs w:val="24"/>
              </w:rPr>
              <w:t xml:space="preserve">1 </w:t>
            </w:r>
            <w:r w:rsidRPr="00480CF7">
              <w:rPr>
                <w:rFonts w:ascii="Arial" w:hAnsi="Arial" w:cs="Arial"/>
                <w:sz w:val="24"/>
                <w:szCs w:val="24"/>
                <w:lang w:val="en-US"/>
              </w:rPr>
              <w:t>chiếc;</w:t>
            </w:r>
            <w:r w:rsidRPr="00480CF7">
              <w:rPr>
                <w:rFonts w:ascii="Arial" w:hAnsi="Arial" w:cs="Arial"/>
                <w:sz w:val="24"/>
                <w:szCs w:val="24"/>
              </w:rPr>
              <w:t xml:space="preserve"> </w:t>
            </w:r>
          </w:p>
          <w:p w14:paraId="637BCA63" w14:textId="3C70261F"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Nẹp cẳng tay: </w:t>
            </w:r>
            <w:r w:rsidRPr="00480CF7">
              <w:rPr>
                <w:rFonts w:ascii="Arial" w:hAnsi="Arial" w:cs="Arial"/>
                <w:sz w:val="24"/>
                <w:szCs w:val="24"/>
                <w:lang w:val="en-US"/>
              </w:rPr>
              <w:t>0</w:t>
            </w:r>
            <w:r w:rsidRPr="00480CF7">
              <w:rPr>
                <w:rFonts w:ascii="Arial" w:hAnsi="Arial" w:cs="Arial"/>
                <w:sz w:val="24"/>
                <w:szCs w:val="24"/>
              </w:rPr>
              <w:t xml:space="preserve">1 </w:t>
            </w:r>
            <w:r w:rsidRPr="00480CF7">
              <w:rPr>
                <w:rFonts w:ascii="Arial" w:hAnsi="Arial" w:cs="Arial"/>
                <w:sz w:val="24"/>
                <w:szCs w:val="24"/>
                <w:lang w:val="en-US"/>
              </w:rPr>
              <w:t>chiếc;</w:t>
            </w:r>
          </w:p>
          <w:p w14:paraId="1F101B79" w14:textId="7596FCE0"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Nẹp đùi: </w:t>
            </w:r>
            <w:r w:rsidRPr="00480CF7">
              <w:rPr>
                <w:rFonts w:ascii="Arial" w:hAnsi="Arial" w:cs="Arial"/>
                <w:sz w:val="24"/>
                <w:szCs w:val="24"/>
                <w:lang w:val="en-US"/>
              </w:rPr>
              <w:t>0</w:t>
            </w:r>
            <w:r w:rsidRPr="00480CF7">
              <w:rPr>
                <w:rFonts w:ascii="Arial" w:hAnsi="Arial" w:cs="Arial"/>
                <w:sz w:val="24"/>
                <w:szCs w:val="24"/>
              </w:rPr>
              <w:t xml:space="preserve">1 </w:t>
            </w:r>
            <w:r w:rsidRPr="00480CF7">
              <w:rPr>
                <w:rFonts w:ascii="Arial" w:hAnsi="Arial" w:cs="Arial"/>
                <w:sz w:val="24"/>
                <w:szCs w:val="24"/>
                <w:lang w:val="en-US"/>
              </w:rPr>
              <w:t>chiếc;</w:t>
            </w:r>
          </w:p>
          <w:p w14:paraId="47FAACD3" w14:textId="7F7A7F44" w:rsidR="00AC59F8" w:rsidRPr="00480CF7" w:rsidRDefault="00AC59F8" w:rsidP="00ED4F3C">
            <w:pPr>
              <w:pStyle w:val="ListParagraph"/>
              <w:numPr>
                <w:ilvl w:val="0"/>
                <w:numId w:val="1"/>
              </w:numPr>
              <w:spacing w:after="0"/>
              <w:ind w:left="329" w:hanging="142"/>
              <w:rPr>
                <w:rFonts w:ascii="Arial" w:hAnsi="Arial" w:cs="Arial"/>
                <w:sz w:val="24"/>
                <w:szCs w:val="24"/>
              </w:rPr>
            </w:pPr>
            <w:r w:rsidRPr="00480CF7">
              <w:rPr>
                <w:rFonts w:ascii="Arial" w:hAnsi="Arial" w:cs="Arial"/>
                <w:sz w:val="24"/>
                <w:szCs w:val="24"/>
              </w:rPr>
              <w:t xml:space="preserve">Nẹp cẳng chân: </w:t>
            </w:r>
            <w:r w:rsidRPr="00480CF7">
              <w:rPr>
                <w:rFonts w:ascii="Arial" w:hAnsi="Arial" w:cs="Arial"/>
                <w:sz w:val="24"/>
                <w:szCs w:val="24"/>
                <w:lang w:val="en-US"/>
              </w:rPr>
              <w:t>01</w:t>
            </w:r>
            <w:r w:rsidRPr="00480CF7">
              <w:rPr>
                <w:rFonts w:ascii="Arial" w:hAnsi="Arial" w:cs="Arial"/>
                <w:sz w:val="24"/>
                <w:szCs w:val="24"/>
              </w:rPr>
              <w:t xml:space="preserve"> </w:t>
            </w:r>
            <w:r w:rsidRPr="00480CF7">
              <w:rPr>
                <w:rFonts w:ascii="Arial" w:hAnsi="Arial" w:cs="Arial"/>
                <w:sz w:val="24"/>
                <w:szCs w:val="24"/>
                <w:lang w:val="en-US"/>
              </w:rPr>
              <w:t>chiếc;</w:t>
            </w:r>
          </w:p>
          <w:p w14:paraId="76C4F982" w14:textId="374533C3" w:rsidR="00AC59F8" w:rsidRPr="00480CF7" w:rsidRDefault="00AC59F8" w:rsidP="00ED4F3C">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rPr>
              <w:t xml:space="preserve">Kéo cắt băng: </w:t>
            </w:r>
            <w:r w:rsidRPr="00480CF7">
              <w:rPr>
                <w:rFonts w:ascii="Arial" w:hAnsi="Arial" w:cs="Arial"/>
                <w:sz w:val="24"/>
                <w:szCs w:val="24"/>
                <w:lang w:val="en-US"/>
              </w:rPr>
              <w:t>0</w:t>
            </w:r>
            <w:r w:rsidRPr="00480CF7">
              <w:rPr>
                <w:rFonts w:ascii="Arial" w:hAnsi="Arial" w:cs="Arial"/>
                <w:sz w:val="24"/>
                <w:szCs w:val="24"/>
              </w:rPr>
              <w:t xml:space="preserve">1 </w:t>
            </w:r>
            <w:r w:rsidRPr="00480CF7">
              <w:rPr>
                <w:rFonts w:ascii="Arial" w:hAnsi="Arial" w:cs="Arial"/>
                <w:sz w:val="24"/>
                <w:szCs w:val="24"/>
                <w:lang w:val="en-US"/>
              </w:rPr>
              <w:t>chiếc.</w:t>
            </w:r>
            <w:r w:rsidRPr="00480CF7">
              <w:rPr>
                <w:rFonts w:ascii="Arial" w:hAnsi="Arial" w:cs="Arial"/>
                <w:sz w:val="24"/>
                <w:szCs w:val="24"/>
              </w:rPr>
              <w:t xml:space="preserve">                </w:t>
            </w:r>
          </w:p>
        </w:tc>
      </w:tr>
      <w:tr w:rsidR="00BA21D3" w:rsidRPr="00480CF7" w14:paraId="40AC79DE" w14:textId="5678AEC4" w:rsidTr="00F706BE">
        <w:trPr>
          <w:trHeight w:val="144"/>
        </w:trPr>
        <w:tc>
          <w:tcPr>
            <w:tcW w:w="709" w:type="dxa"/>
            <w:vAlign w:val="center"/>
          </w:tcPr>
          <w:p w14:paraId="3B69408E" w14:textId="153F3368" w:rsidR="00AC59F8" w:rsidRPr="00480CF7" w:rsidRDefault="00AC59F8" w:rsidP="00ED4F3C">
            <w:pPr>
              <w:spacing w:before="120"/>
              <w:jc w:val="center"/>
              <w:rPr>
                <w:rFonts w:ascii="Arial" w:hAnsi="Arial" w:cs="Arial"/>
                <w:sz w:val="24"/>
                <w:szCs w:val="24"/>
                <w:lang w:val="en-US"/>
              </w:rPr>
            </w:pPr>
            <w:r w:rsidRPr="00480CF7">
              <w:rPr>
                <w:rFonts w:ascii="Arial" w:hAnsi="Arial" w:cs="Arial"/>
                <w:sz w:val="24"/>
                <w:szCs w:val="24"/>
              </w:rPr>
              <w:t>1</w:t>
            </w:r>
            <w:r w:rsidRPr="00480CF7">
              <w:rPr>
                <w:rFonts w:ascii="Arial" w:hAnsi="Arial" w:cs="Arial"/>
                <w:sz w:val="24"/>
                <w:szCs w:val="24"/>
                <w:lang w:val="en-US"/>
              </w:rPr>
              <w:t>6.</w:t>
            </w:r>
          </w:p>
        </w:tc>
        <w:tc>
          <w:tcPr>
            <w:tcW w:w="1960" w:type="dxa"/>
            <w:vAlign w:val="center"/>
          </w:tcPr>
          <w:p w14:paraId="4FDE4F97" w14:textId="77777777"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Băng phản quang</w:t>
            </w:r>
          </w:p>
        </w:tc>
        <w:tc>
          <w:tcPr>
            <w:tcW w:w="733" w:type="dxa"/>
            <w:vAlign w:val="center"/>
          </w:tcPr>
          <w:p w14:paraId="1EA0430D"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Cuộn</w:t>
            </w:r>
          </w:p>
        </w:tc>
        <w:tc>
          <w:tcPr>
            <w:tcW w:w="851" w:type="dxa"/>
            <w:vAlign w:val="center"/>
          </w:tcPr>
          <w:p w14:paraId="0539127B"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7986BA78" w14:textId="6BB72B93" w:rsidR="00AC59F8" w:rsidRPr="00480CF7" w:rsidRDefault="00AC59F8" w:rsidP="00895716">
            <w:pPr>
              <w:spacing w:after="0"/>
              <w:ind w:left="141" w:right="143"/>
              <w:jc w:val="both"/>
              <w:rPr>
                <w:rFonts w:ascii="Arial" w:hAnsi="Arial" w:cs="Arial"/>
                <w:sz w:val="24"/>
                <w:szCs w:val="24"/>
              </w:rPr>
            </w:pPr>
            <w:r w:rsidRPr="00480CF7">
              <w:rPr>
                <w:rFonts w:ascii="Arial" w:hAnsi="Arial" w:cs="Arial"/>
                <w:sz w:val="24"/>
                <w:szCs w:val="24"/>
              </w:rPr>
              <w:t>Chiều rộng 05 cm, có khả năng phát quang khi có ánh sáng chiếu vào.</w:t>
            </w:r>
          </w:p>
        </w:tc>
      </w:tr>
      <w:tr w:rsidR="00BA21D3" w:rsidRPr="00480CF7" w14:paraId="4FB53AFD" w14:textId="0C5CB2D2" w:rsidTr="00F706BE">
        <w:trPr>
          <w:trHeight w:val="144"/>
        </w:trPr>
        <w:tc>
          <w:tcPr>
            <w:tcW w:w="709" w:type="dxa"/>
            <w:vAlign w:val="center"/>
          </w:tcPr>
          <w:p w14:paraId="33CBFF42" w14:textId="0D9B6D14"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rPr>
              <w:t>1</w:t>
            </w:r>
            <w:r w:rsidRPr="00480CF7">
              <w:rPr>
                <w:rFonts w:ascii="Arial" w:hAnsi="Arial" w:cs="Arial"/>
                <w:sz w:val="24"/>
                <w:szCs w:val="24"/>
                <w:lang w:val="en-US"/>
              </w:rPr>
              <w:t>7</w:t>
            </w:r>
            <w:r w:rsidRPr="00480CF7">
              <w:rPr>
                <w:rFonts w:ascii="Arial" w:hAnsi="Arial" w:cs="Arial"/>
                <w:sz w:val="24"/>
                <w:szCs w:val="24"/>
              </w:rPr>
              <w:t>.</w:t>
            </w:r>
          </w:p>
        </w:tc>
        <w:tc>
          <w:tcPr>
            <w:tcW w:w="1960" w:type="dxa"/>
            <w:vAlign w:val="center"/>
          </w:tcPr>
          <w:p w14:paraId="340C5700" w14:textId="77777777"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Thiết bị thở ôxy</w:t>
            </w:r>
          </w:p>
        </w:tc>
        <w:tc>
          <w:tcPr>
            <w:tcW w:w="733" w:type="dxa"/>
            <w:vAlign w:val="center"/>
          </w:tcPr>
          <w:p w14:paraId="5872748A"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Bộ</w:t>
            </w:r>
          </w:p>
        </w:tc>
        <w:tc>
          <w:tcPr>
            <w:tcW w:w="851" w:type="dxa"/>
            <w:vAlign w:val="center"/>
          </w:tcPr>
          <w:p w14:paraId="39EDAE4C"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6E445D1E" w14:textId="33DA9B67" w:rsidR="00AC59F8" w:rsidRPr="00480CF7" w:rsidRDefault="00AC59F8" w:rsidP="00895716">
            <w:pPr>
              <w:spacing w:after="0"/>
              <w:ind w:left="141" w:right="143"/>
              <w:jc w:val="both"/>
              <w:rPr>
                <w:rFonts w:ascii="Arial" w:hAnsi="Arial" w:cs="Arial"/>
                <w:sz w:val="24"/>
                <w:szCs w:val="24"/>
              </w:rPr>
            </w:pPr>
            <w:r w:rsidRPr="00480CF7">
              <w:rPr>
                <w:rFonts w:ascii="Arial" w:hAnsi="Arial" w:cs="Arial"/>
                <w:sz w:val="24"/>
                <w:szCs w:val="24"/>
              </w:rPr>
              <w:t>Bình ô xy tối thiểu 05 lít bao gồm: Bộ trộn và phụ kiện trợ thở.</w:t>
            </w:r>
          </w:p>
        </w:tc>
      </w:tr>
      <w:tr w:rsidR="00BA21D3" w:rsidRPr="00480CF7" w14:paraId="50077829" w14:textId="796521E8" w:rsidTr="00F706BE">
        <w:trPr>
          <w:trHeight w:val="144"/>
        </w:trPr>
        <w:tc>
          <w:tcPr>
            <w:tcW w:w="709" w:type="dxa"/>
            <w:vAlign w:val="center"/>
          </w:tcPr>
          <w:p w14:paraId="76A4D5BF" w14:textId="091D636B"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rPr>
              <w:t>1</w:t>
            </w:r>
            <w:r w:rsidRPr="00480CF7">
              <w:rPr>
                <w:rFonts w:ascii="Arial" w:hAnsi="Arial" w:cs="Arial"/>
                <w:sz w:val="24"/>
                <w:szCs w:val="24"/>
                <w:lang w:val="en-US"/>
              </w:rPr>
              <w:t>8</w:t>
            </w:r>
            <w:r w:rsidRPr="00480CF7">
              <w:rPr>
                <w:rFonts w:ascii="Arial" w:hAnsi="Arial" w:cs="Arial"/>
                <w:sz w:val="24"/>
                <w:szCs w:val="24"/>
              </w:rPr>
              <w:t>.</w:t>
            </w:r>
          </w:p>
        </w:tc>
        <w:tc>
          <w:tcPr>
            <w:tcW w:w="1960" w:type="dxa"/>
            <w:vAlign w:val="center"/>
          </w:tcPr>
          <w:p w14:paraId="2CA8F86C" w14:textId="356CA656"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Hồ huấn luyện</w:t>
            </w:r>
          </w:p>
        </w:tc>
        <w:tc>
          <w:tcPr>
            <w:tcW w:w="733" w:type="dxa"/>
            <w:vAlign w:val="center"/>
          </w:tcPr>
          <w:p w14:paraId="694F20C6" w14:textId="6B5D045E"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Hồ</w:t>
            </w:r>
          </w:p>
        </w:tc>
        <w:tc>
          <w:tcPr>
            <w:tcW w:w="851" w:type="dxa"/>
            <w:vAlign w:val="center"/>
          </w:tcPr>
          <w:p w14:paraId="1BA92818" w14:textId="6CBE759D"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4373E43B" w14:textId="18148AA3" w:rsidR="00AC59F8" w:rsidRPr="00480CF7" w:rsidRDefault="00AC59F8" w:rsidP="00895716">
            <w:pPr>
              <w:spacing w:after="0"/>
              <w:ind w:left="141" w:right="143"/>
              <w:jc w:val="both"/>
              <w:rPr>
                <w:rFonts w:ascii="Arial" w:hAnsi="Arial" w:cs="Arial"/>
                <w:sz w:val="24"/>
                <w:szCs w:val="24"/>
              </w:rPr>
            </w:pPr>
            <w:r w:rsidRPr="00480CF7">
              <w:rPr>
                <w:rFonts w:ascii="Arial" w:hAnsi="Arial" w:cs="Arial"/>
                <w:sz w:val="24"/>
                <w:szCs w:val="24"/>
              </w:rPr>
              <w:t>Có diện tích ≥ 180 m</w:t>
            </w:r>
            <w:r w:rsidRPr="00480CF7">
              <w:rPr>
                <w:rFonts w:ascii="Arial" w:hAnsi="Arial" w:cs="Arial"/>
                <w:sz w:val="24"/>
                <w:szCs w:val="24"/>
                <w:vertAlign w:val="superscript"/>
              </w:rPr>
              <w:t>2</w:t>
            </w:r>
            <w:r w:rsidRPr="00480CF7">
              <w:rPr>
                <w:rFonts w:ascii="Arial" w:hAnsi="Arial" w:cs="Arial"/>
                <w:sz w:val="24"/>
                <w:szCs w:val="24"/>
              </w:rPr>
              <w:t xml:space="preserve"> và độ sâu phù hợp để thực hiện các bài huấn luyện nhảy cầu, hạ và điều động các phương tiện cứu sinh an toàn hoặc cơ sở đào tạo có cầu cảng hoặc vùng nước huấn luyện an toàn tương đương.</w:t>
            </w:r>
          </w:p>
        </w:tc>
      </w:tr>
      <w:tr w:rsidR="00BA21D3" w:rsidRPr="00480CF7" w14:paraId="341C9D47" w14:textId="2D1BAF5D" w:rsidTr="00F706BE">
        <w:trPr>
          <w:trHeight w:val="144"/>
        </w:trPr>
        <w:tc>
          <w:tcPr>
            <w:tcW w:w="709" w:type="dxa"/>
            <w:vAlign w:val="center"/>
          </w:tcPr>
          <w:p w14:paraId="499996BC" w14:textId="138F648B"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t>19</w:t>
            </w:r>
            <w:r w:rsidRPr="00480CF7">
              <w:rPr>
                <w:rFonts w:ascii="Arial" w:hAnsi="Arial" w:cs="Arial"/>
                <w:sz w:val="24"/>
                <w:szCs w:val="24"/>
              </w:rPr>
              <w:t>.</w:t>
            </w:r>
          </w:p>
        </w:tc>
        <w:tc>
          <w:tcPr>
            <w:tcW w:w="1960" w:type="dxa"/>
            <w:vAlign w:val="center"/>
          </w:tcPr>
          <w:p w14:paraId="24387BF9" w14:textId="1C808532" w:rsidR="00AC59F8" w:rsidRPr="00480CF7" w:rsidRDefault="00AC59F8" w:rsidP="00CB4F46">
            <w:pPr>
              <w:spacing w:after="0" w:line="240" w:lineRule="auto"/>
              <w:ind w:left="149" w:right="142"/>
              <w:jc w:val="both"/>
              <w:rPr>
                <w:rFonts w:ascii="Arial" w:eastAsia="Times New Roman" w:hAnsi="Arial" w:cs="Arial"/>
                <w:sz w:val="24"/>
                <w:szCs w:val="24"/>
              </w:rPr>
            </w:pPr>
            <w:r w:rsidRPr="00480CF7">
              <w:rPr>
                <w:rFonts w:ascii="Arial" w:hAnsi="Arial" w:cs="Arial"/>
                <w:sz w:val="24"/>
                <w:szCs w:val="24"/>
              </w:rPr>
              <w:t xml:space="preserve">Xuồng cứu nạn cao tốc </w:t>
            </w:r>
          </w:p>
        </w:tc>
        <w:tc>
          <w:tcPr>
            <w:tcW w:w="733" w:type="dxa"/>
            <w:vAlign w:val="center"/>
          </w:tcPr>
          <w:p w14:paraId="25F8B27C"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Chiếc</w:t>
            </w:r>
          </w:p>
        </w:tc>
        <w:tc>
          <w:tcPr>
            <w:tcW w:w="851" w:type="dxa"/>
            <w:vAlign w:val="center"/>
          </w:tcPr>
          <w:p w14:paraId="50E40D45" w14:textId="77777777" w:rsidR="00AC59F8" w:rsidRPr="00480CF7" w:rsidRDefault="00AC59F8" w:rsidP="00ED4F3C">
            <w:pPr>
              <w:spacing w:after="0" w:line="240" w:lineRule="auto"/>
              <w:jc w:val="center"/>
              <w:rPr>
                <w:rFonts w:ascii="Arial" w:eastAsia="Times New Roman" w:hAnsi="Arial" w:cs="Arial"/>
                <w:sz w:val="24"/>
                <w:szCs w:val="24"/>
              </w:rPr>
            </w:pPr>
            <w:r w:rsidRPr="00480CF7">
              <w:rPr>
                <w:rFonts w:ascii="Arial" w:hAnsi="Arial" w:cs="Arial"/>
                <w:sz w:val="24"/>
                <w:szCs w:val="24"/>
              </w:rPr>
              <w:t>01</w:t>
            </w:r>
          </w:p>
        </w:tc>
        <w:tc>
          <w:tcPr>
            <w:tcW w:w="4809" w:type="dxa"/>
            <w:vAlign w:val="center"/>
          </w:tcPr>
          <w:p w14:paraId="1DD59AB2" w14:textId="030C8499" w:rsidR="00AC59F8" w:rsidRPr="00480CF7" w:rsidRDefault="00AC59F8" w:rsidP="00895716">
            <w:pPr>
              <w:pStyle w:val="ListParagraph"/>
              <w:spacing w:after="0" w:line="240" w:lineRule="auto"/>
              <w:ind w:left="141" w:right="143"/>
              <w:contextualSpacing w:val="0"/>
              <w:jc w:val="both"/>
              <w:rPr>
                <w:rFonts w:ascii="Arial" w:hAnsi="Arial" w:cs="Arial"/>
                <w:sz w:val="24"/>
                <w:szCs w:val="24"/>
              </w:rPr>
            </w:pPr>
            <w:r w:rsidRPr="00480CF7">
              <w:rPr>
                <w:rFonts w:ascii="Arial" w:hAnsi="Arial" w:cs="Arial"/>
                <w:sz w:val="24"/>
                <w:szCs w:val="24"/>
              </w:rPr>
              <w:t>Loại thông dụng sử dụng trên tàu biển, đáp ứng các yêu cầu sau:</w:t>
            </w:r>
          </w:p>
          <w:p w14:paraId="5B6BD7BB" w14:textId="07152204" w:rsidR="00AC59F8" w:rsidRPr="00480CF7" w:rsidRDefault="00AC59F8" w:rsidP="00895716">
            <w:pPr>
              <w:pStyle w:val="ListParagraph"/>
              <w:spacing w:after="0" w:line="240" w:lineRule="auto"/>
              <w:ind w:left="141" w:right="143"/>
              <w:contextualSpacing w:val="0"/>
              <w:jc w:val="both"/>
              <w:rPr>
                <w:rFonts w:ascii="Arial" w:hAnsi="Arial" w:cs="Arial"/>
                <w:sz w:val="24"/>
                <w:szCs w:val="24"/>
              </w:rPr>
            </w:pPr>
            <w:r w:rsidRPr="00480CF7">
              <w:rPr>
                <w:rFonts w:ascii="Arial" w:hAnsi="Arial" w:cs="Arial"/>
                <w:sz w:val="24"/>
                <w:szCs w:val="24"/>
              </w:rPr>
              <w:t>- Sức chở của xuồng tối thiểu 05 người ngồi và 01 người nằm có cân nặng trung bình 75 kg;</w:t>
            </w:r>
          </w:p>
          <w:p w14:paraId="3C1D7BC7" w14:textId="066B63AE" w:rsidR="00AC59F8" w:rsidRPr="00480CF7" w:rsidRDefault="00AC59F8" w:rsidP="00895716">
            <w:pPr>
              <w:spacing w:after="0"/>
              <w:ind w:left="141" w:right="143"/>
              <w:jc w:val="both"/>
              <w:rPr>
                <w:rFonts w:ascii="Arial" w:hAnsi="Arial" w:cs="Arial"/>
                <w:sz w:val="24"/>
                <w:szCs w:val="24"/>
              </w:rPr>
            </w:pPr>
            <w:r w:rsidRPr="00480CF7">
              <w:rPr>
                <w:rFonts w:ascii="Arial" w:hAnsi="Arial" w:cs="Arial"/>
                <w:sz w:val="24"/>
                <w:szCs w:val="24"/>
              </w:rPr>
              <w:t xml:space="preserve"> - Có màu da cam, chiều dài thực của thân vỏ từ 06 m đến 8,5 m.</w:t>
            </w:r>
          </w:p>
          <w:p w14:paraId="08BE9F5C" w14:textId="6656F9A5" w:rsidR="00AC59F8" w:rsidRPr="00480CF7" w:rsidRDefault="00AC59F8" w:rsidP="00895716">
            <w:pPr>
              <w:spacing w:after="0"/>
              <w:ind w:left="141" w:right="143"/>
              <w:jc w:val="both"/>
              <w:rPr>
                <w:rFonts w:ascii="Arial" w:hAnsi="Arial" w:cs="Arial"/>
                <w:sz w:val="24"/>
                <w:szCs w:val="24"/>
              </w:rPr>
            </w:pPr>
            <w:r w:rsidRPr="00480CF7">
              <w:rPr>
                <w:rFonts w:ascii="Arial" w:hAnsi="Arial" w:cs="Arial"/>
                <w:sz w:val="24"/>
                <w:szCs w:val="24"/>
              </w:rPr>
              <w:lastRenderedPageBreak/>
              <w:t xml:space="preserve"> - Có khả năng điều động ít nhất 04 giờ, với tốc độ tối thiểu 20 hải lý/giờ trong điều kiện nước lặng cùng với thủy thủ đoàn tối thiểu 03 người và đạt tốc độ tối thiểu 8 hải lý/giờ khi chở đầy đủ số người và trang thiết bị.</w:t>
            </w:r>
          </w:p>
          <w:p w14:paraId="5BE32559" w14:textId="24E8F53A" w:rsidR="00AC59F8" w:rsidRPr="00480CF7" w:rsidRDefault="00AC59F8" w:rsidP="00895716">
            <w:pPr>
              <w:spacing w:after="0"/>
              <w:ind w:left="141" w:right="143"/>
              <w:jc w:val="both"/>
              <w:rPr>
                <w:rFonts w:ascii="Arial" w:hAnsi="Arial" w:cs="Arial"/>
                <w:sz w:val="24"/>
                <w:szCs w:val="24"/>
              </w:rPr>
            </w:pPr>
            <w:r w:rsidRPr="00480CF7">
              <w:rPr>
                <w:rFonts w:ascii="Arial" w:hAnsi="Arial" w:cs="Arial"/>
                <w:sz w:val="24"/>
                <w:szCs w:val="24"/>
              </w:rPr>
              <w:t xml:space="preserve"> - Có thiết bị để nâng hạ xuồng.</w:t>
            </w:r>
          </w:p>
        </w:tc>
      </w:tr>
      <w:tr w:rsidR="00BA21D3" w:rsidRPr="00480CF7" w14:paraId="4F320484" w14:textId="56446701" w:rsidTr="00F706BE">
        <w:trPr>
          <w:trHeight w:val="871"/>
        </w:trPr>
        <w:tc>
          <w:tcPr>
            <w:tcW w:w="709" w:type="dxa"/>
            <w:vAlign w:val="center"/>
          </w:tcPr>
          <w:p w14:paraId="2FBFA845" w14:textId="168930FA"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lastRenderedPageBreak/>
              <w:t>20</w:t>
            </w:r>
            <w:r w:rsidRPr="00480CF7">
              <w:rPr>
                <w:rFonts w:ascii="Arial" w:hAnsi="Arial" w:cs="Arial"/>
                <w:sz w:val="24"/>
                <w:szCs w:val="24"/>
              </w:rPr>
              <w:t>.</w:t>
            </w:r>
          </w:p>
        </w:tc>
        <w:tc>
          <w:tcPr>
            <w:tcW w:w="1960" w:type="dxa"/>
            <w:vAlign w:val="center"/>
          </w:tcPr>
          <w:p w14:paraId="66A72FE9" w14:textId="77777777" w:rsidR="00AC59F8" w:rsidRPr="00480CF7" w:rsidRDefault="00AC59F8" w:rsidP="00CB4F46">
            <w:pPr>
              <w:spacing w:after="0" w:line="240" w:lineRule="auto"/>
              <w:ind w:left="149" w:right="142"/>
              <w:jc w:val="both"/>
              <w:rPr>
                <w:rFonts w:ascii="Arial" w:hAnsi="Arial" w:cs="Arial"/>
                <w:sz w:val="24"/>
                <w:szCs w:val="24"/>
              </w:rPr>
            </w:pPr>
            <w:r w:rsidRPr="00480CF7">
              <w:rPr>
                <w:rFonts w:ascii="Arial" w:hAnsi="Arial" w:cs="Arial"/>
                <w:sz w:val="24"/>
                <w:szCs w:val="24"/>
              </w:rPr>
              <w:t>Lưới cứu người rơi xuống nước</w:t>
            </w:r>
          </w:p>
        </w:tc>
        <w:tc>
          <w:tcPr>
            <w:tcW w:w="733" w:type="dxa"/>
            <w:vAlign w:val="center"/>
          </w:tcPr>
          <w:p w14:paraId="36E5FD79" w14:textId="77777777" w:rsidR="00AC59F8" w:rsidRPr="00480CF7" w:rsidRDefault="00AC59F8" w:rsidP="00ED4F3C">
            <w:pPr>
              <w:spacing w:after="0" w:line="240" w:lineRule="auto"/>
              <w:jc w:val="center"/>
              <w:rPr>
                <w:rFonts w:ascii="Arial" w:hAnsi="Arial" w:cs="Arial"/>
                <w:sz w:val="24"/>
                <w:szCs w:val="24"/>
              </w:rPr>
            </w:pPr>
            <w:r w:rsidRPr="00480CF7">
              <w:rPr>
                <w:rFonts w:ascii="Arial" w:hAnsi="Arial" w:cs="Arial"/>
                <w:sz w:val="24"/>
                <w:szCs w:val="24"/>
              </w:rPr>
              <w:t>Chiếc</w:t>
            </w:r>
          </w:p>
        </w:tc>
        <w:tc>
          <w:tcPr>
            <w:tcW w:w="851" w:type="dxa"/>
            <w:vAlign w:val="center"/>
          </w:tcPr>
          <w:p w14:paraId="3039E027" w14:textId="77777777" w:rsidR="00AC59F8" w:rsidRPr="00480CF7" w:rsidRDefault="00AC59F8" w:rsidP="00ED4F3C">
            <w:pPr>
              <w:spacing w:after="0" w:line="240" w:lineRule="auto"/>
              <w:jc w:val="center"/>
              <w:rPr>
                <w:rFonts w:ascii="Arial" w:hAnsi="Arial" w:cs="Arial"/>
                <w:sz w:val="24"/>
                <w:szCs w:val="24"/>
              </w:rPr>
            </w:pPr>
            <w:r w:rsidRPr="00480CF7">
              <w:rPr>
                <w:rFonts w:ascii="Arial" w:hAnsi="Arial" w:cs="Arial"/>
                <w:sz w:val="24"/>
                <w:szCs w:val="24"/>
              </w:rPr>
              <w:t>01</w:t>
            </w:r>
          </w:p>
        </w:tc>
        <w:tc>
          <w:tcPr>
            <w:tcW w:w="4809" w:type="dxa"/>
            <w:vAlign w:val="center"/>
          </w:tcPr>
          <w:p w14:paraId="3758FFCD" w14:textId="741753D8" w:rsidR="00AC59F8" w:rsidRPr="00480CF7" w:rsidRDefault="00AC59F8" w:rsidP="005D0402">
            <w:pPr>
              <w:spacing w:after="0"/>
              <w:ind w:left="421" w:hanging="285"/>
              <w:rPr>
                <w:rFonts w:ascii="Arial" w:hAnsi="Arial" w:cs="Arial"/>
                <w:sz w:val="24"/>
                <w:szCs w:val="24"/>
              </w:rPr>
            </w:pPr>
            <w:r w:rsidRPr="00480CF7">
              <w:rPr>
                <w:rFonts w:ascii="Arial" w:hAnsi="Arial" w:cs="Arial"/>
                <w:sz w:val="24"/>
                <w:szCs w:val="24"/>
              </w:rPr>
              <w:t>- Rộng 1</w:t>
            </w:r>
            <w:r w:rsidR="008700EC" w:rsidRPr="00480CF7">
              <w:rPr>
                <w:rFonts w:ascii="Arial" w:hAnsi="Arial" w:cs="Arial"/>
                <w:sz w:val="24"/>
                <w:szCs w:val="24"/>
                <w:lang w:val="en-US"/>
              </w:rPr>
              <w:t>,</w:t>
            </w:r>
            <w:r w:rsidRPr="00480CF7">
              <w:rPr>
                <w:rFonts w:ascii="Arial" w:hAnsi="Arial" w:cs="Arial"/>
                <w:sz w:val="24"/>
                <w:szCs w:val="24"/>
              </w:rPr>
              <w:t>3 mét đến 1</w:t>
            </w:r>
            <w:r w:rsidR="008700EC" w:rsidRPr="00480CF7">
              <w:rPr>
                <w:rFonts w:ascii="Arial" w:hAnsi="Arial" w:cs="Arial"/>
                <w:sz w:val="24"/>
                <w:szCs w:val="24"/>
                <w:lang w:val="en-US"/>
              </w:rPr>
              <w:t>,</w:t>
            </w:r>
            <w:r w:rsidRPr="00480CF7">
              <w:rPr>
                <w:rFonts w:ascii="Arial" w:hAnsi="Arial" w:cs="Arial"/>
                <w:sz w:val="24"/>
                <w:szCs w:val="24"/>
              </w:rPr>
              <w:t xml:space="preserve">5 mét; </w:t>
            </w:r>
          </w:p>
          <w:p w14:paraId="6C5A27D2" w14:textId="00415F46" w:rsidR="00AC59F8" w:rsidRPr="00480CF7" w:rsidRDefault="00AC59F8" w:rsidP="005D0402">
            <w:pPr>
              <w:pStyle w:val="ListParagraph"/>
              <w:spacing w:after="0"/>
              <w:ind w:left="421" w:hanging="285"/>
              <w:rPr>
                <w:rFonts w:ascii="Arial" w:hAnsi="Arial" w:cs="Arial"/>
                <w:sz w:val="24"/>
                <w:szCs w:val="24"/>
              </w:rPr>
            </w:pPr>
            <w:r w:rsidRPr="00480CF7">
              <w:rPr>
                <w:rFonts w:ascii="Arial" w:hAnsi="Arial" w:cs="Arial"/>
                <w:sz w:val="24"/>
                <w:szCs w:val="24"/>
              </w:rPr>
              <w:t>- Dài từ 04 mét đến 4</w:t>
            </w:r>
            <w:r w:rsidR="008700EC" w:rsidRPr="00480CF7">
              <w:rPr>
                <w:rFonts w:ascii="Arial" w:hAnsi="Arial" w:cs="Arial"/>
                <w:sz w:val="24"/>
                <w:szCs w:val="24"/>
                <w:lang w:val="en-US"/>
              </w:rPr>
              <w:t>,</w:t>
            </w:r>
            <w:r w:rsidRPr="00480CF7">
              <w:rPr>
                <w:rFonts w:ascii="Arial" w:hAnsi="Arial" w:cs="Arial"/>
                <w:sz w:val="24"/>
                <w:szCs w:val="24"/>
              </w:rPr>
              <w:t>5 mét;</w:t>
            </w:r>
          </w:p>
          <w:p w14:paraId="59B6A703" w14:textId="00BF83DF" w:rsidR="00AC59F8" w:rsidRPr="00480CF7" w:rsidRDefault="00AC59F8" w:rsidP="005D0402">
            <w:pPr>
              <w:pStyle w:val="ListParagraph"/>
              <w:spacing w:after="0"/>
              <w:ind w:left="421" w:hanging="285"/>
              <w:rPr>
                <w:rFonts w:ascii="Arial" w:hAnsi="Arial" w:cs="Arial"/>
                <w:sz w:val="24"/>
                <w:szCs w:val="24"/>
              </w:rPr>
            </w:pPr>
            <w:r w:rsidRPr="00480CF7">
              <w:rPr>
                <w:rFonts w:ascii="Arial" w:hAnsi="Arial" w:cs="Arial"/>
                <w:sz w:val="24"/>
                <w:szCs w:val="24"/>
              </w:rPr>
              <w:t>- Tải trọng làm việc ≥150 kg.</w:t>
            </w:r>
          </w:p>
        </w:tc>
      </w:tr>
      <w:tr w:rsidR="00BA21D3" w:rsidRPr="00480CF7" w14:paraId="68151B5A" w14:textId="74B25759" w:rsidTr="00F706BE">
        <w:trPr>
          <w:trHeight w:val="1172"/>
        </w:trPr>
        <w:tc>
          <w:tcPr>
            <w:tcW w:w="709" w:type="dxa"/>
            <w:vAlign w:val="center"/>
          </w:tcPr>
          <w:p w14:paraId="4CE42168" w14:textId="3BCD9A97" w:rsidR="00AC59F8" w:rsidRPr="00480CF7" w:rsidRDefault="00AC59F8" w:rsidP="00ED4F3C">
            <w:pPr>
              <w:spacing w:before="120"/>
              <w:jc w:val="center"/>
              <w:rPr>
                <w:rFonts w:ascii="Arial" w:hAnsi="Arial" w:cs="Arial"/>
                <w:sz w:val="24"/>
                <w:szCs w:val="24"/>
              </w:rPr>
            </w:pPr>
            <w:r w:rsidRPr="00480CF7">
              <w:rPr>
                <w:rFonts w:ascii="Arial" w:hAnsi="Arial" w:cs="Arial"/>
                <w:sz w:val="24"/>
                <w:szCs w:val="24"/>
                <w:lang w:val="en-US"/>
              </w:rPr>
              <w:t>21</w:t>
            </w:r>
            <w:r w:rsidRPr="00480CF7">
              <w:rPr>
                <w:rFonts w:ascii="Arial" w:hAnsi="Arial" w:cs="Arial"/>
                <w:sz w:val="24"/>
                <w:szCs w:val="24"/>
              </w:rPr>
              <w:t>.</w:t>
            </w:r>
          </w:p>
        </w:tc>
        <w:tc>
          <w:tcPr>
            <w:tcW w:w="1960" w:type="dxa"/>
            <w:vAlign w:val="center"/>
          </w:tcPr>
          <w:p w14:paraId="66E26A5F" w14:textId="340DEF71" w:rsidR="00AC59F8" w:rsidRPr="00480CF7" w:rsidRDefault="00AC59F8" w:rsidP="00CB4F46">
            <w:pPr>
              <w:spacing w:after="0" w:line="240" w:lineRule="auto"/>
              <w:ind w:left="149" w:right="142"/>
              <w:jc w:val="both"/>
              <w:rPr>
                <w:rFonts w:ascii="Arial" w:hAnsi="Arial" w:cs="Arial"/>
                <w:sz w:val="24"/>
                <w:szCs w:val="24"/>
              </w:rPr>
            </w:pPr>
            <w:r w:rsidRPr="00480CF7">
              <w:rPr>
                <w:rFonts w:ascii="Arial" w:hAnsi="Arial" w:cs="Arial"/>
                <w:sz w:val="24"/>
                <w:szCs w:val="24"/>
              </w:rPr>
              <w:t>Thiết bị VHF hai chiều cầm tay</w:t>
            </w:r>
          </w:p>
        </w:tc>
        <w:tc>
          <w:tcPr>
            <w:tcW w:w="733" w:type="dxa"/>
            <w:vAlign w:val="center"/>
          </w:tcPr>
          <w:p w14:paraId="1717A551" w14:textId="77777777" w:rsidR="00AC59F8" w:rsidRPr="00480CF7" w:rsidRDefault="00AC59F8" w:rsidP="00ED4F3C">
            <w:pPr>
              <w:spacing w:after="0" w:line="240" w:lineRule="auto"/>
              <w:jc w:val="center"/>
              <w:rPr>
                <w:rFonts w:ascii="Arial" w:hAnsi="Arial" w:cs="Arial"/>
                <w:sz w:val="24"/>
                <w:szCs w:val="24"/>
              </w:rPr>
            </w:pPr>
            <w:r w:rsidRPr="00480CF7">
              <w:rPr>
                <w:rFonts w:ascii="Arial" w:hAnsi="Arial" w:cs="Arial"/>
                <w:sz w:val="24"/>
                <w:szCs w:val="24"/>
              </w:rPr>
              <w:t>Chiếc</w:t>
            </w:r>
          </w:p>
        </w:tc>
        <w:tc>
          <w:tcPr>
            <w:tcW w:w="851" w:type="dxa"/>
            <w:vAlign w:val="center"/>
          </w:tcPr>
          <w:p w14:paraId="012DCFFF" w14:textId="77777777" w:rsidR="00AC59F8" w:rsidRPr="00480CF7" w:rsidRDefault="00AC59F8" w:rsidP="00ED4F3C">
            <w:pPr>
              <w:spacing w:after="0" w:line="240" w:lineRule="auto"/>
              <w:jc w:val="center"/>
              <w:rPr>
                <w:rFonts w:ascii="Arial" w:hAnsi="Arial" w:cs="Arial"/>
                <w:sz w:val="24"/>
                <w:szCs w:val="24"/>
              </w:rPr>
            </w:pPr>
            <w:r w:rsidRPr="00480CF7">
              <w:rPr>
                <w:rFonts w:ascii="Arial" w:hAnsi="Arial" w:cs="Arial"/>
                <w:sz w:val="24"/>
                <w:szCs w:val="24"/>
              </w:rPr>
              <w:t>03</w:t>
            </w:r>
          </w:p>
        </w:tc>
        <w:tc>
          <w:tcPr>
            <w:tcW w:w="4809" w:type="dxa"/>
            <w:vAlign w:val="center"/>
          </w:tcPr>
          <w:p w14:paraId="1BD57C7A" w14:textId="672E3F5F" w:rsidR="00AC59F8" w:rsidRPr="00480CF7" w:rsidRDefault="00AC59F8" w:rsidP="00B05BB2">
            <w:pPr>
              <w:pStyle w:val="ListParagraph"/>
              <w:spacing w:after="0"/>
              <w:ind w:left="140"/>
              <w:rPr>
                <w:rFonts w:ascii="Arial" w:hAnsi="Arial" w:cs="Arial"/>
                <w:sz w:val="24"/>
                <w:szCs w:val="24"/>
              </w:rPr>
            </w:pPr>
            <w:r w:rsidRPr="00480CF7">
              <w:rPr>
                <w:rFonts w:ascii="Arial" w:hAnsi="Arial" w:cs="Arial"/>
                <w:sz w:val="24"/>
                <w:szCs w:val="24"/>
              </w:rPr>
              <w:t>Loại đàm thoại 2 chiều kín nước, có khả năng hoạt động ở tần số 156.800 MHz (kênh 16 VHF) và ở tối thiểu một kênh phụ.</w:t>
            </w:r>
          </w:p>
        </w:tc>
      </w:tr>
    </w:tbl>
    <w:p w14:paraId="010AB443" w14:textId="72E5BB5D" w:rsidR="00DB127F" w:rsidRPr="00480CF7" w:rsidRDefault="003D1BDD" w:rsidP="00B42653">
      <w:pPr>
        <w:pStyle w:val="ListParagraph"/>
        <w:spacing w:before="240" w:after="240" w:line="240" w:lineRule="auto"/>
        <w:ind w:left="0"/>
        <w:contextualSpacing w:val="0"/>
        <w:jc w:val="both"/>
        <w:rPr>
          <w:rFonts w:ascii="Arial" w:hAnsi="Arial" w:cs="Arial"/>
          <w:b/>
          <w:bCs/>
          <w:sz w:val="24"/>
          <w:szCs w:val="24"/>
        </w:rPr>
      </w:pPr>
      <w:r w:rsidRPr="00480CF7">
        <w:rPr>
          <w:rFonts w:ascii="Arial" w:hAnsi="Arial" w:cs="Arial"/>
          <w:b/>
          <w:sz w:val="24"/>
          <w:szCs w:val="24"/>
        </w:rPr>
        <w:t xml:space="preserve">F2. </w:t>
      </w:r>
      <w:r w:rsidR="00B24215" w:rsidRPr="00480CF7">
        <w:rPr>
          <w:rFonts w:ascii="Arial" w:hAnsi="Arial" w:cs="Arial"/>
          <w:b/>
          <w:sz w:val="24"/>
          <w:szCs w:val="24"/>
        </w:rPr>
        <w:t>Huấn luyện an toàn sinh mạng và trách nhiệm xã hội</w:t>
      </w:r>
      <w:r w:rsidR="00B24215" w:rsidRPr="00480CF7">
        <w:rPr>
          <w:rFonts w:ascii="Arial" w:hAnsi="Arial" w:cs="Arial"/>
          <w:sz w:val="24"/>
          <w:szCs w:val="24"/>
        </w:rPr>
        <w:t xml:space="preserve"> (Tham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B24215" w:rsidRPr="00480CF7">
        <w:rPr>
          <w:rFonts w:ascii="Arial" w:hAnsi="Arial" w:cs="Arial"/>
          <w:sz w:val="24"/>
          <w:szCs w:val="24"/>
        </w:rPr>
        <w:t>Model Course 1.21)</w:t>
      </w:r>
      <w:r w:rsidR="0049411D" w:rsidRPr="00480CF7">
        <w:rPr>
          <w:rFonts w:ascii="Arial" w:hAnsi="Arial" w:cs="Arial"/>
          <w:b/>
          <w:bCs/>
          <w:sz w:val="24"/>
          <w:szCs w:val="24"/>
        </w:rPr>
        <w:t xml:space="preserve"> </w:t>
      </w:r>
    </w:p>
    <w:p w14:paraId="2C2B1EF0" w14:textId="3D619593" w:rsidR="005D0402" w:rsidRPr="00480CF7" w:rsidRDefault="005D0402" w:rsidP="00D637AD">
      <w:pPr>
        <w:pStyle w:val="ListParagraph"/>
        <w:spacing w:after="120" w:line="240" w:lineRule="auto"/>
        <w:ind w:left="0"/>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965FC9"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an toàn sinh mạng và trách nhiệm xã hội bao gồm tối thiểu các nội dung trong </w:t>
      </w:r>
      <w:r w:rsidR="00C601C7">
        <w:rPr>
          <w:rFonts w:ascii="Arial" w:eastAsia="Times New Roman" w:hAnsi="Arial" w:cs="Arial"/>
          <w:bCs/>
          <w:sz w:val="24"/>
          <w:szCs w:val="24"/>
          <w:lang w:val="en-US"/>
        </w:rPr>
        <w:t>B</w:t>
      </w:r>
      <w:r w:rsidRPr="00480CF7">
        <w:rPr>
          <w:rFonts w:ascii="Arial" w:eastAsia="Times New Roman" w:hAnsi="Arial" w:cs="Arial"/>
          <w:bCs/>
          <w:sz w:val="24"/>
          <w:szCs w:val="24"/>
        </w:rPr>
        <w:t>ảng F</w:t>
      </w:r>
      <w:r w:rsidR="0049411D" w:rsidRPr="00480CF7">
        <w:rPr>
          <w:rFonts w:ascii="Arial" w:eastAsia="Times New Roman" w:hAnsi="Arial" w:cs="Arial"/>
          <w:bCs/>
          <w:sz w:val="24"/>
          <w:szCs w:val="24"/>
        </w:rPr>
        <w:t>2</w:t>
      </w:r>
      <w:r w:rsidRPr="00480CF7">
        <w:rPr>
          <w:rFonts w:ascii="Arial" w:eastAsia="Times New Roman" w:hAnsi="Arial" w:cs="Arial"/>
          <w:bCs/>
          <w:sz w:val="24"/>
          <w:szCs w:val="24"/>
        </w:rPr>
        <w:t xml:space="preserve"> dưới đây. </w:t>
      </w:r>
    </w:p>
    <w:p w14:paraId="0D4EA173" w14:textId="0E01A089" w:rsidR="005D0402" w:rsidRPr="00480CF7" w:rsidRDefault="005D0402" w:rsidP="0049411D">
      <w:pPr>
        <w:pStyle w:val="ListParagraph"/>
        <w:spacing w:after="240" w:line="240" w:lineRule="auto"/>
        <w:ind w:left="1077"/>
        <w:contextualSpacing w:val="0"/>
        <w:jc w:val="center"/>
        <w:rPr>
          <w:rFonts w:ascii="Arial" w:eastAsia="Times New Roman" w:hAnsi="Arial" w:cs="Arial"/>
          <w:b/>
          <w:sz w:val="24"/>
          <w:szCs w:val="24"/>
        </w:rPr>
      </w:pPr>
      <w:r w:rsidRPr="00480CF7">
        <w:rPr>
          <w:rFonts w:ascii="Arial" w:eastAsia="Times New Roman" w:hAnsi="Arial" w:cs="Arial"/>
          <w:b/>
          <w:sz w:val="24"/>
          <w:szCs w:val="24"/>
        </w:rPr>
        <w:t xml:space="preserve">Bảng F2: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w:t>
      </w:r>
      <w:r w:rsidR="0049411D" w:rsidRPr="00480CF7">
        <w:rPr>
          <w:rFonts w:ascii="Arial" w:eastAsia="Times New Roman" w:hAnsi="Arial" w:cs="Arial"/>
          <w:b/>
          <w:sz w:val="24"/>
          <w:szCs w:val="24"/>
        </w:rPr>
        <w:t>huấ</w:t>
      </w:r>
      <w:r w:rsidRPr="00480CF7">
        <w:rPr>
          <w:rFonts w:ascii="Arial" w:eastAsia="Times New Roman" w:hAnsi="Arial" w:cs="Arial"/>
          <w:b/>
          <w:sz w:val="24"/>
          <w:szCs w:val="24"/>
        </w:rPr>
        <w:t>n</w:t>
      </w:r>
      <w:r w:rsidR="0049411D" w:rsidRPr="00480CF7">
        <w:rPr>
          <w:rFonts w:ascii="Arial" w:eastAsia="Times New Roman" w:hAnsi="Arial" w:cs="Arial"/>
          <w:b/>
          <w:sz w:val="24"/>
          <w:szCs w:val="24"/>
        </w:rPr>
        <w:t xml:space="preserve"> luyện</w:t>
      </w:r>
      <w:r w:rsidRPr="00480CF7">
        <w:rPr>
          <w:rFonts w:ascii="Arial" w:eastAsia="Times New Roman" w:hAnsi="Arial" w:cs="Arial"/>
          <w:b/>
          <w:sz w:val="24"/>
          <w:szCs w:val="24"/>
        </w:rPr>
        <w:t xml:space="preserve"> toàn sinh mạng và trách nhiệm xã hội</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03"/>
        <w:gridCol w:w="640"/>
        <w:gridCol w:w="745"/>
        <w:gridCol w:w="4807"/>
      </w:tblGrid>
      <w:tr w:rsidR="00BA21D3" w:rsidRPr="00480CF7" w14:paraId="2B597FA5" w14:textId="4AB88C6C" w:rsidTr="00DE4F5D">
        <w:tc>
          <w:tcPr>
            <w:tcW w:w="709" w:type="dxa"/>
            <w:vAlign w:val="center"/>
          </w:tcPr>
          <w:p w14:paraId="055A737C"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STT</w:t>
            </w:r>
          </w:p>
        </w:tc>
        <w:tc>
          <w:tcPr>
            <w:tcW w:w="2103" w:type="dxa"/>
            <w:vAlign w:val="center"/>
          </w:tcPr>
          <w:p w14:paraId="7A0D1211"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Danh mục</w:t>
            </w:r>
          </w:p>
        </w:tc>
        <w:tc>
          <w:tcPr>
            <w:tcW w:w="640" w:type="dxa"/>
            <w:vAlign w:val="center"/>
          </w:tcPr>
          <w:p w14:paraId="627B14F4"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Đơn vị</w:t>
            </w:r>
          </w:p>
        </w:tc>
        <w:tc>
          <w:tcPr>
            <w:tcW w:w="745" w:type="dxa"/>
            <w:vAlign w:val="center"/>
          </w:tcPr>
          <w:p w14:paraId="26DFBB5F"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Số lượng</w:t>
            </w:r>
          </w:p>
        </w:tc>
        <w:tc>
          <w:tcPr>
            <w:tcW w:w="4807" w:type="dxa"/>
            <w:vAlign w:val="center"/>
          </w:tcPr>
          <w:p w14:paraId="7023E01C" w14:textId="580141EE" w:rsidR="00AC59F8" w:rsidRPr="00480CF7" w:rsidRDefault="00AC59F8" w:rsidP="00885E4F">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1559135E" w14:textId="05140335" w:rsidTr="00DE4F5D">
        <w:tc>
          <w:tcPr>
            <w:tcW w:w="709" w:type="dxa"/>
            <w:vAlign w:val="center"/>
          </w:tcPr>
          <w:p w14:paraId="4A3AB0A9" w14:textId="1DD286FF"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2103" w:type="dxa"/>
            <w:vAlign w:val="center"/>
          </w:tcPr>
          <w:p w14:paraId="48981644" w14:textId="77777777" w:rsidR="00AC59F8" w:rsidRPr="00480CF7" w:rsidRDefault="00AC59F8" w:rsidP="0034286B">
            <w:pPr>
              <w:spacing w:before="120"/>
              <w:ind w:firstLine="145"/>
              <w:rPr>
                <w:rFonts w:ascii="Arial" w:hAnsi="Arial" w:cs="Arial"/>
                <w:sz w:val="24"/>
                <w:szCs w:val="24"/>
              </w:rPr>
            </w:pPr>
            <w:r w:rsidRPr="00480CF7">
              <w:rPr>
                <w:rFonts w:ascii="Arial" w:hAnsi="Arial" w:cs="Arial"/>
                <w:sz w:val="24"/>
                <w:szCs w:val="24"/>
              </w:rPr>
              <w:t>Mũ bảo hộ</w:t>
            </w:r>
          </w:p>
        </w:tc>
        <w:tc>
          <w:tcPr>
            <w:tcW w:w="640" w:type="dxa"/>
            <w:vAlign w:val="center"/>
          </w:tcPr>
          <w:p w14:paraId="0D9B0480" w14:textId="77777777"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rPr>
              <w:t>Chiếc</w:t>
            </w:r>
          </w:p>
        </w:tc>
        <w:tc>
          <w:tcPr>
            <w:tcW w:w="745" w:type="dxa"/>
            <w:vAlign w:val="center"/>
          </w:tcPr>
          <w:p w14:paraId="0F085528" w14:textId="77777777"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rPr>
              <w:t>25</w:t>
            </w:r>
          </w:p>
        </w:tc>
        <w:tc>
          <w:tcPr>
            <w:tcW w:w="4807" w:type="dxa"/>
            <w:vAlign w:val="center"/>
          </w:tcPr>
          <w:p w14:paraId="4DB78AEA" w14:textId="39A8152D" w:rsidR="00AC59F8" w:rsidRPr="00480CF7" w:rsidRDefault="00AC59F8" w:rsidP="001E493E">
            <w:pPr>
              <w:spacing w:before="120"/>
              <w:ind w:left="141"/>
              <w:rPr>
                <w:rFonts w:ascii="Arial" w:hAnsi="Arial" w:cs="Arial"/>
                <w:sz w:val="24"/>
                <w:szCs w:val="24"/>
              </w:rPr>
            </w:pPr>
            <w:r w:rsidRPr="00480CF7">
              <w:rPr>
                <w:rFonts w:ascii="Arial" w:hAnsi="Arial" w:cs="Arial"/>
                <w:sz w:val="24"/>
                <w:szCs w:val="24"/>
              </w:rPr>
              <w:t xml:space="preserve">Loại thông dụng trên thị trường. </w:t>
            </w:r>
          </w:p>
        </w:tc>
      </w:tr>
      <w:tr w:rsidR="00BA21D3" w:rsidRPr="00480CF7" w14:paraId="08BFE6E1" w14:textId="7F52E49B" w:rsidTr="00DE4F5D">
        <w:tc>
          <w:tcPr>
            <w:tcW w:w="709" w:type="dxa"/>
            <w:vAlign w:val="center"/>
          </w:tcPr>
          <w:p w14:paraId="1548C741" w14:textId="609BB321"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lang w:val="en-US"/>
              </w:rPr>
              <w:t>2</w:t>
            </w:r>
            <w:r w:rsidRPr="00480CF7">
              <w:rPr>
                <w:rFonts w:ascii="Arial" w:hAnsi="Arial" w:cs="Arial"/>
                <w:sz w:val="24"/>
                <w:szCs w:val="24"/>
              </w:rPr>
              <w:t>.</w:t>
            </w:r>
          </w:p>
        </w:tc>
        <w:tc>
          <w:tcPr>
            <w:tcW w:w="2103" w:type="dxa"/>
            <w:vAlign w:val="center"/>
          </w:tcPr>
          <w:p w14:paraId="2410D4BE" w14:textId="77777777" w:rsidR="00AC59F8" w:rsidRPr="00480CF7" w:rsidRDefault="00AC59F8" w:rsidP="0034286B">
            <w:pPr>
              <w:spacing w:before="120"/>
              <w:ind w:firstLine="145"/>
              <w:rPr>
                <w:rFonts w:ascii="Arial" w:hAnsi="Arial" w:cs="Arial"/>
                <w:sz w:val="24"/>
                <w:szCs w:val="24"/>
              </w:rPr>
            </w:pPr>
            <w:r w:rsidRPr="00480CF7">
              <w:rPr>
                <w:rFonts w:ascii="Arial" w:hAnsi="Arial" w:cs="Arial"/>
                <w:sz w:val="24"/>
                <w:szCs w:val="24"/>
              </w:rPr>
              <w:t>Găng tay sợi</w:t>
            </w:r>
          </w:p>
        </w:tc>
        <w:tc>
          <w:tcPr>
            <w:tcW w:w="640" w:type="dxa"/>
            <w:vAlign w:val="center"/>
          </w:tcPr>
          <w:p w14:paraId="34BE457B"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Đôi</w:t>
            </w:r>
          </w:p>
        </w:tc>
        <w:tc>
          <w:tcPr>
            <w:tcW w:w="745" w:type="dxa"/>
            <w:vAlign w:val="center"/>
          </w:tcPr>
          <w:p w14:paraId="027C4BF7"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25</w:t>
            </w:r>
          </w:p>
        </w:tc>
        <w:tc>
          <w:tcPr>
            <w:tcW w:w="4807" w:type="dxa"/>
          </w:tcPr>
          <w:p w14:paraId="757AF2C2" w14:textId="004142B5" w:rsidR="00AC59F8" w:rsidRPr="00480CF7" w:rsidRDefault="00AC59F8" w:rsidP="001E493E">
            <w:pPr>
              <w:spacing w:before="120"/>
              <w:ind w:left="141"/>
              <w:rPr>
                <w:rFonts w:ascii="Arial" w:hAnsi="Arial" w:cs="Arial"/>
                <w:sz w:val="24"/>
                <w:szCs w:val="24"/>
              </w:rPr>
            </w:pPr>
            <w:r w:rsidRPr="00480CF7">
              <w:rPr>
                <w:rFonts w:ascii="Arial" w:hAnsi="Arial" w:cs="Arial"/>
                <w:sz w:val="24"/>
                <w:szCs w:val="24"/>
              </w:rPr>
              <w:t xml:space="preserve">Loại thông dụng trên thị trường. </w:t>
            </w:r>
          </w:p>
        </w:tc>
      </w:tr>
      <w:tr w:rsidR="00BA21D3" w:rsidRPr="00480CF7" w14:paraId="24B8277A" w14:textId="1DD00F08" w:rsidTr="00DE4F5D">
        <w:tc>
          <w:tcPr>
            <w:tcW w:w="709" w:type="dxa"/>
            <w:vAlign w:val="center"/>
          </w:tcPr>
          <w:p w14:paraId="45090D98" w14:textId="7444E5F8"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lang w:val="en-US"/>
              </w:rPr>
              <w:t>3</w:t>
            </w:r>
            <w:r w:rsidRPr="00480CF7">
              <w:rPr>
                <w:rFonts w:ascii="Arial" w:hAnsi="Arial" w:cs="Arial"/>
                <w:sz w:val="24"/>
                <w:szCs w:val="24"/>
              </w:rPr>
              <w:t>.</w:t>
            </w:r>
          </w:p>
        </w:tc>
        <w:tc>
          <w:tcPr>
            <w:tcW w:w="2103" w:type="dxa"/>
            <w:vAlign w:val="center"/>
          </w:tcPr>
          <w:p w14:paraId="075B617B" w14:textId="77777777" w:rsidR="00AC59F8" w:rsidRPr="00480CF7" w:rsidRDefault="00AC59F8" w:rsidP="0034286B">
            <w:pPr>
              <w:spacing w:before="120"/>
              <w:ind w:firstLine="145"/>
              <w:rPr>
                <w:rFonts w:ascii="Arial" w:hAnsi="Arial" w:cs="Arial"/>
                <w:sz w:val="24"/>
                <w:szCs w:val="24"/>
              </w:rPr>
            </w:pPr>
            <w:r w:rsidRPr="00480CF7">
              <w:rPr>
                <w:rFonts w:ascii="Arial" w:hAnsi="Arial" w:cs="Arial"/>
                <w:sz w:val="24"/>
                <w:szCs w:val="24"/>
              </w:rPr>
              <w:t>Kính bảo hộ</w:t>
            </w:r>
          </w:p>
        </w:tc>
        <w:tc>
          <w:tcPr>
            <w:tcW w:w="640" w:type="dxa"/>
            <w:vAlign w:val="center"/>
          </w:tcPr>
          <w:p w14:paraId="57B75651"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Chiếc</w:t>
            </w:r>
          </w:p>
        </w:tc>
        <w:tc>
          <w:tcPr>
            <w:tcW w:w="745" w:type="dxa"/>
            <w:vAlign w:val="center"/>
          </w:tcPr>
          <w:p w14:paraId="2F7748D4"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25</w:t>
            </w:r>
          </w:p>
        </w:tc>
        <w:tc>
          <w:tcPr>
            <w:tcW w:w="4807" w:type="dxa"/>
          </w:tcPr>
          <w:p w14:paraId="0E31B9F8" w14:textId="62A8C7AF" w:rsidR="00AC59F8" w:rsidRPr="00480CF7" w:rsidRDefault="00AC59F8" w:rsidP="001E493E">
            <w:pPr>
              <w:spacing w:before="120"/>
              <w:ind w:left="141"/>
              <w:rPr>
                <w:rFonts w:ascii="Arial" w:hAnsi="Arial" w:cs="Arial"/>
                <w:sz w:val="24"/>
                <w:szCs w:val="24"/>
              </w:rPr>
            </w:pPr>
            <w:r w:rsidRPr="00480CF7">
              <w:rPr>
                <w:rFonts w:ascii="Arial" w:hAnsi="Arial" w:cs="Arial"/>
                <w:sz w:val="24"/>
                <w:szCs w:val="24"/>
              </w:rPr>
              <w:t xml:space="preserve">Loại thông dụng trên thị trường. </w:t>
            </w:r>
          </w:p>
        </w:tc>
      </w:tr>
      <w:tr w:rsidR="00BA21D3" w:rsidRPr="00480CF7" w14:paraId="60A14D7C" w14:textId="33227D21" w:rsidTr="00DE4F5D">
        <w:tc>
          <w:tcPr>
            <w:tcW w:w="709" w:type="dxa"/>
            <w:vAlign w:val="center"/>
          </w:tcPr>
          <w:p w14:paraId="47CF38A1" w14:textId="71F835DE"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lang w:val="en-US"/>
              </w:rPr>
              <w:t>4</w:t>
            </w:r>
            <w:r w:rsidRPr="00480CF7">
              <w:rPr>
                <w:rFonts w:ascii="Arial" w:hAnsi="Arial" w:cs="Arial"/>
                <w:sz w:val="24"/>
                <w:szCs w:val="24"/>
              </w:rPr>
              <w:t>.</w:t>
            </w:r>
          </w:p>
        </w:tc>
        <w:tc>
          <w:tcPr>
            <w:tcW w:w="2103" w:type="dxa"/>
            <w:vAlign w:val="center"/>
          </w:tcPr>
          <w:p w14:paraId="73BC5300" w14:textId="77777777" w:rsidR="00AC59F8" w:rsidRPr="00480CF7" w:rsidRDefault="00AC59F8" w:rsidP="0034286B">
            <w:pPr>
              <w:spacing w:before="120"/>
              <w:ind w:firstLine="145"/>
              <w:rPr>
                <w:rFonts w:ascii="Arial" w:hAnsi="Arial" w:cs="Arial"/>
                <w:sz w:val="24"/>
                <w:szCs w:val="24"/>
              </w:rPr>
            </w:pPr>
            <w:r w:rsidRPr="00480CF7">
              <w:rPr>
                <w:rFonts w:ascii="Arial" w:hAnsi="Arial" w:cs="Arial"/>
                <w:sz w:val="24"/>
                <w:szCs w:val="24"/>
              </w:rPr>
              <w:t>Giầy bảo hộ</w:t>
            </w:r>
          </w:p>
        </w:tc>
        <w:tc>
          <w:tcPr>
            <w:tcW w:w="640" w:type="dxa"/>
            <w:vAlign w:val="center"/>
          </w:tcPr>
          <w:p w14:paraId="1AC91107"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Đôi</w:t>
            </w:r>
          </w:p>
        </w:tc>
        <w:tc>
          <w:tcPr>
            <w:tcW w:w="745" w:type="dxa"/>
            <w:vAlign w:val="center"/>
          </w:tcPr>
          <w:p w14:paraId="2E9EEDEB"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25</w:t>
            </w:r>
          </w:p>
        </w:tc>
        <w:tc>
          <w:tcPr>
            <w:tcW w:w="4807" w:type="dxa"/>
          </w:tcPr>
          <w:p w14:paraId="221A28F0" w14:textId="00016BAE" w:rsidR="00AC59F8" w:rsidRPr="00480CF7" w:rsidRDefault="00AC59F8" w:rsidP="001E493E">
            <w:pPr>
              <w:spacing w:before="120"/>
              <w:ind w:left="141"/>
              <w:rPr>
                <w:rFonts w:ascii="Arial" w:hAnsi="Arial" w:cs="Arial"/>
                <w:sz w:val="24"/>
                <w:szCs w:val="24"/>
              </w:rPr>
            </w:pPr>
            <w:r w:rsidRPr="00480CF7">
              <w:rPr>
                <w:rFonts w:ascii="Arial" w:hAnsi="Arial" w:cs="Arial"/>
                <w:sz w:val="24"/>
                <w:szCs w:val="24"/>
              </w:rPr>
              <w:t xml:space="preserve">Loại thông dụng trên thị trường. </w:t>
            </w:r>
          </w:p>
        </w:tc>
      </w:tr>
      <w:tr w:rsidR="00BA21D3" w:rsidRPr="00480CF7" w14:paraId="7E14B203" w14:textId="724DEFC4" w:rsidTr="00DE4F5D">
        <w:tc>
          <w:tcPr>
            <w:tcW w:w="709" w:type="dxa"/>
            <w:vAlign w:val="center"/>
          </w:tcPr>
          <w:p w14:paraId="27268722" w14:textId="1FE2E4D6"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lang w:val="en-US"/>
              </w:rPr>
              <w:t>5</w:t>
            </w:r>
            <w:r w:rsidRPr="00480CF7">
              <w:rPr>
                <w:rFonts w:ascii="Arial" w:hAnsi="Arial" w:cs="Arial"/>
                <w:sz w:val="24"/>
                <w:szCs w:val="24"/>
              </w:rPr>
              <w:t>.</w:t>
            </w:r>
          </w:p>
        </w:tc>
        <w:tc>
          <w:tcPr>
            <w:tcW w:w="2103" w:type="dxa"/>
            <w:vAlign w:val="center"/>
          </w:tcPr>
          <w:p w14:paraId="0C1AEB36" w14:textId="77777777" w:rsidR="00AC59F8" w:rsidRPr="00480CF7" w:rsidRDefault="00AC59F8" w:rsidP="0034286B">
            <w:pPr>
              <w:spacing w:before="120"/>
              <w:ind w:firstLine="145"/>
              <w:rPr>
                <w:rFonts w:ascii="Arial" w:hAnsi="Arial" w:cs="Arial"/>
                <w:sz w:val="24"/>
                <w:szCs w:val="24"/>
              </w:rPr>
            </w:pPr>
            <w:r w:rsidRPr="00480CF7">
              <w:rPr>
                <w:rFonts w:ascii="Arial" w:hAnsi="Arial" w:cs="Arial"/>
                <w:sz w:val="24"/>
                <w:szCs w:val="24"/>
              </w:rPr>
              <w:t>Khẩu trang</w:t>
            </w:r>
          </w:p>
        </w:tc>
        <w:tc>
          <w:tcPr>
            <w:tcW w:w="640" w:type="dxa"/>
            <w:vAlign w:val="center"/>
          </w:tcPr>
          <w:p w14:paraId="7FBE3182"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Chiếc</w:t>
            </w:r>
          </w:p>
        </w:tc>
        <w:tc>
          <w:tcPr>
            <w:tcW w:w="745" w:type="dxa"/>
            <w:vAlign w:val="center"/>
          </w:tcPr>
          <w:p w14:paraId="3E7E3F96" w14:textId="77777777" w:rsidR="00AC59F8" w:rsidRPr="00480CF7" w:rsidRDefault="00AC59F8" w:rsidP="002171E3">
            <w:pPr>
              <w:spacing w:before="120"/>
              <w:jc w:val="center"/>
              <w:rPr>
                <w:rFonts w:ascii="Arial" w:hAnsi="Arial" w:cs="Arial"/>
                <w:sz w:val="24"/>
                <w:szCs w:val="24"/>
              </w:rPr>
            </w:pPr>
            <w:r w:rsidRPr="00480CF7">
              <w:rPr>
                <w:rFonts w:ascii="Arial" w:hAnsi="Arial" w:cs="Arial"/>
                <w:sz w:val="24"/>
                <w:szCs w:val="24"/>
              </w:rPr>
              <w:t>25</w:t>
            </w:r>
          </w:p>
        </w:tc>
        <w:tc>
          <w:tcPr>
            <w:tcW w:w="4807" w:type="dxa"/>
          </w:tcPr>
          <w:p w14:paraId="0C5A44F9" w14:textId="518CB1AD" w:rsidR="00AC59F8" w:rsidRPr="00480CF7" w:rsidRDefault="00AC59F8" w:rsidP="001E493E">
            <w:pPr>
              <w:spacing w:before="120"/>
              <w:ind w:left="141"/>
              <w:rPr>
                <w:rFonts w:ascii="Arial" w:hAnsi="Arial" w:cs="Arial"/>
                <w:sz w:val="24"/>
                <w:szCs w:val="24"/>
              </w:rPr>
            </w:pPr>
            <w:r w:rsidRPr="00480CF7">
              <w:rPr>
                <w:rFonts w:ascii="Arial" w:hAnsi="Arial" w:cs="Arial"/>
                <w:sz w:val="24"/>
                <w:szCs w:val="24"/>
              </w:rPr>
              <w:t xml:space="preserve">Loại thông dụng trên thị trường. </w:t>
            </w:r>
          </w:p>
        </w:tc>
      </w:tr>
      <w:tr w:rsidR="00BA21D3" w:rsidRPr="00480CF7" w14:paraId="514273D8" w14:textId="5A5BD2D7" w:rsidTr="00DE4F5D">
        <w:tc>
          <w:tcPr>
            <w:tcW w:w="709" w:type="dxa"/>
            <w:vAlign w:val="center"/>
          </w:tcPr>
          <w:p w14:paraId="7AFE07B6" w14:textId="4B3A3B09"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lang w:val="en-US"/>
              </w:rPr>
              <w:t>6</w:t>
            </w:r>
            <w:r w:rsidRPr="00480CF7">
              <w:rPr>
                <w:rFonts w:ascii="Arial" w:hAnsi="Arial" w:cs="Arial"/>
                <w:sz w:val="24"/>
                <w:szCs w:val="24"/>
              </w:rPr>
              <w:t>.</w:t>
            </w:r>
          </w:p>
        </w:tc>
        <w:tc>
          <w:tcPr>
            <w:tcW w:w="2103" w:type="dxa"/>
            <w:vAlign w:val="center"/>
          </w:tcPr>
          <w:p w14:paraId="7E7ABD3C" w14:textId="77777777" w:rsidR="00AC59F8" w:rsidRPr="00480CF7" w:rsidRDefault="00AC59F8" w:rsidP="0034286B">
            <w:pPr>
              <w:spacing w:before="120"/>
              <w:ind w:firstLine="145"/>
              <w:rPr>
                <w:rFonts w:ascii="Arial" w:hAnsi="Arial" w:cs="Arial"/>
                <w:sz w:val="24"/>
                <w:szCs w:val="24"/>
              </w:rPr>
            </w:pPr>
            <w:r w:rsidRPr="00480CF7">
              <w:rPr>
                <w:rFonts w:ascii="Arial" w:hAnsi="Arial" w:cs="Arial"/>
                <w:sz w:val="24"/>
                <w:szCs w:val="24"/>
              </w:rPr>
              <w:t>Quần áo bảo hộ</w:t>
            </w:r>
          </w:p>
        </w:tc>
        <w:tc>
          <w:tcPr>
            <w:tcW w:w="640" w:type="dxa"/>
            <w:vAlign w:val="center"/>
          </w:tcPr>
          <w:p w14:paraId="45BAAB32" w14:textId="77777777"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rPr>
              <w:t>Bộ</w:t>
            </w:r>
          </w:p>
        </w:tc>
        <w:tc>
          <w:tcPr>
            <w:tcW w:w="745" w:type="dxa"/>
            <w:vAlign w:val="center"/>
          </w:tcPr>
          <w:p w14:paraId="25467582" w14:textId="77777777"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rPr>
              <w:t>25</w:t>
            </w:r>
          </w:p>
        </w:tc>
        <w:tc>
          <w:tcPr>
            <w:tcW w:w="4807" w:type="dxa"/>
            <w:vAlign w:val="center"/>
          </w:tcPr>
          <w:p w14:paraId="1B16B5A0" w14:textId="50FE327C" w:rsidR="00AC59F8" w:rsidRPr="00480CF7" w:rsidRDefault="00AC59F8" w:rsidP="002B1C51">
            <w:pPr>
              <w:spacing w:before="120" w:after="120" w:line="240" w:lineRule="auto"/>
              <w:ind w:left="142"/>
              <w:rPr>
                <w:rFonts w:ascii="Arial" w:hAnsi="Arial" w:cs="Arial"/>
                <w:sz w:val="24"/>
                <w:szCs w:val="24"/>
              </w:rPr>
            </w:pPr>
            <w:r w:rsidRPr="00480CF7">
              <w:rPr>
                <w:rFonts w:ascii="Arial" w:hAnsi="Arial" w:cs="Arial"/>
                <w:sz w:val="24"/>
                <w:szCs w:val="24"/>
              </w:rPr>
              <w:t>Loại liền quần, có màu da cam, có đủ các cỡ để cho phép các học viên lựa chọn phù hợp với  kích cỡ cơ thể họ.</w:t>
            </w:r>
          </w:p>
        </w:tc>
      </w:tr>
      <w:tr w:rsidR="00BA21D3" w:rsidRPr="00480CF7" w14:paraId="217B5C1B" w14:textId="14FBC74E" w:rsidTr="00DE4F5D">
        <w:tc>
          <w:tcPr>
            <w:tcW w:w="709" w:type="dxa"/>
            <w:vAlign w:val="center"/>
          </w:tcPr>
          <w:p w14:paraId="7D631290" w14:textId="1ED934EC"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lang w:val="en-US"/>
              </w:rPr>
              <w:t>7</w:t>
            </w:r>
            <w:r w:rsidRPr="00480CF7">
              <w:rPr>
                <w:rFonts w:ascii="Arial" w:hAnsi="Arial" w:cs="Arial"/>
                <w:sz w:val="24"/>
                <w:szCs w:val="24"/>
              </w:rPr>
              <w:t>.</w:t>
            </w:r>
          </w:p>
        </w:tc>
        <w:tc>
          <w:tcPr>
            <w:tcW w:w="2103" w:type="dxa"/>
            <w:vAlign w:val="center"/>
          </w:tcPr>
          <w:p w14:paraId="5CCC0A22" w14:textId="77777777" w:rsidR="00AC59F8" w:rsidRPr="00480CF7" w:rsidRDefault="00AC59F8" w:rsidP="0034286B">
            <w:pPr>
              <w:spacing w:before="120"/>
              <w:ind w:left="145"/>
              <w:rPr>
                <w:rFonts w:ascii="Arial" w:hAnsi="Arial" w:cs="Arial"/>
                <w:sz w:val="24"/>
                <w:szCs w:val="24"/>
              </w:rPr>
            </w:pPr>
            <w:r w:rsidRPr="00480CF7">
              <w:rPr>
                <w:rFonts w:ascii="Arial" w:hAnsi="Arial" w:cs="Arial"/>
                <w:sz w:val="24"/>
                <w:szCs w:val="24"/>
              </w:rPr>
              <w:t>Thiết bị trợ thở khẩn cấp (EEBD)</w:t>
            </w:r>
          </w:p>
        </w:tc>
        <w:tc>
          <w:tcPr>
            <w:tcW w:w="640" w:type="dxa"/>
            <w:vAlign w:val="center"/>
          </w:tcPr>
          <w:p w14:paraId="1AADA2E1" w14:textId="77777777"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rPr>
              <w:t>Chiếc</w:t>
            </w:r>
          </w:p>
        </w:tc>
        <w:tc>
          <w:tcPr>
            <w:tcW w:w="745" w:type="dxa"/>
            <w:vAlign w:val="center"/>
          </w:tcPr>
          <w:p w14:paraId="124E5421" w14:textId="77777777" w:rsidR="00AC59F8" w:rsidRPr="00480CF7" w:rsidRDefault="00AC59F8" w:rsidP="00885E4F">
            <w:pPr>
              <w:spacing w:before="120"/>
              <w:jc w:val="center"/>
              <w:rPr>
                <w:rFonts w:ascii="Arial" w:hAnsi="Arial" w:cs="Arial"/>
                <w:sz w:val="24"/>
                <w:szCs w:val="24"/>
              </w:rPr>
            </w:pPr>
            <w:r w:rsidRPr="00480CF7">
              <w:rPr>
                <w:rFonts w:ascii="Arial" w:hAnsi="Arial" w:cs="Arial"/>
                <w:sz w:val="24"/>
                <w:szCs w:val="24"/>
              </w:rPr>
              <w:t>02</w:t>
            </w:r>
          </w:p>
        </w:tc>
        <w:tc>
          <w:tcPr>
            <w:tcW w:w="4807" w:type="dxa"/>
            <w:vAlign w:val="center"/>
          </w:tcPr>
          <w:p w14:paraId="6E27D04C" w14:textId="02003CBE" w:rsidR="00AC59F8" w:rsidRPr="00480CF7" w:rsidRDefault="00AC59F8" w:rsidP="00AA5B98">
            <w:pPr>
              <w:pStyle w:val="ListParagraph"/>
              <w:numPr>
                <w:ilvl w:val="0"/>
                <w:numId w:val="1"/>
              </w:numPr>
              <w:spacing w:after="0"/>
              <w:ind w:left="183" w:right="65" w:hanging="142"/>
              <w:jc w:val="both"/>
              <w:rPr>
                <w:rFonts w:ascii="Arial" w:hAnsi="Arial" w:cs="Arial"/>
                <w:sz w:val="24"/>
                <w:szCs w:val="24"/>
              </w:rPr>
            </w:pPr>
            <w:r w:rsidRPr="00480CF7">
              <w:rPr>
                <w:rFonts w:ascii="Arial" w:hAnsi="Arial" w:cs="Arial"/>
                <w:sz w:val="24"/>
                <w:szCs w:val="24"/>
              </w:rPr>
              <w:t>Được thiết kế để che kín mặt người sử dụng và không để không khí bên ngoài tiếp xúc với mắt, mũi và miệng;</w:t>
            </w:r>
          </w:p>
          <w:p w14:paraId="086EE607" w14:textId="77777777" w:rsidR="00AC59F8" w:rsidRPr="00480CF7" w:rsidRDefault="00AC59F8" w:rsidP="00267DB7">
            <w:pPr>
              <w:pStyle w:val="ListParagraph"/>
              <w:numPr>
                <w:ilvl w:val="0"/>
                <w:numId w:val="1"/>
              </w:numPr>
              <w:spacing w:after="0"/>
              <w:ind w:left="183" w:hanging="142"/>
              <w:rPr>
                <w:rFonts w:ascii="Arial" w:hAnsi="Arial" w:cs="Arial"/>
                <w:sz w:val="24"/>
                <w:szCs w:val="24"/>
              </w:rPr>
            </w:pPr>
            <w:r w:rsidRPr="00480CF7">
              <w:rPr>
                <w:rFonts w:ascii="Arial" w:hAnsi="Arial" w:cs="Arial"/>
                <w:sz w:val="24"/>
                <w:szCs w:val="24"/>
              </w:rPr>
              <w:t xml:space="preserve"> Được nén bằng khí sạch hoặc ôxy và đủ cho người dùng thở ít nhất 10 phút.</w:t>
            </w:r>
          </w:p>
        </w:tc>
      </w:tr>
    </w:tbl>
    <w:p w14:paraId="614DFE0B" w14:textId="34293A2F" w:rsidR="00413032" w:rsidRPr="00480CF7" w:rsidRDefault="003D1BDD" w:rsidP="00D637AD">
      <w:pPr>
        <w:pStyle w:val="ListParagraph"/>
        <w:spacing w:before="120" w:after="120" w:line="240" w:lineRule="auto"/>
        <w:ind w:left="0"/>
        <w:contextualSpacing w:val="0"/>
        <w:jc w:val="both"/>
        <w:rPr>
          <w:rFonts w:ascii="Arial" w:hAnsi="Arial" w:cs="Arial"/>
          <w:iCs/>
          <w:sz w:val="24"/>
          <w:szCs w:val="24"/>
        </w:rPr>
      </w:pPr>
      <w:r w:rsidRPr="00480CF7">
        <w:rPr>
          <w:rFonts w:ascii="Arial" w:hAnsi="Arial" w:cs="Arial"/>
          <w:b/>
          <w:iCs/>
          <w:sz w:val="24"/>
          <w:szCs w:val="24"/>
        </w:rPr>
        <w:lastRenderedPageBreak/>
        <w:t xml:space="preserve">F3. </w:t>
      </w:r>
      <w:r w:rsidR="00B24215" w:rsidRPr="00480CF7">
        <w:rPr>
          <w:rFonts w:ascii="Arial" w:hAnsi="Arial" w:cs="Arial"/>
          <w:b/>
          <w:iCs/>
          <w:sz w:val="24"/>
          <w:szCs w:val="24"/>
        </w:rPr>
        <w:t xml:space="preserve">Huấn luyện nghiệp vụ trên bè cứu sinh và xuồng cứu nạn </w:t>
      </w:r>
      <w:r w:rsidR="00B24215"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B24215" w:rsidRPr="00480CF7">
        <w:rPr>
          <w:rFonts w:ascii="Arial" w:hAnsi="Arial" w:cs="Arial"/>
          <w:iCs/>
          <w:sz w:val="24"/>
          <w:szCs w:val="24"/>
        </w:rPr>
        <w:t>Model Course 1.23)</w:t>
      </w:r>
    </w:p>
    <w:p w14:paraId="0986E113" w14:textId="4945F7A1" w:rsidR="0049411D" w:rsidRPr="00480CF7" w:rsidRDefault="0049411D" w:rsidP="00D637AD">
      <w:pPr>
        <w:pStyle w:val="ListParagraph"/>
        <w:spacing w:after="120" w:line="240" w:lineRule="auto"/>
        <w:ind w:left="0"/>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965FC9"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nghiệp vụ trên bè cứu sinh và xuồng cứu nạn bao gồm tối thiểu các nội dung trong bảng F3 dưới đây. </w:t>
      </w:r>
    </w:p>
    <w:p w14:paraId="6AA6095E" w14:textId="6A8E75E8" w:rsidR="0049411D" w:rsidRPr="00480CF7" w:rsidRDefault="0049411D" w:rsidP="0049411D">
      <w:pPr>
        <w:spacing w:after="240" w:line="240" w:lineRule="auto"/>
        <w:ind w:left="720"/>
        <w:jc w:val="center"/>
        <w:rPr>
          <w:rFonts w:ascii="Arial" w:hAnsi="Arial" w:cs="Arial"/>
          <w:iCs/>
          <w:sz w:val="24"/>
          <w:szCs w:val="24"/>
        </w:rPr>
      </w:pPr>
      <w:r w:rsidRPr="00480CF7">
        <w:rPr>
          <w:rFonts w:ascii="Arial" w:eastAsia="Times New Roman" w:hAnsi="Arial" w:cs="Arial"/>
          <w:b/>
          <w:sz w:val="24"/>
          <w:szCs w:val="24"/>
        </w:rPr>
        <w:t xml:space="preserve">Bảng F3: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 luyện </w:t>
      </w:r>
      <w:r w:rsidRPr="00480CF7">
        <w:rPr>
          <w:rFonts w:ascii="Arial" w:hAnsi="Arial" w:cs="Arial"/>
          <w:b/>
          <w:iCs/>
          <w:sz w:val="24"/>
          <w:szCs w:val="24"/>
        </w:rPr>
        <w:t>nghiệp vụ trên bè cứu sinh và xuồng cứu nạn</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
        <w:gridCol w:w="2281"/>
        <w:gridCol w:w="851"/>
        <w:gridCol w:w="850"/>
        <w:gridCol w:w="4366"/>
      </w:tblGrid>
      <w:tr w:rsidR="00BA21D3" w:rsidRPr="00480CF7" w14:paraId="3867E0B8" w14:textId="06D049CD" w:rsidTr="0034286B">
        <w:trPr>
          <w:tblHeader/>
        </w:trPr>
        <w:tc>
          <w:tcPr>
            <w:tcW w:w="696" w:type="dxa"/>
            <w:vAlign w:val="center"/>
          </w:tcPr>
          <w:p w14:paraId="0817D3C7"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STT</w:t>
            </w:r>
          </w:p>
        </w:tc>
        <w:tc>
          <w:tcPr>
            <w:tcW w:w="2281" w:type="dxa"/>
            <w:vAlign w:val="center"/>
          </w:tcPr>
          <w:p w14:paraId="15241C5D"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Danh mục</w:t>
            </w:r>
          </w:p>
        </w:tc>
        <w:tc>
          <w:tcPr>
            <w:tcW w:w="851" w:type="dxa"/>
            <w:vAlign w:val="center"/>
          </w:tcPr>
          <w:p w14:paraId="2560CF90"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0E078E7F"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Số lượng</w:t>
            </w:r>
          </w:p>
        </w:tc>
        <w:tc>
          <w:tcPr>
            <w:tcW w:w="4366" w:type="dxa"/>
            <w:vAlign w:val="center"/>
          </w:tcPr>
          <w:p w14:paraId="52F2670B" w14:textId="25C1C190" w:rsidR="00AC59F8" w:rsidRPr="00480CF7" w:rsidRDefault="00AC59F8" w:rsidP="00885E4F">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3FC02D99" w14:textId="0E9F8E95" w:rsidTr="0034286B">
        <w:tc>
          <w:tcPr>
            <w:tcW w:w="696" w:type="dxa"/>
            <w:vAlign w:val="center"/>
          </w:tcPr>
          <w:p w14:paraId="27AA4A58" w14:textId="0A37C102" w:rsidR="00AC59F8" w:rsidRPr="00480CF7" w:rsidRDefault="00AC59F8" w:rsidP="00D7362D">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2281" w:type="dxa"/>
            <w:vAlign w:val="center"/>
          </w:tcPr>
          <w:p w14:paraId="4AF2D64E" w14:textId="047389BC" w:rsidR="00AC59F8" w:rsidRPr="00480CF7" w:rsidRDefault="00AC59F8" w:rsidP="00D637AD">
            <w:pPr>
              <w:spacing w:before="120"/>
              <w:ind w:left="148" w:right="167"/>
              <w:rPr>
                <w:rFonts w:ascii="Arial" w:hAnsi="Arial" w:cs="Arial"/>
                <w:sz w:val="24"/>
                <w:szCs w:val="24"/>
              </w:rPr>
            </w:pPr>
            <w:r w:rsidRPr="00480CF7">
              <w:rPr>
                <w:rFonts w:ascii="Arial" w:hAnsi="Arial" w:cs="Arial"/>
                <w:sz w:val="24"/>
                <w:szCs w:val="24"/>
              </w:rPr>
              <w:t xml:space="preserve">Xuồng cứu sinh </w:t>
            </w:r>
          </w:p>
        </w:tc>
        <w:tc>
          <w:tcPr>
            <w:tcW w:w="851" w:type="dxa"/>
            <w:vAlign w:val="center"/>
          </w:tcPr>
          <w:p w14:paraId="61143AFC" w14:textId="5F779BB4" w:rsidR="00AC59F8" w:rsidRPr="00480CF7" w:rsidRDefault="00AC59F8" w:rsidP="0034286B">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6027CEC7" w14:textId="0A9D4141" w:rsidR="00AC59F8" w:rsidRPr="00480CF7" w:rsidRDefault="00AC59F8" w:rsidP="00805088">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4DDD0D90" w14:textId="77777777" w:rsidR="00AC59F8" w:rsidRPr="00480CF7" w:rsidRDefault="00AC59F8" w:rsidP="0049411D">
            <w:pPr>
              <w:pStyle w:val="ListParagraph"/>
              <w:spacing w:after="0" w:line="240" w:lineRule="auto"/>
              <w:ind w:left="133" w:right="137"/>
              <w:contextualSpacing w:val="0"/>
              <w:jc w:val="both"/>
              <w:rPr>
                <w:rFonts w:ascii="Arial" w:hAnsi="Arial" w:cs="Arial"/>
                <w:sz w:val="24"/>
                <w:szCs w:val="24"/>
              </w:rPr>
            </w:pPr>
            <w:r w:rsidRPr="00480CF7">
              <w:rPr>
                <w:rFonts w:ascii="Arial" w:hAnsi="Arial" w:cs="Arial"/>
                <w:sz w:val="24"/>
                <w:szCs w:val="24"/>
              </w:rPr>
              <w:t>Loại thông dụng sử dụng trên tàu biển, đáp ứng các yêu cầu sau:</w:t>
            </w:r>
          </w:p>
          <w:p w14:paraId="345E3AEF" w14:textId="76DC919E" w:rsidR="00AC59F8" w:rsidRPr="00480CF7" w:rsidRDefault="00AC59F8" w:rsidP="0049411D">
            <w:pPr>
              <w:pStyle w:val="ListParagraph"/>
              <w:spacing w:after="0" w:line="240" w:lineRule="auto"/>
              <w:ind w:left="133" w:right="137"/>
              <w:contextualSpacing w:val="0"/>
              <w:jc w:val="both"/>
              <w:rPr>
                <w:rFonts w:ascii="Arial" w:hAnsi="Arial" w:cs="Arial"/>
                <w:sz w:val="24"/>
                <w:szCs w:val="24"/>
              </w:rPr>
            </w:pPr>
            <w:r w:rsidRPr="00480CF7">
              <w:rPr>
                <w:rFonts w:ascii="Arial" w:hAnsi="Arial" w:cs="Arial"/>
                <w:sz w:val="24"/>
                <w:szCs w:val="24"/>
              </w:rPr>
              <w:t xml:space="preserve"> - Có chiều dài khoảng 08 mét;</w:t>
            </w:r>
          </w:p>
          <w:p w14:paraId="1E07B2B3" w14:textId="77777777"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 Có màu da cam;</w:t>
            </w:r>
          </w:p>
          <w:p w14:paraId="285F48A2" w14:textId="77777777"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 Có gắn vật liệu phản quang;</w:t>
            </w:r>
          </w:p>
          <w:p w14:paraId="6A722CE4" w14:textId="77777777"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 Xuồng phải không bị chìm khi ngập nước hoàn toàn;</w:t>
            </w:r>
          </w:p>
          <w:p w14:paraId="39310FF4" w14:textId="77777777"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 Có trang bị động cơ đốt trong, trang bị hệ thống khởi động thủ công hoặc hệ thống khởi động bằng điện có thể sạc lại;</w:t>
            </w:r>
          </w:p>
          <w:p w14:paraId="2A3DD76A" w14:textId="05E9D6A8"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Xuồng cứu sinh đầy tải có thể chạy ở vận tốc 06 hải lý/giờ trong khoảng thời gian không ít hơn 24 giờ;</w:t>
            </w:r>
          </w:p>
          <w:p w14:paraId="217DB3D5" w14:textId="77777777"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 Xuồng cứu sinh phải có lỗ xả đáy, bánh lái, vô lăng lái hoặc cần lái;</w:t>
            </w:r>
          </w:p>
          <w:p w14:paraId="0937E105" w14:textId="2432C81A"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 Có thiết bị để tời nâng hạ xuồng và được lắp đặt tại vị trí bảo đảm có thể hạ xuồng xuống nước.</w:t>
            </w:r>
          </w:p>
        </w:tc>
      </w:tr>
      <w:tr w:rsidR="00BA21D3" w:rsidRPr="00480CF7" w14:paraId="469CD5B9" w14:textId="77777777" w:rsidTr="0034286B">
        <w:tc>
          <w:tcPr>
            <w:tcW w:w="696" w:type="dxa"/>
            <w:vAlign w:val="center"/>
          </w:tcPr>
          <w:p w14:paraId="02E657FB" w14:textId="5502B71C" w:rsidR="00AC59F8" w:rsidRPr="00480CF7" w:rsidRDefault="00AC59F8" w:rsidP="00A852DE">
            <w:pPr>
              <w:spacing w:before="120"/>
              <w:jc w:val="center"/>
              <w:rPr>
                <w:rFonts w:ascii="Arial" w:hAnsi="Arial" w:cs="Arial"/>
                <w:sz w:val="24"/>
                <w:szCs w:val="24"/>
                <w:lang w:val="en-US"/>
              </w:rPr>
            </w:pPr>
            <w:r w:rsidRPr="00480CF7">
              <w:rPr>
                <w:rFonts w:ascii="Arial" w:hAnsi="Arial" w:cs="Arial"/>
                <w:sz w:val="24"/>
                <w:szCs w:val="24"/>
                <w:lang w:val="en-US"/>
              </w:rPr>
              <w:t>2.</w:t>
            </w:r>
          </w:p>
        </w:tc>
        <w:tc>
          <w:tcPr>
            <w:tcW w:w="2281" w:type="dxa"/>
            <w:vAlign w:val="center"/>
          </w:tcPr>
          <w:p w14:paraId="59C9FD44" w14:textId="7330F534" w:rsidR="00AC59F8" w:rsidRPr="00480CF7" w:rsidRDefault="00AC59F8" w:rsidP="00D637AD">
            <w:pPr>
              <w:spacing w:before="120"/>
              <w:ind w:left="148" w:right="167"/>
              <w:rPr>
                <w:rFonts w:ascii="Arial" w:hAnsi="Arial" w:cs="Arial"/>
                <w:sz w:val="24"/>
                <w:szCs w:val="24"/>
                <w:lang w:val="en-US"/>
              </w:rPr>
            </w:pPr>
            <w:r w:rsidRPr="00480CF7">
              <w:rPr>
                <w:rFonts w:ascii="Arial" w:hAnsi="Arial" w:cs="Arial"/>
                <w:sz w:val="24"/>
                <w:szCs w:val="24"/>
              </w:rPr>
              <w:t xml:space="preserve"> </w:t>
            </w:r>
            <w:r w:rsidRPr="00480CF7">
              <w:rPr>
                <w:rFonts w:ascii="Arial" w:hAnsi="Arial" w:cs="Arial"/>
                <w:sz w:val="24"/>
                <w:szCs w:val="24"/>
                <w:lang w:val="en-US"/>
              </w:rPr>
              <w:t>Xuồng cứu nạn</w:t>
            </w:r>
          </w:p>
        </w:tc>
        <w:tc>
          <w:tcPr>
            <w:tcW w:w="851" w:type="dxa"/>
            <w:vAlign w:val="center"/>
          </w:tcPr>
          <w:p w14:paraId="350605AE" w14:textId="3E463366" w:rsidR="00AC59F8" w:rsidRPr="00480CF7" w:rsidRDefault="00AC59F8" w:rsidP="00A852DE">
            <w:pPr>
              <w:spacing w:before="120"/>
              <w:jc w:val="center"/>
              <w:rPr>
                <w:rFonts w:ascii="Arial" w:hAnsi="Arial" w:cs="Arial"/>
                <w:sz w:val="24"/>
                <w:szCs w:val="24"/>
                <w:lang w:val="en-US"/>
              </w:rPr>
            </w:pPr>
            <w:r w:rsidRPr="00480CF7">
              <w:rPr>
                <w:rFonts w:ascii="Arial" w:hAnsi="Arial" w:cs="Arial"/>
                <w:sz w:val="24"/>
                <w:szCs w:val="24"/>
                <w:lang w:val="en-US"/>
              </w:rPr>
              <w:t>Chiếc</w:t>
            </w:r>
          </w:p>
        </w:tc>
        <w:tc>
          <w:tcPr>
            <w:tcW w:w="850" w:type="dxa"/>
            <w:vAlign w:val="center"/>
          </w:tcPr>
          <w:p w14:paraId="4314A4E0" w14:textId="642D8AE9" w:rsidR="00AC59F8" w:rsidRPr="00480CF7" w:rsidRDefault="00AC59F8" w:rsidP="00A852DE">
            <w:pPr>
              <w:spacing w:before="120"/>
              <w:jc w:val="center"/>
              <w:rPr>
                <w:rFonts w:ascii="Arial" w:hAnsi="Arial" w:cs="Arial"/>
                <w:sz w:val="24"/>
                <w:szCs w:val="24"/>
                <w:lang w:val="en-US"/>
              </w:rPr>
            </w:pPr>
            <w:r w:rsidRPr="00480CF7">
              <w:rPr>
                <w:rFonts w:ascii="Arial" w:hAnsi="Arial" w:cs="Arial"/>
                <w:sz w:val="24"/>
                <w:szCs w:val="24"/>
                <w:lang w:val="en-US"/>
              </w:rPr>
              <w:t>01</w:t>
            </w:r>
          </w:p>
        </w:tc>
        <w:tc>
          <w:tcPr>
            <w:tcW w:w="4366" w:type="dxa"/>
            <w:vAlign w:val="center"/>
          </w:tcPr>
          <w:p w14:paraId="3C8C7D16" w14:textId="6C1E4CEF" w:rsidR="00AC59F8" w:rsidRPr="00480CF7" w:rsidRDefault="00AC59F8" w:rsidP="0049411D">
            <w:pPr>
              <w:pStyle w:val="ListParagraph"/>
              <w:spacing w:after="0" w:line="240" w:lineRule="auto"/>
              <w:ind w:left="133" w:right="137"/>
              <w:contextualSpacing w:val="0"/>
              <w:jc w:val="both"/>
              <w:rPr>
                <w:rFonts w:ascii="Arial" w:hAnsi="Arial" w:cs="Arial"/>
                <w:sz w:val="24"/>
                <w:szCs w:val="24"/>
                <w:lang w:val="en-US"/>
              </w:rPr>
            </w:pPr>
            <w:r w:rsidRPr="00480CF7">
              <w:rPr>
                <w:rFonts w:ascii="Arial" w:hAnsi="Arial" w:cs="Arial"/>
                <w:sz w:val="24"/>
                <w:szCs w:val="24"/>
                <w:lang w:val="en-US"/>
              </w:rPr>
              <w:t xml:space="preserve"> - Vỏ được làm từ vật liệu nhựa tổng hợp</w:t>
            </w:r>
            <w:r w:rsidR="00D268BE" w:rsidRPr="00480CF7">
              <w:rPr>
                <w:rFonts w:ascii="Arial" w:hAnsi="Arial" w:cs="Arial"/>
                <w:sz w:val="24"/>
                <w:szCs w:val="24"/>
                <w:lang w:val="en-US"/>
              </w:rPr>
              <w:t xml:space="preserve"> hoặc kim loại</w:t>
            </w:r>
            <w:r w:rsidRPr="00480CF7">
              <w:rPr>
                <w:rFonts w:ascii="Arial" w:hAnsi="Arial" w:cs="Arial"/>
                <w:sz w:val="24"/>
                <w:szCs w:val="24"/>
                <w:lang w:val="en-US"/>
              </w:rPr>
              <w:t>, có gắn động cơ phía ngoài và bộ mái chèo đầy đủ;</w:t>
            </w:r>
          </w:p>
          <w:p w14:paraId="0A05F5DA" w14:textId="152CD700" w:rsidR="00AC59F8" w:rsidRPr="00480CF7" w:rsidRDefault="00AC59F8" w:rsidP="0049411D">
            <w:pPr>
              <w:pStyle w:val="ListParagraph"/>
              <w:spacing w:after="0" w:line="240" w:lineRule="auto"/>
              <w:ind w:left="133" w:right="137"/>
              <w:contextualSpacing w:val="0"/>
              <w:jc w:val="both"/>
              <w:rPr>
                <w:rFonts w:ascii="Arial" w:hAnsi="Arial" w:cs="Arial"/>
                <w:sz w:val="24"/>
                <w:szCs w:val="24"/>
                <w:lang w:val="en-US"/>
              </w:rPr>
            </w:pPr>
            <w:r w:rsidRPr="00480CF7">
              <w:rPr>
                <w:rFonts w:ascii="Arial" w:hAnsi="Arial" w:cs="Arial"/>
                <w:sz w:val="24"/>
                <w:szCs w:val="24"/>
                <w:lang w:val="en-US"/>
              </w:rPr>
              <w:t>- Có bộ cần nâng hạ xuồng.</w:t>
            </w:r>
          </w:p>
        </w:tc>
      </w:tr>
      <w:tr w:rsidR="00BA21D3" w:rsidRPr="00480CF7" w14:paraId="6BE27DDE" w14:textId="2E2C3FF1" w:rsidTr="0034286B">
        <w:tc>
          <w:tcPr>
            <w:tcW w:w="696" w:type="dxa"/>
            <w:vAlign w:val="center"/>
          </w:tcPr>
          <w:p w14:paraId="1078882E" w14:textId="6CFFB2B2" w:rsidR="00AC59F8" w:rsidRPr="00480CF7" w:rsidRDefault="00AC59F8" w:rsidP="00A852DE">
            <w:pPr>
              <w:spacing w:before="120"/>
              <w:jc w:val="center"/>
              <w:rPr>
                <w:rFonts w:ascii="Arial" w:hAnsi="Arial" w:cs="Arial"/>
                <w:sz w:val="24"/>
                <w:szCs w:val="24"/>
                <w:lang w:val="en-US"/>
              </w:rPr>
            </w:pPr>
            <w:r w:rsidRPr="00480CF7">
              <w:rPr>
                <w:rFonts w:ascii="Arial" w:hAnsi="Arial" w:cs="Arial"/>
                <w:sz w:val="24"/>
                <w:szCs w:val="24"/>
                <w:lang w:val="en-US"/>
              </w:rPr>
              <w:t>3.</w:t>
            </w:r>
          </w:p>
        </w:tc>
        <w:tc>
          <w:tcPr>
            <w:tcW w:w="2281" w:type="dxa"/>
            <w:vAlign w:val="center"/>
          </w:tcPr>
          <w:p w14:paraId="7B0D08E0" w14:textId="77777777" w:rsidR="00AC59F8" w:rsidRPr="00480CF7" w:rsidRDefault="00AC59F8" w:rsidP="00D637AD">
            <w:pPr>
              <w:spacing w:before="120"/>
              <w:ind w:left="148" w:right="167"/>
              <w:rPr>
                <w:rFonts w:ascii="Arial" w:hAnsi="Arial" w:cs="Arial"/>
                <w:sz w:val="24"/>
                <w:szCs w:val="24"/>
              </w:rPr>
            </w:pPr>
            <w:r w:rsidRPr="00480CF7">
              <w:rPr>
                <w:rFonts w:ascii="Arial" w:hAnsi="Arial" w:cs="Arial"/>
                <w:sz w:val="24"/>
                <w:szCs w:val="24"/>
              </w:rPr>
              <w:t xml:space="preserve">Phao bè tự thổi </w:t>
            </w:r>
          </w:p>
        </w:tc>
        <w:tc>
          <w:tcPr>
            <w:tcW w:w="851" w:type="dxa"/>
            <w:vAlign w:val="center"/>
          </w:tcPr>
          <w:p w14:paraId="3E1A741C" w14:textId="77777777" w:rsidR="00AC59F8" w:rsidRPr="00480CF7" w:rsidRDefault="00AC59F8" w:rsidP="00A852DE">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17E51E08" w14:textId="77777777" w:rsidR="00AC59F8" w:rsidRPr="00480CF7" w:rsidRDefault="00AC59F8" w:rsidP="00A852DE">
            <w:pPr>
              <w:spacing w:before="120"/>
              <w:jc w:val="center"/>
              <w:rPr>
                <w:rFonts w:ascii="Arial" w:hAnsi="Arial" w:cs="Arial"/>
                <w:sz w:val="24"/>
                <w:szCs w:val="24"/>
              </w:rPr>
            </w:pPr>
            <w:r w:rsidRPr="00480CF7">
              <w:rPr>
                <w:rFonts w:ascii="Arial" w:hAnsi="Arial" w:cs="Arial"/>
                <w:sz w:val="24"/>
                <w:szCs w:val="24"/>
              </w:rPr>
              <w:t>02</w:t>
            </w:r>
          </w:p>
        </w:tc>
        <w:tc>
          <w:tcPr>
            <w:tcW w:w="4366" w:type="dxa"/>
          </w:tcPr>
          <w:p w14:paraId="16C7039E" w14:textId="76536B5F" w:rsidR="00AC59F8" w:rsidRPr="00480CF7" w:rsidRDefault="00AC59F8" w:rsidP="0049411D">
            <w:pPr>
              <w:pStyle w:val="ListParagraph"/>
              <w:spacing w:after="0" w:line="240" w:lineRule="auto"/>
              <w:ind w:left="133" w:right="137"/>
              <w:contextualSpacing w:val="0"/>
              <w:jc w:val="both"/>
              <w:rPr>
                <w:rFonts w:ascii="Arial" w:hAnsi="Arial" w:cs="Arial"/>
                <w:strike/>
                <w:sz w:val="24"/>
                <w:szCs w:val="24"/>
              </w:rPr>
            </w:pPr>
            <w:r w:rsidRPr="00480CF7">
              <w:rPr>
                <w:rFonts w:ascii="Arial" w:hAnsi="Arial" w:cs="Arial"/>
                <w:sz w:val="24"/>
                <w:szCs w:val="24"/>
              </w:rPr>
              <w:t>-Loại thông dụng sử dụng trên tàu biển, có sức chứa 20 người, được bố trí ở vị trí thả nổi tự do với thiết bị nhả thủy tĩnh.</w:t>
            </w:r>
          </w:p>
        </w:tc>
      </w:tr>
      <w:tr w:rsidR="00BA21D3" w:rsidRPr="00480CF7" w14:paraId="5F4C397B" w14:textId="77777777" w:rsidTr="0034286B">
        <w:tc>
          <w:tcPr>
            <w:tcW w:w="696" w:type="dxa"/>
            <w:vAlign w:val="center"/>
          </w:tcPr>
          <w:p w14:paraId="72A0431F" w14:textId="00C028DA" w:rsidR="00AC59F8" w:rsidRPr="00480CF7" w:rsidRDefault="00AC59F8" w:rsidP="00900B1A">
            <w:pPr>
              <w:spacing w:before="120"/>
              <w:jc w:val="center"/>
              <w:rPr>
                <w:rFonts w:ascii="Arial" w:hAnsi="Arial" w:cs="Arial"/>
                <w:sz w:val="24"/>
                <w:szCs w:val="24"/>
                <w:highlight w:val="yellow"/>
                <w:lang w:val="en-US"/>
              </w:rPr>
            </w:pPr>
            <w:r w:rsidRPr="00480CF7">
              <w:rPr>
                <w:rFonts w:ascii="Arial" w:hAnsi="Arial" w:cs="Arial"/>
                <w:sz w:val="24"/>
                <w:szCs w:val="24"/>
                <w:lang w:val="en-US"/>
              </w:rPr>
              <w:t>4.</w:t>
            </w:r>
          </w:p>
        </w:tc>
        <w:tc>
          <w:tcPr>
            <w:tcW w:w="2281" w:type="dxa"/>
            <w:vAlign w:val="center"/>
          </w:tcPr>
          <w:p w14:paraId="093BF400" w14:textId="08981BE8" w:rsidR="00AC59F8" w:rsidRPr="00480CF7" w:rsidRDefault="00AC59F8" w:rsidP="00D637AD">
            <w:pPr>
              <w:spacing w:before="120"/>
              <w:ind w:left="148" w:right="167"/>
              <w:rPr>
                <w:rFonts w:ascii="Arial" w:hAnsi="Arial" w:cs="Arial"/>
                <w:sz w:val="24"/>
                <w:szCs w:val="24"/>
                <w:highlight w:val="yellow"/>
              </w:rPr>
            </w:pPr>
            <w:r w:rsidRPr="00480CF7">
              <w:rPr>
                <w:rFonts w:ascii="Arial" w:hAnsi="Arial" w:cs="Arial"/>
                <w:sz w:val="24"/>
                <w:szCs w:val="24"/>
              </w:rPr>
              <w:t xml:space="preserve"> Phao bè cứu sinh tự bơm hơi hạ bằng cần</w:t>
            </w:r>
          </w:p>
        </w:tc>
        <w:tc>
          <w:tcPr>
            <w:tcW w:w="851" w:type="dxa"/>
            <w:vAlign w:val="center"/>
          </w:tcPr>
          <w:p w14:paraId="5C0C61AA" w14:textId="4E7342B6" w:rsidR="00AC59F8" w:rsidRPr="00480CF7" w:rsidRDefault="00AC59F8" w:rsidP="00900B1A">
            <w:pPr>
              <w:spacing w:before="120"/>
              <w:jc w:val="center"/>
              <w:rPr>
                <w:rFonts w:ascii="Arial" w:hAnsi="Arial" w:cs="Arial"/>
                <w:sz w:val="24"/>
                <w:szCs w:val="24"/>
                <w:highlight w:val="yellow"/>
              </w:rPr>
            </w:pPr>
            <w:r w:rsidRPr="00480CF7">
              <w:rPr>
                <w:rFonts w:ascii="Arial" w:hAnsi="Arial" w:cs="Arial"/>
                <w:sz w:val="24"/>
                <w:szCs w:val="24"/>
                <w:lang w:val="en-US"/>
              </w:rPr>
              <w:t>Chiếc</w:t>
            </w:r>
          </w:p>
        </w:tc>
        <w:tc>
          <w:tcPr>
            <w:tcW w:w="850" w:type="dxa"/>
            <w:vAlign w:val="center"/>
          </w:tcPr>
          <w:p w14:paraId="620BA367" w14:textId="36D31922" w:rsidR="00AC59F8" w:rsidRPr="00480CF7" w:rsidRDefault="00AC59F8" w:rsidP="00900B1A">
            <w:pPr>
              <w:spacing w:before="120"/>
              <w:jc w:val="center"/>
              <w:rPr>
                <w:rFonts w:ascii="Arial" w:hAnsi="Arial" w:cs="Arial"/>
                <w:sz w:val="24"/>
                <w:szCs w:val="24"/>
                <w:highlight w:val="yellow"/>
              </w:rPr>
            </w:pPr>
            <w:r w:rsidRPr="00480CF7">
              <w:rPr>
                <w:rFonts w:ascii="Arial" w:hAnsi="Arial" w:cs="Arial"/>
                <w:sz w:val="24"/>
                <w:szCs w:val="24"/>
                <w:lang w:val="en-US"/>
              </w:rPr>
              <w:t>01</w:t>
            </w:r>
          </w:p>
        </w:tc>
        <w:tc>
          <w:tcPr>
            <w:tcW w:w="4366" w:type="dxa"/>
            <w:vAlign w:val="center"/>
          </w:tcPr>
          <w:p w14:paraId="03B2EE5E" w14:textId="434A436B" w:rsidR="00845D65" w:rsidRPr="00480CF7" w:rsidRDefault="00AC59F8" w:rsidP="00845D65">
            <w:pPr>
              <w:spacing w:after="0"/>
              <w:ind w:left="133" w:right="139"/>
              <w:jc w:val="both"/>
              <w:rPr>
                <w:rFonts w:ascii="Arial" w:hAnsi="Arial" w:cs="Arial"/>
                <w:sz w:val="24"/>
                <w:szCs w:val="24"/>
              </w:rPr>
            </w:pPr>
            <w:r w:rsidRPr="00480CF7">
              <w:rPr>
                <w:rFonts w:ascii="Arial" w:hAnsi="Arial" w:cs="Arial"/>
                <w:sz w:val="24"/>
                <w:szCs w:val="24"/>
              </w:rPr>
              <w:t>Loại sử dụng trên tàu biển, được sử dụng với các thiết bị hạ, khi được treo lên móc nâng hoặc mắt tháo</w:t>
            </w:r>
            <w:r w:rsidR="00845D65" w:rsidRPr="00480CF7">
              <w:rPr>
                <w:rFonts w:ascii="Arial" w:hAnsi="Arial" w:cs="Arial"/>
                <w:sz w:val="24"/>
                <w:szCs w:val="24"/>
              </w:rPr>
              <w:t>.</w:t>
            </w:r>
          </w:p>
          <w:p w14:paraId="73888ECA" w14:textId="1C30A4C8" w:rsidR="00AC59F8" w:rsidRPr="00480CF7" w:rsidRDefault="00AC59F8" w:rsidP="001E493E">
            <w:pPr>
              <w:spacing w:after="0"/>
              <w:ind w:left="133"/>
              <w:rPr>
                <w:rFonts w:ascii="Arial" w:hAnsi="Arial" w:cs="Arial"/>
                <w:sz w:val="24"/>
                <w:szCs w:val="24"/>
              </w:rPr>
            </w:pPr>
          </w:p>
        </w:tc>
      </w:tr>
      <w:tr w:rsidR="00BA21D3" w:rsidRPr="00480CF7" w14:paraId="1452020B" w14:textId="77777777" w:rsidTr="0034286B">
        <w:tc>
          <w:tcPr>
            <w:tcW w:w="696" w:type="dxa"/>
            <w:vAlign w:val="center"/>
          </w:tcPr>
          <w:p w14:paraId="3296DB7F" w14:textId="022B4F9A" w:rsidR="00AC59F8" w:rsidRPr="00480CF7" w:rsidRDefault="00AC59F8" w:rsidP="00900B1A">
            <w:pPr>
              <w:spacing w:before="120"/>
              <w:jc w:val="center"/>
              <w:rPr>
                <w:rFonts w:ascii="Arial" w:hAnsi="Arial" w:cs="Arial"/>
                <w:sz w:val="24"/>
                <w:szCs w:val="24"/>
                <w:lang w:val="en-US"/>
              </w:rPr>
            </w:pPr>
            <w:r w:rsidRPr="00480CF7">
              <w:rPr>
                <w:rFonts w:ascii="Arial" w:hAnsi="Arial" w:cs="Arial"/>
                <w:sz w:val="24"/>
                <w:szCs w:val="24"/>
                <w:lang w:val="en-US"/>
              </w:rPr>
              <w:t>5.</w:t>
            </w:r>
          </w:p>
        </w:tc>
        <w:tc>
          <w:tcPr>
            <w:tcW w:w="2281" w:type="dxa"/>
            <w:vAlign w:val="center"/>
          </w:tcPr>
          <w:p w14:paraId="606F62E3" w14:textId="6DC491DF" w:rsidR="00AC59F8" w:rsidRPr="00480CF7" w:rsidRDefault="00AC59F8" w:rsidP="00D637AD">
            <w:pPr>
              <w:spacing w:before="120"/>
              <w:ind w:left="148" w:right="167"/>
              <w:rPr>
                <w:rFonts w:ascii="Arial" w:hAnsi="Arial" w:cs="Arial"/>
                <w:sz w:val="24"/>
                <w:szCs w:val="24"/>
              </w:rPr>
            </w:pPr>
            <w:r w:rsidRPr="00480CF7">
              <w:rPr>
                <w:rFonts w:ascii="Arial" w:hAnsi="Arial" w:cs="Arial"/>
                <w:sz w:val="24"/>
                <w:szCs w:val="24"/>
                <w:lang w:val="en-US"/>
              </w:rPr>
              <w:t xml:space="preserve">Thiết bị </w:t>
            </w:r>
            <w:r w:rsidRPr="00480CF7">
              <w:rPr>
                <w:rFonts w:ascii="Arial" w:hAnsi="Arial" w:cs="Arial"/>
                <w:sz w:val="24"/>
                <w:szCs w:val="24"/>
              </w:rPr>
              <w:t xml:space="preserve">VHF </w:t>
            </w:r>
            <w:r w:rsidRPr="00480CF7">
              <w:rPr>
                <w:rFonts w:ascii="Arial" w:hAnsi="Arial" w:cs="Arial"/>
                <w:sz w:val="24"/>
                <w:szCs w:val="24"/>
                <w:lang w:val="en-US"/>
              </w:rPr>
              <w:t>hai chiều cầm tay</w:t>
            </w:r>
          </w:p>
        </w:tc>
        <w:tc>
          <w:tcPr>
            <w:tcW w:w="851" w:type="dxa"/>
            <w:vAlign w:val="center"/>
          </w:tcPr>
          <w:p w14:paraId="2C3190CF" w14:textId="35065DD7" w:rsidR="00AC59F8" w:rsidRPr="00480CF7" w:rsidRDefault="00AC59F8" w:rsidP="00900B1A">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048D0FB9" w14:textId="504ABF5F" w:rsidR="00AC59F8" w:rsidRPr="00480CF7" w:rsidRDefault="00AC59F8" w:rsidP="00900B1A">
            <w:pPr>
              <w:spacing w:before="120"/>
              <w:jc w:val="center"/>
              <w:rPr>
                <w:rFonts w:ascii="Arial" w:hAnsi="Arial" w:cs="Arial"/>
                <w:sz w:val="24"/>
                <w:szCs w:val="24"/>
              </w:rPr>
            </w:pPr>
            <w:r w:rsidRPr="00480CF7">
              <w:rPr>
                <w:rFonts w:ascii="Arial" w:hAnsi="Arial" w:cs="Arial"/>
                <w:sz w:val="24"/>
                <w:szCs w:val="24"/>
              </w:rPr>
              <w:t>03</w:t>
            </w:r>
          </w:p>
        </w:tc>
        <w:tc>
          <w:tcPr>
            <w:tcW w:w="4366" w:type="dxa"/>
            <w:vAlign w:val="center"/>
          </w:tcPr>
          <w:p w14:paraId="32A0DA5D" w14:textId="4E7309CB"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Loại đàm thoại 02 chiều kín nước, có khả năng hoạt động ở tần số 156.800 MHz (kênh 16 VHF) và ở tối thiểu một kênh phụ.</w:t>
            </w:r>
          </w:p>
        </w:tc>
      </w:tr>
      <w:tr w:rsidR="00BA21D3" w:rsidRPr="00480CF7" w14:paraId="799BC975" w14:textId="2C0F68AB" w:rsidTr="0034286B">
        <w:tc>
          <w:tcPr>
            <w:tcW w:w="696" w:type="dxa"/>
            <w:vAlign w:val="center"/>
          </w:tcPr>
          <w:p w14:paraId="6B0393B3" w14:textId="65B80A5F" w:rsidR="00AC59F8" w:rsidRPr="00480CF7" w:rsidRDefault="00AC59F8" w:rsidP="00526C80">
            <w:pPr>
              <w:spacing w:before="120"/>
              <w:jc w:val="center"/>
              <w:rPr>
                <w:rFonts w:ascii="Arial" w:hAnsi="Arial" w:cs="Arial"/>
                <w:sz w:val="24"/>
                <w:szCs w:val="24"/>
              </w:rPr>
            </w:pPr>
            <w:r w:rsidRPr="00480CF7">
              <w:rPr>
                <w:rFonts w:ascii="Arial" w:hAnsi="Arial" w:cs="Arial"/>
                <w:sz w:val="24"/>
                <w:szCs w:val="24"/>
                <w:lang w:val="en-US"/>
              </w:rPr>
              <w:t>6</w:t>
            </w:r>
            <w:r w:rsidRPr="00480CF7">
              <w:rPr>
                <w:rFonts w:ascii="Arial" w:hAnsi="Arial" w:cs="Arial"/>
                <w:sz w:val="24"/>
                <w:szCs w:val="24"/>
              </w:rPr>
              <w:t>.</w:t>
            </w:r>
          </w:p>
        </w:tc>
        <w:tc>
          <w:tcPr>
            <w:tcW w:w="2281" w:type="dxa"/>
            <w:vAlign w:val="center"/>
          </w:tcPr>
          <w:p w14:paraId="03462328" w14:textId="07FDDBA1" w:rsidR="00AC59F8" w:rsidRPr="00480CF7" w:rsidRDefault="00AC59F8" w:rsidP="00D637AD">
            <w:pPr>
              <w:spacing w:before="120"/>
              <w:ind w:left="148" w:right="167"/>
              <w:rPr>
                <w:rFonts w:ascii="Arial" w:hAnsi="Arial" w:cs="Arial"/>
                <w:sz w:val="24"/>
                <w:szCs w:val="24"/>
              </w:rPr>
            </w:pPr>
            <w:r w:rsidRPr="00480CF7">
              <w:rPr>
                <w:rFonts w:ascii="Arial" w:hAnsi="Arial" w:cs="Arial"/>
                <w:sz w:val="24"/>
                <w:szCs w:val="24"/>
              </w:rPr>
              <w:t xml:space="preserve">Thiết bị phát báo ra đa tìm kiếm cứu nạn (SART) </w:t>
            </w:r>
          </w:p>
        </w:tc>
        <w:tc>
          <w:tcPr>
            <w:tcW w:w="851" w:type="dxa"/>
            <w:vAlign w:val="center"/>
          </w:tcPr>
          <w:p w14:paraId="34BF6304" w14:textId="02E4C66D" w:rsidR="00AC59F8" w:rsidRPr="00480CF7" w:rsidRDefault="00AC59F8" w:rsidP="00526C80">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2D464DC0" w14:textId="2A605E56" w:rsidR="00AC59F8" w:rsidRPr="00480CF7" w:rsidRDefault="00AC59F8" w:rsidP="00526C80">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31468652" w14:textId="1D291595" w:rsidR="00AC59F8" w:rsidRPr="00480CF7" w:rsidRDefault="00AC59F8" w:rsidP="0049411D">
            <w:pPr>
              <w:spacing w:after="0"/>
              <w:ind w:left="133" w:right="137"/>
              <w:jc w:val="both"/>
              <w:rPr>
                <w:rFonts w:ascii="Arial" w:hAnsi="Arial" w:cs="Arial"/>
                <w:sz w:val="24"/>
                <w:szCs w:val="24"/>
              </w:rPr>
            </w:pPr>
            <w:r w:rsidRPr="00480CF7">
              <w:rPr>
                <w:rFonts w:ascii="Arial" w:hAnsi="Arial" w:cs="Arial"/>
                <w:sz w:val="24"/>
                <w:szCs w:val="24"/>
              </w:rPr>
              <w:t xml:space="preserve"> Loại sử dụng trên tàu biển.</w:t>
            </w:r>
          </w:p>
        </w:tc>
      </w:tr>
      <w:tr w:rsidR="00BA21D3" w:rsidRPr="00480CF7" w14:paraId="3A0758EB" w14:textId="77777777" w:rsidTr="0034286B">
        <w:trPr>
          <w:trHeight w:val="859"/>
        </w:trPr>
        <w:tc>
          <w:tcPr>
            <w:tcW w:w="696" w:type="dxa"/>
            <w:vAlign w:val="center"/>
          </w:tcPr>
          <w:p w14:paraId="2BEF722E" w14:textId="00088500" w:rsidR="004F4EB3" w:rsidRPr="00480CF7" w:rsidRDefault="004F4EB3" w:rsidP="004F4EB3">
            <w:pPr>
              <w:spacing w:before="120"/>
              <w:jc w:val="center"/>
              <w:rPr>
                <w:rFonts w:ascii="Arial" w:hAnsi="Arial" w:cs="Arial"/>
                <w:sz w:val="24"/>
                <w:szCs w:val="24"/>
                <w:lang w:val="en-US"/>
              </w:rPr>
            </w:pPr>
            <w:r w:rsidRPr="00480CF7">
              <w:rPr>
                <w:rFonts w:ascii="Arial" w:hAnsi="Arial" w:cs="Arial"/>
                <w:sz w:val="24"/>
                <w:szCs w:val="24"/>
                <w:lang w:val="en-US"/>
              </w:rPr>
              <w:lastRenderedPageBreak/>
              <w:t>7.</w:t>
            </w:r>
          </w:p>
        </w:tc>
        <w:tc>
          <w:tcPr>
            <w:tcW w:w="2281" w:type="dxa"/>
            <w:vAlign w:val="center"/>
          </w:tcPr>
          <w:p w14:paraId="1BFC1AC4" w14:textId="5725E20C" w:rsidR="004F4EB3" w:rsidRPr="00480CF7" w:rsidRDefault="004F4EB3" w:rsidP="004F4EB3">
            <w:pPr>
              <w:spacing w:before="120" w:after="120" w:line="240" w:lineRule="auto"/>
              <w:ind w:left="147" w:right="164"/>
              <w:rPr>
                <w:rFonts w:ascii="Arial" w:hAnsi="Arial" w:cs="Arial"/>
                <w:sz w:val="24"/>
                <w:szCs w:val="24"/>
              </w:rPr>
            </w:pPr>
            <w:r w:rsidRPr="00480CF7">
              <w:rPr>
                <w:rFonts w:ascii="Arial" w:hAnsi="Arial" w:cs="Arial"/>
                <w:sz w:val="24"/>
                <w:szCs w:val="24"/>
              </w:rPr>
              <w:t xml:space="preserve">Thiết bị phát tìm kiếm cứu nạn AIS (AIS SART) </w:t>
            </w:r>
          </w:p>
        </w:tc>
        <w:tc>
          <w:tcPr>
            <w:tcW w:w="851" w:type="dxa"/>
            <w:vAlign w:val="center"/>
          </w:tcPr>
          <w:p w14:paraId="319B92B1" w14:textId="635DCAB0" w:rsidR="004F4EB3" w:rsidRPr="00480CF7" w:rsidRDefault="004F4EB3" w:rsidP="004F4EB3">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385760B3" w14:textId="2035A419" w:rsidR="004F4EB3" w:rsidRPr="00480CF7" w:rsidRDefault="004F4EB3" w:rsidP="004F4EB3">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0B25890C" w14:textId="34D5D54D" w:rsidR="004F4EB3" w:rsidRPr="00480CF7" w:rsidRDefault="004F4EB3" w:rsidP="007A7B23">
            <w:pPr>
              <w:spacing w:after="0"/>
              <w:ind w:left="136" w:right="137"/>
              <w:jc w:val="both"/>
              <w:rPr>
                <w:rFonts w:ascii="Arial" w:hAnsi="Arial" w:cs="Arial"/>
                <w:sz w:val="24"/>
                <w:szCs w:val="24"/>
              </w:rPr>
            </w:pPr>
            <w:r w:rsidRPr="00480CF7">
              <w:rPr>
                <w:rFonts w:ascii="Arial" w:hAnsi="Arial" w:cs="Arial"/>
                <w:sz w:val="24"/>
                <w:szCs w:val="24"/>
              </w:rPr>
              <w:t xml:space="preserve"> Loại sử dụng trên tàu biển.</w:t>
            </w:r>
          </w:p>
        </w:tc>
      </w:tr>
      <w:tr w:rsidR="00BA21D3" w:rsidRPr="00480CF7" w14:paraId="5D6C3AD0" w14:textId="395681D7" w:rsidTr="0034286B">
        <w:trPr>
          <w:trHeight w:val="859"/>
        </w:trPr>
        <w:tc>
          <w:tcPr>
            <w:tcW w:w="696" w:type="dxa"/>
            <w:vAlign w:val="center"/>
          </w:tcPr>
          <w:p w14:paraId="688C8D41" w14:textId="59FC52DA" w:rsidR="00AC59F8" w:rsidRPr="00480CF7" w:rsidRDefault="004F4EB3" w:rsidP="00526C80">
            <w:pPr>
              <w:spacing w:before="120"/>
              <w:jc w:val="center"/>
              <w:rPr>
                <w:rFonts w:ascii="Arial" w:hAnsi="Arial" w:cs="Arial"/>
                <w:sz w:val="24"/>
                <w:szCs w:val="24"/>
              </w:rPr>
            </w:pPr>
            <w:r w:rsidRPr="00480CF7">
              <w:rPr>
                <w:rFonts w:ascii="Arial" w:hAnsi="Arial" w:cs="Arial"/>
                <w:sz w:val="24"/>
                <w:szCs w:val="24"/>
                <w:lang w:val="en-US"/>
              </w:rPr>
              <w:t>8</w:t>
            </w:r>
            <w:r w:rsidR="00AC59F8" w:rsidRPr="00480CF7">
              <w:rPr>
                <w:rFonts w:ascii="Arial" w:hAnsi="Arial" w:cs="Arial"/>
                <w:sz w:val="24"/>
                <w:szCs w:val="24"/>
              </w:rPr>
              <w:t>.</w:t>
            </w:r>
          </w:p>
        </w:tc>
        <w:tc>
          <w:tcPr>
            <w:tcW w:w="2281" w:type="dxa"/>
            <w:vAlign w:val="center"/>
          </w:tcPr>
          <w:p w14:paraId="7313EB46" w14:textId="6F89754A" w:rsidR="00AC59F8" w:rsidRPr="00480CF7" w:rsidRDefault="00AC59F8" w:rsidP="002B1C51">
            <w:pPr>
              <w:spacing w:before="120" w:after="120" w:line="240" w:lineRule="auto"/>
              <w:ind w:left="147" w:right="164"/>
              <w:rPr>
                <w:rFonts w:ascii="Arial" w:hAnsi="Arial" w:cs="Arial"/>
                <w:sz w:val="24"/>
                <w:szCs w:val="24"/>
              </w:rPr>
            </w:pPr>
            <w:r w:rsidRPr="00480CF7">
              <w:rPr>
                <w:rFonts w:ascii="Arial" w:hAnsi="Arial" w:cs="Arial"/>
                <w:sz w:val="24"/>
                <w:szCs w:val="24"/>
              </w:rPr>
              <w:t xml:space="preserve">Thiết bị phát tín hiệu vô tuyến chỉ báo vị trí khẩn cấp (EPIRB) </w:t>
            </w:r>
          </w:p>
        </w:tc>
        <w:tc>
          <w:tcPr>
            <w:tcW w:w="851" w:type="dxa"/>
            <w:vAlign w:val="center"/>
          </w:tcPr>
          <w:p w14:paraId="5E35D583" w14:textId="5C8E9815" w:rsidR="00AC59F8" w:rsidRPr="00480CF7" w:rsidRDefault="00AC59F8" w:rsidP="00526C80">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524CF0CF" w14:textId="2EAA3214" w:rsidR="00AC59F8" w:rsidRPr="00480CF7" w:rsidRDefault="00AC59F8" w:rsidP="00526C80">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55A2B0FA" w14:textId="4C2DA947" w:rsidR="00AC59F8" w:rsidRPr="00480CF7" w:rsidRDefault="00AC59F8" w:rsidP="0049411D">
            <w:pPr>
              <w:spacing w:after="0"/>
              <w:ind w:left="133"/>
              <w:jc w:val="both"/>
              <w:rPr>
                <w:rFonts w:ascii="Arial" w:hAnsi="Arial" w:cs="Arial"/>
                <w:sz w:val="24"/>
                <w:szCs w:val="24"/>
              </w:rPr>
            </w:pPr>
            <w:r w:rsidRPr="00480CF7">
              <w:rPr>
                <w:rFonts w:ascii="Arial" w:hAnsi="Arial" w:cs="Arial"/>
                <w:sz w:val="24"/>
                <w:szCs w:val="24"/>
              </w:rPr>
              <w:t xml:space="preserve"> Loại sử dụng trên tàu biển.</w:t>
            </w:r>
          </w:p>
        </w:tc>
      </w:tr>
      <w:tr w:rsidR="00BA21D3" w:rsidRPr="00480CF7" w14:paraId="323A566D" w14:textId="77777777" w:rsidTr="0034286B">
        <w:trPr>
          <w:trHeight w:val="792"/>
        </w:trPr>
        <w:tc>
          <w:tcPr>
            <w:tcW w:w="696" w:type="dxa"/>
            <w:vAlign w:val="center"/>
          </w:tcPr>
          <w:p w14:paraId="6832F9C0" w14:textId="59BF80A8" w:rsidR="00AC59F8" w:rsidRPr="00480CF7" w:rsidRDefault="004F4EB3" w:rsidP="00C903F6">
            <w:pPr>
              <w:spacing w:before="120"/>
              <w:jc w:val="center"/>
              <w:rPr>
                <w:rFonts w:ascii="Arial" w:hAnsi="Arial" w:cs="Arial"/>
                <w:sz w:val="24"/>
                <w:szCs w:val="24"/>
              </w:rPr>
            </w:pPr>
            <w:r w:rsidRPr="00480CF7">
              <w:rPr>
                <w:rFonts w:ascii="Arial" w:hAnsi="Arial" w:cs="Arial"/>
                <w:sz w:val="24"/>
                <w:szCs w:val="24"/>
                <w:lang w:val="en-US"/>
              </w:rPr>
              <w:t>9</w:t>
            </w:r>
            <w:r w:rsidR="00AC59F8" w:rsidRPr="00480CF7">
              <w:rPr>
                <w:rFonts w:ascii="Arial" w:hAnsi="Arial" w:cs="Arial"/>
                <w:sz w:val="24"/>
                <w:szCs w:val="24"/>
              </w:rPr>
              <w:t>.</w:t>
            </w:r>
          </w:p>
        </w:tc>
        <w:tc>
          <w:tcPr>
            <w:tcW w:w="2281" w:type="dxa"/>
            <w:vAlign w:val="center"/>
          </w:tcPr>
          <w:p w14:paraId="06A42E85" w14:textId="704053B7" w:rsidR="00AC59F8" w:rsidRPr="00480CF7" w:rsidRDefault="00AC59F8" w:rsidP="00D637AD">
            <w:pPr>
              <w:spacing w:before="120"/>
              <w:ind w:left="148" w:right="167"/>
              <w:rPr>
                <w:rFonts w:ascii="Arial" w:hAnsi="Arial" w:cs="Arial"/>
                <w:sz w:val="24"/>
                <w:szCs w:val="24"/>
              </w:rPr>
            </w:pPr>
            <w:r w:rsidRPr="00480CF7">
              <w:rPr>
                <w:rFonts w:ascii="Arial" w:hAnsi="Arial" w:cs="Arial"/>
                <w:sz w:val="24"/>
                <w:szCs w:val="24"/>
              </w:rPr>
              <w:t>Dây quàng cứu người lên máy bay trực thăng</w:t>
            </w:r>
          </w:p>
        </w:tc>
        <w:tc>
          <w:tcPr>
            <w:tcW w:w="851" w:type="dxa"/>
            <w:vAlign w:val="center"/>
          </w:tcPr>
          <w:p w14:paraId="639949C7" w14:textId="6ED8758F"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rPr>
              <w:t>Chiếc</w:t>
            </w:r>
          </w:p>
        </w:tc>
        <w:tc>
          <w:tcPr>
            <w:tcW w:w="850" w:type="dxa"/>
            <w:vAlign w:val="center"/>
          </w:tcPr>
          <w:p w14:paraId="0AB0509B" w14:textId="0122E650"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rPr>
              <w:t>01</w:t>
            </w:r>
          </w:p>
        </w:tc>
        <w:tc>
          <w:tcPr>
            <w:tcW w:w="4366" w:type="dxa"/>
            <w:vAlign w:val="center"/>
          </w:tcPr>
          <w:p w14:paraId="291100B5" w14:textId="25AD8D30" w:rsidR="00AC59F8" w:rsidRPr="00480CF7" w:rsidRDefault="00AC59F8" w:rsidP="001E493E">
            <w:pPr>
              <w:pStyle w:val="ListParagraph"/>
              <w:spacing w:after="0" w:line="240" w:lineRule="auto"/>
              <w:ind w:left="133"/>
              <w:rPr>
                <w:rFonts w:ascii="Arial" w:hAnsi="Arial" w:cs="Arial"/>
                <w:sz w:val="24"/>
                <w:szCs w:val="24"/>
                <w:lang w:val="en-US"/>
              </w:rPr>
            </w:pPr>
            <w:r w:rsidRPr="00480CF7">
              <w:rPr>
                <w:rFonts w:ascii="Arial" w:hAnsi="Arial" w:cs="Arial"/>
                <w:sz w:val="24"/>
                <w:szCs w:val="24"/>
              </w:rPr>
              <w:t>Loại thông dụng, được làm bằng sợ tổng hợp có độ bền cao, có màu vàng hoặc màu cam</w:t>
            </w:r>
            <w:r w:rsidRPr="00480CF7">
              <w:rPr>
                <w:rFonts w:ascii="Arial" w:hAnsi="Arial" w:cs="Arial"/>
                <w:sz w:val="24"/>
                <w:szCs w:val="24"/>
                <w:lang w:val="en-US"/>
              </w:rPr>
              <w:t>.</w:t>
            </w:r>
          </w:p>
        </w:tc>
      </w:tr>
      <w:tr w:rsidR="00BA21D3" w:rsidRPr="00480CF7" w14:paraId="293BDA4D" w14:textId="77777777" w:rsidTr="0034286B">
        <w:tc>
          <w:tcPr>
            <w:tcW w:w="696" w:type="dxa"/>
            <w:vAlign w:val="center"/>
          </w:tcPr>
          <w:p w14:paraId="5DEFB91B" w14:textId="6A42C94B" w:rsidR="00AC59F8" w:rsidRPr="00480CF7" w:rsidRDefault="004F4EB3" w:rsidP="00C903F6">
            <w:pPr>
              <w:spacing w:before="120"/>
              <w:jc w:val="center"/>
              <w:rPr>
                <w:rFonts w:ascii="Arial" w:hAnsi="Arial" w:cs="Arial"/>
                <w:sz w:val="24"/>
                <w:szCs w:val="24"/>
                <w:lang w:val="en-US"/>
              </w:rPr>
            </w:pPr>
            <w:r w:rsidRPr="00480CF7">
              <w:rPr>
                <w:rFonts w:ascii="Arial" w:hAnsi="Arial" w:cs="Arial"/>
                <w:sz w:val="24"/>
                <w:szCs w:val="24"/>
                <w:lang w:val="en-US"/>
              </w:rPr>
              <w:t>10</w:t>
            </w:r>
            <w:r w:rsidR="00AC59F8" w:rsidRPr="00480CF7">
              <w:rPr>
                <w:rFonts w:ascii="Arial" w:hAnsi="Arial" w:cs="Arial"/>
                <w:sz w:val="24"/>
                <w:szCs w:val="24"/>
                <w:lang w:val="en-US"/>
              </w:rPr>
              <w:t>.</w:t>
            </w:r>
          </w:p>
        </w:tc>
        <w:tc>
          <w:tcPr>
            <w:tcW w:w="2281" w:type="dxa"/>
            <w:vAlign w:val="center"/>
          </w:tcPr>
          <w:p w14:paraId="509D1627" w14:textId="59E5EE8D" w:rsidR="00AC59F8" w:rsidRPr="00480CF7" w:rsidRDefault="00AC59F8" w:rsidP="00D637AD">
            <w:pPr>
              <w:spacing w:before="120"/>
              <w:ind w:left="148" w:right="167"/>
              <w:rPr>
                <w:rFonts w:ascii="Arial" w:hAnsi="Arial" w:cs="Arial"/>
                <w:sz w:val="24"/>
                <w:szCs w:val="24"/>
              </w:rPr>
            </w:pPr>
            <w:r w:rsidRPr="00480CF7">
              <w:rPr>
                <w:rFonts w:ascii="Arial" w:hAnsi="Arial" w:cs="Arial"/>
                <w:sz w:val="24"/>
                <w:szCs w:val="24"/>
              </w:rPr>
              <w:t xml:space="preserve"> Bộ đầy đủ các trang thiết bị sử dụng trên phao bè</w:t>
            </w:r>
          </w:p>
        </w:tc>
        <w:tc>
          <w:tcPr>
            <w:tcW w:w="851" w:type="dxa"/>
            <w:vAlign w:val="center"/>
          </w:tcPr>
          <w:p w14:paraId="3567ABBD" w14:textId="64FD904F"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lang w:val="en-US"/>
              </w:rPr>
              <w:t>Bộ</w:t>
            </w:r>
          </w:p>
        </w:tc>
        <w:tc>
          <w:tcPr>
            <w:tcW w:w="850" w:type="dxa"/>
            <w:vAlign w:val="center"/>
          </w:tcPr>
          <w:p w14:paraId="653435C5" w14:textId="6E96058E"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lang w:val="en-US"/>
              </w:rPr>
              <w:t>01</w:t>
            </w:r>
          </w:p>
        </w:tc>
        <w:tc>
          <w:tcPr>
            <w:tcW w:w="4366" w:type="dxa"/>
            <w:vAlign w:val="center"/>
          </w:tcPr>
          <w:p w14:paraId="0C601725" w14:textId="5CA13AB5" w:rsidR="00AC59F8" w:rsidRPr="00480CF7" w:rsidRDefault="00AC59F8" w:rsidP="00AA5B98">
            <w:pPr>
              <w:pStyle w:val="ListParagraph"/>
              <w:spacing w:after="0" w:line="240" w:lineRule="auto"/>
              <w:ind w:left="133" w:right="138"/>
              <w:jc w:val="both"/>
              <w:rPr>
                <w:rFonts w:ascii="Arial" w:hAnsi="Arial" w:cs="Arial"/>
                <w:sz w:val="24"/>
                <w:szCs w:val="24"/>
              </w:rPr>
            </w:pPr>
            <w:r w:rsidRPr="00480CF7">
              <w:rPr>
                <w:rFonts w:ascii="Arial" w:hAnsi="Arial" w:cs="Arial"/>
                <w:sz w:val="24"/>
                <w:szCs w:val="24"/>
              </w:rPr>
              <w:t>- 01 chiếc vòng cứu sinh nổi, kèm dây nổi dài ≥ 30 m;</w:t>
            </w:r>
          </w:p>
          <w:p w14:paraId="5D6491F9"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Fonts w:ascii="Arial" w:hAnsi="Arial" w:cs="Arial"/>
                <w:sz w:val="24"/>
                <w:szCs w:val="24"/>
              </w:rPr>
              <w:t>- 02 chiếc dao không gấp loại cán nổi và có dây buộc kèm;</w:t>
            </w:r>
          </w:p>
          <w:p w14:paraId="7640EBC0"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Fonts w:ascii="Arial" w:hAnsi="Arial" w:cs="Arial"/>
                <w:sz w:val="24"/>
                <w:szCs w:val="24"/>
              </w:rPr>
              <w:t>- 02 gáo múc nước nổi;</w:t>
            </w:r>
          </w:p>
          <w:p w14:paraId="33A10CFA" w14:textId="77777777" w:rsidR="00AC59F8" w:rsidRPr="00480CF7" w:rsidRDefault="00AC59F8" w:rsidP="00AA5B98">
            <w:pPr>
              <w:pStyle w:val="ListParagraph"/>
              <w:spacing w:after="0" w:line="240" w:lineRule="auto"/>
              <w:ind w:left="133" w:right="138"/>
              <w:contextualSpacing w:val="0"/>
              <w:jc w:val="both"/>
              <w:rPr>
                <w:rStyle w:val="Strong"/>
                <w:rFonts w:ascii="Arial" w:hAnsi="Arial" w:cs="Arial"/>
                <w:b w:val="0"/>
                <w:bCs w:val="0"/>
                <w:sz w:val="24"/>
                <w:szCs w:val="24"/>
              </w:rPr>
            </w:pPr>
            <w:r w:rsidRPr="00480CF7">
              <w:rPr>
                <w:rFonts w:ascii="Arial" w:hAnsi="Arial" w:cs="Arial"/>
                <w:sz w:val="24"/>
                <w:szCs w:val="24"/>
              </w:rPr>
              <w:t xml:space="preserve">- 02 miếng bọt biển dùng để </w:t>
            </w:r>
            <w:r w:rsidRPr="00480CF7">
              <w:rPr>
                <w:rStyle w:val="Strong"/>
                <w:rFonts w:ascii="Arial" w:hAnsi="Arial" w:cs="Arial"/>
                <w:b w:val="0"/>
                <w:bCs w:val="0"/>
                <w:sz w:val="24"/>
                <w:szCs w:val="24"/>
              </w:rPr>
              <w:t>thấm và lau nước;</w:t>
            </w:r>
          </w:p>
          <w:p w14:paraId="447B9FC6" w14:textId="77777777" w:rsidR="00AC59F8" w:rsidRPr="00480CF7" w:rsidRDefault="00AC59F8" w:rsidP="00AA5B98">
            <w:pPr>
              <w:pStyle w:val="ListParagraph"/>
              <w:spacing w:after="0" w:line="240" w:lineRule="auto"/>
              <w:ind w:left="133" w:right="138"/>
              <w:contextualSpacing w:val="0"/>
              <w:jc w:val="both"/>
              <w:rPr>
                <w:rStyle w:val="Strong"/>
                <w:rFonts w:ascii="Arial" w:hAnsi="Arial" w:cs="Arial"/>
                <w:b w:val="0"/>
                <w:bCs w:val="0"/>
                <w:sz w:val="24"/>
                <w:szCs w:val="24"/>
              </w:rPr>
            </w:pPr>
            <w:r w:rsidRPr="00480CF7">
              <w:rPr>
                <w:rStyle w:val="Strong"/>
                <w:rFonts w:ascii="Arial" w:hAnsi="Arial" w:cs="Arial"/>
                <w:sz w:val="24"/>
                <w:szCs w:val="24"/>
              </w:rPr>
              <w:t xml:space="preserve">- </w:t>
            </w:r>
            <w:r w:rsidRPr="00480CF7">
              <w:rPr>
                <w:rStyle w:val="Strong"/>
                <w:rFonts w:ascii="Arial" w:hAnsi="Arial" w:cs="Arial"/>
                <w:b w:val="0"/>
                <w:bCs w:val="0"/>
                <w:sz w:val="24"/>
                <w:szCs w:val="24"/>
              </w:rPr>
              <w:t>02 chiếc neo biển;</w:t>
            </w:r>
          </w:p>
          <w:p w14:paraId="55AD374F"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02 mái chèo nổi;</w:t>
            </w:r>
          </w:p>
          <w:p w14:paraId="712FBD5E"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03 dụng mở hộp  và 01 chiếc kéo;</w:t>
            </w:r>
          </w:p>
          <w:p w14:paraId="4F80C006"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bộ sơ cứu y tế kín nước;</w:t>
            </w:r>
          </w:p>
          <w:p w14:paraId="19539035"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chiếc còi hoặc thiết bị phát tín hiệu âm thanh tương đương;</w:t>
            </w:r>
          </w:p>
          <w:p w14:paraId="35CFF58E"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04 chiếc pháo hiệu dù loại sử dụng trên tàu biển;</w:t>
            </w:r>
          </w:p>
          <w:p w14:paraId="060C1A30" w14:textId="5E5DE22D"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06 chiếc pháo</w:t>
            </w:r>
            <w:r w:rsidR="000B13D4" w:rsidRPr="00480CF7">
              <w:rPr>
                <w:rFonts w:ascii="Arial" w:hAnsi="Arial" w:cs="Arial"/>
                <w:sz w:val="24"/>
                <w:szCs w:val="24"/>
              </w:rPr>
              <w:t xml:space="preserve"> hiệu</w:t>
            </w:r>
            <w:r w:rsidRPr="00480CF7">
              <w:rPr>
                <w:rFonts w:ascii="Arial" w:hAnsi="Arial" w:cs="Arial"/>
                <w:sz w:val="24"/>
                <w:szCs w:val="24"/>
              </w:rPr>
              <w:t xml:space="preserve"> cầm tay loại dụng trên tàu biển;</w:t>
            </w:r>
          </w:p>
          <w:p w14:paraId="19554F7F"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02 chiếc phao nổi tạo khói;</w:t>
            </w:r>
          </w:p>
          <w:p w14:paraId="78D78D7B"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02 đèn pin kín nước;</w:t>
            </w:r>
          </w:p>
          <w:p w14:paraId="005B996E"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thiết bị phát báo ra đa tìm kiếm cứu nạn (SART)</w:t>
            </w:r>
          </w:p>
          <w:p w14:paraId="5519BA3F" w14:textId="77777777" w:rsidR="00AC59F8" w:rsidRPr="00480CF7" w:rsidRDefault="00AC59F8" w:rsidP="00AA5B98">
            <w:pPr>
              <w:pStyle w:val="ListParagraph"/>
              <w:spacing w:after="0" w:line="240" w:lineRule="auto"/>
              <w:ind w:left="133" w:right="138"/>
              <w:contextualSpacing w:val="0"/>
              <w:jc w:val="both"/>
              <w:rPr>
                <w:rStyle w:val="Strong"/>
                <w:rFonts w:ascii="Arial" w:hAnsi="Arial" w:cs="Arial"/>
                <w:b w:val="0"/>
                <w:bCs w:val="0"/>
                <w:sz w:val="24"/>
                <w:szCs w:val="24"/>
              </w:rPr>
            </w:pPr>
            <w:r w:rsidRPr="00480CF7">
              <w:rPr>
                <w:rStyle w:val="Strong"/>
                <w:rFonts w:ascii="Arial" w:hAnsi="Arial" w:cs="Arial"/>
                <w:sz w:val="24"/>
                <w:szCs w:val="24"/>
              </w:rPr>
              <w:t xml:space="preserve">- </w:t>
            </w:r>
            <w:r w:rsidRPr="00480CF7">
              <w:rPr>
                <w:rStyle w:val="Strong"/>
                <w:rFonts w:ascii="Arial" w:hAnsi="Arial" w:cs="Arial"/>
                <w:b w:val="0"/>
                <w:bCs w:val="0"/>
                <w:sz w:val="24"/>
                <w:szCs w:val="24"/>
              </w:rPr>
              <w:t>01 chiếc gương để phát tín hiệu ban ngày;</w:t>
            </w:r>
          </w:p>
          <w:p w14:paraId="570ADFF3" w14:textId="4150F85A"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bản hướng dẫn tín hiệu cứu sinh theo </w:t>
            </w:r>
            <w:r w:rsidR="005F35CD" w:rsidRPr="00480CF7">
              <w:rPr>
                <w:rFonts w:ascii="Arial" w:hAnsi="Arial" w:cs="Arial"/>
                <w:sz w:val="24"/>
                <w:szCs w:val="24"/>
              </w:rPr>
              <w:t>theo quy định tại Quy tắc 29 Chương 5 Công ước SOLAS</w:t>
            </w:r>
            <w:r w:rsidRPr="00480CF7">
              <w:rPr>
                <w:rFonts w:ascii="Arial" w:hAnsi="Arial" w:cs="Arial"/>
                <w:sz w:val="24"/>
                <w:szCs w:val="24"/>
              </w:rPr>
              <w:t>, in trên thẻ chống nước;</w:t>
            </w:r>
          </w:p>
          <w:p w14:paraId="573E4611"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bộ dụng cụ câu cá; </w:t>
            </w:r>
          </w:p>
          <w:p w14:paraId="0B12DD62" w14:textId="40BF9BF0"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khẩu phần ăn cung cấp không ít hơn 2.400 kcal cho mỗi người được chở trên phao bè;</w:t>
            </w:r>
          </w:p>
          <w:p w14:paraId="6DC3BEF5" w14:textId="441D29D6"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1,5 lít nước ngọt cho mỗi người được chở trên phao bè;</w:t>
            </w:r>
          </w:p>
          <w:p w14:paraId="0981AC5A"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cốc uống nước chống rỉ có chia vạch;</w:t>
            </w:r>
          </w:p>
          <w:p w14:paraId="4EBDA92C"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lastRenderedPageBreak/>
              <w:t>-</w:t>
            </w:r>
            <w:r w:rsidRPr="00480CF7">
              <w:rPr>
                <w:rFonts w:ascii="Arial" w:hAnsi="Arial" w:cs="Arial"/>
                <w:sz w:val="24"/>
                <w:szCs w:val="24"/>
              </w:rPr>
              <w:t xml:space="preserve"> Thuốc chống say sóng và túi nôn sử dụng cho mỗi người trong ít nhất 48 giờ;</w:t>
            </w:r>
          </w:p>
          <w:p w14:paraId="5D0FEAD4"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bản hướng dẫn kỹ năng sinh tồn;</w:t>
            </w:r>
          </w:p>
          <w:p w14:paraId="46B0ABCB" w14:textId="77777777" w:rsidR="00AC59F8" w:rsidRPr="00480CF7" w:rsidRDefault="00AC59F8" w:rsidP="00AA5B98">
            <w:pPr>
              <w:pStyle w:val="ListParagraph"/>
              <w:spacing w:after="0" w:line="240" w:lineRule="auto"/>
              <w:ind w:left="133" w:right="138"/>
              <w:contextualSpacing w:val="0"/>
              <w:jc w:val="both"/>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01 bản hướng dẫn hành động ngay lập tức;</w:t>
            </w:r>
          </w:p>
          <w:p w14:paraId="1EFFA4AE" w14:textId="11CE0CFF" w:rsidR="00AC59F8" w:rsidRPr="00480CF7" w:rsidRDefault="00AC59F8" w:rsidP="00D637AD">
            <w:pPr>
              <w:pStyle w:val="ListParagraph"/>
              <w:spacing w:after="0" w:line="240" w:lineRule="auto"/>
              <w:ind w:left="133" w:right="138"/>
              <w:contextualSpacing w:val="0"/>
              <w:rPr>
                <w:rFonts w:ascii="Arial" w:hAnsi="Arial" w:cs="Arial"/>
                <w:sz w:val="24"/>
                <w:szCs w:val="24"/>
              </w:rPr>
            </w:pPr>
            <w:r w:rsidRPr="00480CF7">
              <w:rPr>
                <w:rStyle w:val="Strong"/>
                <w:rFonts w:ascii="Arial" w:hAnsi="Arial" w:cs="Arial"/>
                <w:sz w:val="24"/>
                <w:szCs w:val="24"/>
              </w:rPr>
              <w:t>-</w:t>
            </w:r>
            <w:r w:rsidRPr="00480CF7">
              <w:rPr>
                <w:rFonts w:ascii="Arial" w:hAnsi="Arial" w:cs="Arial"/>
                <w:sz w:val="24"/>
                <w:szCs w:val="24"/>
              </w:rPr>
              <w:t xml:space="preserve"> 02 bộ công cụ chống mất nhiệt. </w:t>
            </w:r>
          </w:p>
        </w:tc>
      </w:tr>
      <w:tr w:rsidR="00BA21D3" w:rsidRPr="00480CF7" w14:paraId="75F0EBA7" w14:textId="77777777" w:rsidTr="0034286B">
        <w:tc>
          <w:tcPr>
            <w:tcW w:w="696" w:type="dxa"/>
            <w:vAlign w:val="center"/>
          </w:tcPr>
          <w:p w14:paraId="066D1FA2" w14:textId="3F5C0C9F"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lang w:val="en-US"/>
              </w:rPr>
              <w:lastRenderedPageBreak/>
              <w:t>1</w:t>
            </w:r>
            <w:r w:rsidR="004F4EB3" w:rsidRPr="00480CF7">
              <w:rPr>
                <w:rFonts w:ascii="Arial" w:hAnsi="Arial" w:cs="Arial"/>
                <w:sz w:val="24"/>
                <w:szCs w:val="24"/>
                <w:lang w:val="en-US"/>
              </w:rPr>
              <w:t>1</w:t>
            </w:r>
            <w:r w:rsidRPr="00480CF7">
              <w:rPr>
                <w:rFonts w:ascii="Arial" w:hAnsi="Arial" w:cs="Arial"/>
                <w:sz w:val="24"/>
                <w:szCs w:val="24"/>
                <w:lang w:val="en-US"/>
              </w:rPr>
              <w:t>.</w:t>
            </w:r>
          </w:p>
        </w:tc>
        <w:tc>
          <w:tcPr>
            <w:tcW w:w="2281" w:type="dxa"/>
            <w:vAlign w:val="center"/>
          </w:tcPr>
          <w:p w14:paraId="236340A0" w14:textId="6BD1EBDC" w:rsidR="00AC59F8" w:rsidRPr="00480CF7" w:rsidRDefault="00AC59F8" w:rsidP="00E0037E">
            <w:pPr>
              <w:spacing w:before="120"/>
              <w:ind w:left="134" w:right="138"/>
              <w:jc w:val="both"/>
              <w:rPr>
                <w:rFonts w:ascii="Arial" w:hAnsi="Arial" w:cs="Arial"/>
                <w:sz w:val="24"/>
                <w:szCs w:val="24"/>
              </w:rPr>
            </w:pPr>
            <w:r w:rsidRPr="00480CF7">
              <w:rPr>
                <w:rFonts w:ascii="Arial" w:hAnsi="Arial" w:cs="Arial"/>
                <w:sz w:val="24"/>
                <w:szCs w:val="24"/>
              </w:rPr>
              <w:t xml:space="preserve">Bộ đầy đủ các trang thiết bị sử dụng trên xuồng cứu sinh </w:t>
            </w:r>
          </w:p>
        </w:tc>
        <w:tc>
          <w:tcPr>
            <w:tcW w:w="851" w:type="dxa"/>
            <w:vAlign w:val="center"/>
          </w:tcPr>
          <w:p w14:paraId="31B30B80" w14:textId="6F52357B"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lang w:val="en-US"/>
              </w:rPr>
              <w:t>Bộ</w:t>
            </w:r>
          </w:p>
        </w:tc>
        <w:tc>
          <w:tcPr>
            <w:tcW w:w="850" w:type="dxa"/>
            <w:vAlign w:val="center"/>
          </w:tcPr>
          <w:p w14:paraId="3CCCEB04" w14:textId="3FDAA971"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lang w:val="en-US"/>
              </w:rPr>
              <w:t>01</w:t>
            </w:r>
          </w:p>
        </w:tc>
        <w:tc>
          <w:tcPr>
            <w:tcW w:w="4366" w:type="dxa"/>
            <w:vAlign w:val="center"/>
          </w:tcPr>
          <w:p w14:paraId="42A33455" w14:textId="216DFA12" w:rsidR="00AC59F8" w:rsidRPr="00480CF7" w:rsidRDefault="00AC59F8" w:rsidP="00AA5B98">
            <w:pPr>
              <w:pStyle w:val="ListParagraph"/>
              <w:spacing w:after="0" w:line="240" w:lineRule="auto"/>
              <w:ind w:left="133" w:right="102"/>
              <w:jc w:val="both"/>
              <w:rPr>
                <w:rFonts w:ascii="Arial" w:hAnsi="Arial" w:cs="Arial"/>
                <w:sz w:val="24"/>
                <w:szCs w:val="24"/>
              </w:rPr>
            </w:pPr>
            <w:r w:rsidRPr="00480CF7">
              <w:rPr>
                <w:rFonts w:ascii="Arial" w:hAnsi="Arial" w:cs="Arial"/>
                <w:sz w:val="24"/>
                <w:szCs w:val="24"/>
              </w:rPr>
              <w:t>- 02 chiếc mái chèo nổi để xuồng có thể di chuyển trong biển lặng, mỗi mái chèo phải có chốt giữ hoặc dụng cụ tương đương, gắn liền bằng dây hoặc xích;</w:t>
            </w:r>
          </w:p>
          <w:p w14:paraId="0A1B8A62" w14:textId="008B73DD" w:rsidR="00AC59F8" w:rsidRPr="00480CF7" w:rsidRDefault="00AC59F8" w:rsidP="00AA5B98">
            <w:pPr>
              <w:pStyle w:val="ListParagraph"/>
              <w:spacing w:after="0" w:line="240" w:lineRule="auto"/>
              <w:ind w:left="133" w:right="102"/>
              <w:jc w:val="both"/>
              <w:rPr>
                <w:rFonts w:ascii="Arial" w:hAnsi="Arial" w:cs="Arial"/>
                <w:sz w:val="24"/>
                <w:szCs w:val="24"/>
              </w:rPr>
            </w:pPr>
            <w:r w:rsidRPr="00480CF7">
              <w:rPr>
                <w:rFonts w:ascii="Arial" w:hAnsi="Arial" w:cs="Arial"/>
                <w:sz w:val="24"/>
                <w:szCs w:val="24"/>
              </w:rPr>
              <w:t>- 02 chiếc sào, một đầu có móc kim loại (boat-hook);</w:t>
            </w:r>
          </w:p>
          <w:p w14:paraId="5D987B7C" w14:textId="6C2E5814" w:rsidR="00AC59F8" w:rsidRPr="00480CF7" w:rsidRDefault="00AC59F8" w:rsidP="00AA5B98">
            <w:pPr>
              <w:pStyle w:val="ListParagraph"/>
              <w:spacing w:after="0" w:line="240" w:lineRule="auto"/>
              <w:ind w:left="133" w:right="102"/>
              <w:jc w:val="both"/>
              <w:rPr>
                <w:rFonts w:ascii="Arial" w:hAnsi="Arial" w:cs="Arial"/>
                <w:sz w:val="24"/>
                <w:szCs w:val="24"/>
              </w:rPr>
            </w:pPr>
            <w:r w:rsidRPr="00480CF7">
              <w:rPr>
                <w:rFonts w:ascii="Arial" w:hAnsi="Arial" w:cs="Arial"/>
                <w:sz w:val="24"/>
                <w:szCs w:val="24"/>
              </w:rPr>
              <w:t>- 01 chiếc gàu tát nước nổi và 02 chiếc xô;</w:t>
            </w:r>
          </w:p>
          <w:p w14:paraId="3DC6327E"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sổ tay sinh tồn;</w:t>
            </w:r>
          </w:p>
          <w:p w14:paraId="778BDB92" w14:textId="27318079"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la bàn dạ quang hoặc có chiếu sáng; nếu là xuồng kín hoàn toàn thì phải lắp cố định ở vị trí lái;</w:t>
            </w:r>
          </w:p>
          <w:p w14:paraId="4B735B09"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neo biển có dây đủ chắc, có thể nắm được khi ướt, đủ bền trong mọi điều kiện biển;</w:t>
            </w:r>
          </w:p>
          <w:p w14:paraId="237850CC" w14:textId="311A57AF"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- 02 chiếc dây kéo xuồng có chiều dài ≥ 02 lần khoảng cách từ vị trí cất giữ xuồng tới mực nước khi tàu ở trạng thái nhẹ nhất hoặc 15 m, tùy theo giá trị nào lớn hơn;</w:t>
            </w:r>
          </w:p>
          <w:p w14:paraId="59C0647F"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- 02 chiếc rìu, đặt ở hai đầu xuồng;</w:t>
            </w:r>
          </w:p>
          <w:p w14:paraId="44DC336E"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thùng chứa 03 lít nước ngọt;</w:t>
            </w:r>
          </w:p>
          <w:p w14:paraId="4EADCDE3"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ca múc bằng vật liệu chống gỉ, có dây;</w:t>
            </w:r>
          </w:p>
          <w:p w14:paraId="7CC06FE1"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cốc uống nước chống gỉ, có vạch chia;</w:t>
            </w:r>
          </w:p>
          <w:p w14:paraId="7D90F296"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khẩu phần ăn dự trữ: ≥ 10.000 kJ/người, bao gói kín khí, chứa trong hộp kín nước;</w:t>
            </w:r>
          </w:p>
          <w:p w14:paraId="3CB75B67" w14:textId="5B64E7A6"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- 04 chiếc pháo hiệu dù;</w:t>
            </w:r>
          </w:p>
          <w:p w14:paraId="613A6272" w14:textId="1A431C86"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xml:space="preserve">- 06 chiếc pháo </w:t>
            </w:r>
            <w:r w:rsidR="000B13D4" w:rsidRPr="00480CF7">
              <w:rPr>
                <w:rFonts w:ascii="Arial" w:hAnsi="Arial" w:cs="Arial"/>
                <w:sz w:val="24"/>
                <w:szCs w:val="24"/>
                <w:lang w:val="en-US"/>
              </w:rPr>
              <w:t xml:space="preserve">hiệu </w:t>
            </w:r>
            <w:r w:rsidRPr="00480CF7">
              <w:rPr>
                <w:rFonts w:ascii="Arial" w:hAnsi="Arial" w:cs="Arial"/>
                <w:sz w:val="24"/>
                <w:szCs w:val="24"/>
                <w:lang w:val="en-US"/>
              </w:rPr>
              <w:t>cầm tay;</w:t>
            </w:r>
          </w:p>
          <w:p w14:paraId="17DF9C10" w14:textId="6981229B"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- 02 chiếc phao nổi tạo khói;</w:t>
            </w:r>
          </w:p>
          <w:p w14:paraId="7872D3D2" w14:textId="4C69B350"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đèn pin chống nước, dùng để phát tín hiệu, kèm 1 bộ pin dự phòng và 1 bóng đèn dự phòng trong hộp kín nước.</w:t>
            </w:r>
          </w:p>
          <w:p w14:paraId="68352077"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gương tín hiệu ban ngày, kèm hướng dẫn sử dụng.</w:t>
            </w:r>
          </w:p>
          <w:p w14:paraId="592B54C3" w14:textId="75EA5AE0"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xml:space="preserve">- 01 bản hướng dẫn tín hiệu cứu sinh theo </w:t>
            </w:r>
            <w:r w:rsidR="005F35CD" w:rsidRPr="00480CF7">
              <w:rPr>
                <w:rFonts w:ascii="Arial" w:hAnsi="Arial" w:cs="Arial"/>
                <w:sz w:val="24"/>
                <w:szCs w:val="24"/>
                <w:lang w:val="en-US"/>
              </w:rPr>
              <w:t xml:space="preserve">theo quy định tại Quy tắc 29 </w:t>
            </w:r>
            <w:r w:rsidR="005F35CD" w:rsidRPr="00480CF7">
              <w:rPr>
                <w:rFonts w:ascii="Arial" w:hAnsi="Arial" w:cs="Arial"/>
                <w:sz w:val="24"/>
                <w:szCs w:val="24"/>
                <w:lang w:val="en-US"/>
              </w:rPr>
              <w:lastRenderedPageBreak/>
              <w:t>Chương 5 Công ước SOLAS</w:t>
            </w:r>
            <w:r w:rsidRPr="00480CF7">
              <w:rPr>
                <w:rFonts w:ascii="Arial" w:hAnsi="Arial" w:cs="Arial"/>
                <w:sz w:val="24"/>
                <w:szCs w:val="24"/>
                <w:lang w:val="en-US"/>
              </w:rPr>
              <w:t>, in trên thẻ chống nước;</w:t>
            </w:r>
          </w:p>
          <w:p w14:paraId="6E5FAD61"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còi hoặc dụng cụ phát tín hiệu âm thanh tương đương;</w:t>
            </w:r>
          </w:p>
          <w:p w14:paraId="678B5BB2"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túi sơ cứu kín nước, có thể đóng kín sau khi dùng;</w:t>
            </w:r>
          </w:p>
          <w:p w14:paraId="6849A66F"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Thuốc chống say sóng đủ dùng ít nhất 48 giờ và 1 túi nôn cho mỗi người;</w:t>
            </w:r>
          </w:p>
          <w:p w14:paraId="6C82EA4E"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chiếc dao đa năng, buộc cố định bằng dây;</w:t>
            </w:r>
          </w:p>
          <w:p w14:paraId="7563A772"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- 03 dụng cụ mở hộp;</w:t>
            </w:r>
          </w:p>
          <w:p w14:paraId="0B1BBD06"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- 02 vòng cứu sinh nổi, kèm dây nổi dài ≥ 30 m;</w:t>
            </w:r>
          </w:p>
          <w:p w14:paraId="422F455A" w14:textId="707995F8"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xml:space="preserve">- 01 chiếc bơm tay để hút nước đối </w:t>
            </w:r>
            <w:r w:rsidR="00696973" w:rsidRPr="00480CF7">
              <w:rPr>
                <w:rFonts w:ascii="Arial" w:hAnsi="Arial" w:cs="Arial"/>
                <w:sz w:val="24"/>
                <w:szCs w:val="24"/>
                <w:lang w:val="en-US"/>
              </w:rPr>
              <w:t xml:space="preserve">với </w:t>
            </w:r>
            <w:r w:rsidRPr="00480CF7">
              <w:rPr>
                <w:rFonts w:ascii="Arial" w:hAnsi="Arial" w:cs="Arial"/>
                <w:sz w:val="24"/>
                <w:szCs w:val="24"/>
                <w:lang w:val="en-US"/>
              </w:rPr>
              <w:t>xuồng không có khả năng tự tháo nước;</w:t>
            </w:r>
          </w:p>
          <w:p w14:paraId="2A84740D"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bộ dụng cụ câu cá;</w:t>
            </w:r>
          </w:p>
          <w:p w14:paraId="3664CED8"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bộ dụng cụ để chỉnh sửa nhỏ động cơ và phụ tùng;</w:t>
            </w:r>
          </w:p>
          <w:p w14:paraId="5460102E" w14:textId="0474E0E0"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bình chữa cháy xác</w:t>
            </w:r>
            <w:r w:rsidR="008705F3" w:rsidRPr="00480CF7">
              <w:rPr>
                <w:rFonts w:ascii="Arial" w:hAnsi="Arial" w:cs="Arial"/>
                <w:sz w:val="24"/>
                <w:szCs w:val="24"/>
                <w:lang w:val="en-US"/>
              </w:rPr>
              <w:t>h</w:t>
            </w:r>
            <w:r w:rsidRPr="00480CF7">
              <w:rPr>
                <w:rFonts w:ascii="Arial" w:hAnsi="Arial" w:cs="Arial"/>
                <w:sz w:val="24"/>
                <w:szCs w:val="24"/>
                <w:lang w:val="en-US"/>
              </w:rPr>
              <w:t xml:space="preserve"> tay chống đám cháy dầu;</w:t>
            </w:r>
          </w:p>
          <w:p w14:paraId="04599B24" w14:textId="77777777"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đèn pha tìm kiếm;</w:t>
            </w:r>
          </w:p>
          <w:p w14:paraId="7CA1732A" w14:textId="0074431B" w:rsidR="00AC59F8" w:rsidRPr="00480CF7" w:rsidRDefault="00AC59F8" w:rsidP="00AA5B98">
            <w:pPr>
              <w:pStyle w:val="ListParagraph"/>
              <w:spacing w:after="0" w:line="240" w:lineRule="auto"/>
              <w:ind w:left="133" w:right="102"/>
              <w:jc w:val="both"/>
              <w:rPr>
                <w:rFonts w:ascii="Arial" w:hAnsi="Arial" w:cs="Arial"/>
                <w:sz w:val="24"/>
                <w:szCs w:val="24"/>
                <w:lang w:val="en-US"/>
              </w:rPr>
            </w:pPr>
            <w:r w:rsidRPr="00480CF7">
              <w:rPr>
                <w:rFonts w:ascii="Arial" w:hAnsi="Arial" w:cs="Arial"/>
                <w:sz w:val="24"/>
                <w:szCs w:val="24"/>
                <w:lang w:val="en-US"/>
              </w:rPr>
              <w:t>- 01 thiết bị phản xạ sóng radar hiệu quả;</w:t>
            </w:r>
          </w:p>
          <w:p w14:paraId="1C60D72A" w14:textId="3144B4DC" w:rsidR="00AC59F8" w:rsidRPr="00480CF7" w:rsidRDefault="00AC59F8" w:rsidP="00AA5B98">
            <w:pPr>
              <w:spacing w:after="0"/>
              <w:ind w:left="141" w:right="102"/>
              <w:jc w:val="both"/>
              <w:rPr>
                <w:rFonts w:ascii="Arial" w:hAnsi="Arial" w:cs="Arial"/>
                <w:sz w:val="24"/>
                <w:szCs w:val="24"/>
                <w:lang w:val="en-US"/>
              </w:rPr>
            </w:pPr>
            <w:r w:rsidRPr="00480CF7">
              <w:rPr>
                <w:rFonts w:ascii="Arial" w:hAnsi="Arial" w:cs="Arial"/>
                <w:sz w:val="24"/>
                <w:szCs w:val="24"/>
                <w:lang w:val="en-US"/>
              </w:rPr>
              <w:t xml:space="preserve">- 02 bộ </w:t>
            </w:r>
            <w:r w:rsidRPr="00480CF7">
              <w:rPr>
                <w:rFonts w:ascii="Arial" w:hAnsi="Arial" w:cs="Arial"/>
                <w:sz w:val="24"/>
                <w:szCs w:val="24"/>
              </w:rPr>
              <w:t>trang phục hoặc túi bọc được thiết kế để cung cấp cách nhiệt và ngăn ngừa hạ thân nhiệt</w:t>
            </w:r>
            <w:r w:rsidRPr="00480CF7">
              <w:rPr>
                <w:rFonts w:ascii="Arial" w:hAnsi="Arial" w:cs="Arial"/>
                <w:sz w:val="24"/>
                <w:szCs w:val="24"/>
                <w:lang w:val="en-US"/>
              </w:rPr>
              <w:t>.</w:t>
            </w:r>
            <w:r w:rsidRPr="00480CF7">
              <w:rPr>
                <w:rFonts w:ascii="Arial" w:hAnsi="Arial" w:cs="Arial"/>
                <w:sz w:val="24"/>
                <w:szCs w:val="24"/>
              </w:rPr>
              <w:t> </w:t>
            </w:r>
          </w:p>
        </w:tc>
      </w:tr>
      <w:tr w:rsidR="00BA21D3" w:rsidRPr="00480CF7" w14:paraId="77975EA0" w14:textId="77777777" w:rsidTr="0034286B">
        <w:tc>
          <w:tcPr>
            <w:tcW w:w="696" w:type="dxa"/>
            <w:vAlign w:val="center"/>
          </w:tcPr>
          <w:p w14:paraId="1BA72CE8" w14:textId="12E9D7BD"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lang w:val="en-US"/>
              </w:rPr>
              <w:lastRenderedPageBreak/>
              <w:t>1</w:t>
            </w:r>
            <w:r w:rsidR="004F4EB3" w:rsidRPr="00480CF7">
              <w:rPr>
                <w:rFonts w:ascii="Arial" w:hAnsi="Arial" w:cs="Arial"/>
                <w:sz w:val="24"/>
                <w:szCs w:val="24"/>
                <w:lang w:val="en-US"/>
              </w:rPr>
              <w:t>2</w:t>
            </w:r>
            <w:r w:rsidRPr="00480CF7">
              <w:rPr>
                <w:rFonts w:ascii="Arial" w:hAnsi="Arial" w:cs="Arial"/>
                <w:sz w:val="24"/>
                <w:szCs w:val="24"/>
                <w:lang w:val="en-US"/>
              </w:rPr>
              <w:t>.</w:t>
            </w:r>
          </w:p>
        </w:tc>
        <w:tc>
          <w:tcPr>
            <w:tcW w:w="2281" w:type="dxa"/>
            <w:vAlign w:val="center"/>
          </w:tcPr>
          <w:p w14:paraId="777290E7" w14:textId="4C4991DA" w:rsidR="00AC59F8" w:rsidRPr="00480CF7" w:rsidRDefault="00AC59F8" w:rsidP="0034286B">
            <w:pPr>
              <w:spacing w:before="120"/>
              <w:ind w:right="77" w:firstLine="158"/>
              <w:rPr>
                <w:rFonts w:ascii="Arial" w:hAnsi="Arial" w:cs="Arial"/>
                <w:sz w:val="24"/>
                <w:szCs w:val="24"/>
                <w:lang w:val="en-US"/>
              </w:rPr>
            </w:pPr>
            <w:r w:rsidRPr="00480CF7">
              <w:rPr>
                <w:rFonts w:ascii="Arial" w:hAnsi="Arial" w:cs="Arial"/>
                <w:sz w:val="24"/>
                <w:szCs w:val="24"/>
                <w:lang w:val="en-US"/>
              </w:rPr>
              <w:t>Mô hình người</w:t>
            </w:r>
          </w:p>
        </w:tc>
        <w:tc>
          <w:tcPr>
            <w:tcW w:w="851" w:type="dxa"/>
            <w:vAlign w:val="center"/>
          </w:tcPr>
          <w:p w14:paraId="012DD8D8" w14:textId="4D0A403F"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lang w:val="en-US"/>
              </w:rPr>
              <w:t>Chiếc</w:t>
            </w:r>
          </w:p>
        </w:tc>
        <w:tc>
          <w:tcPr>
            <w:tcW w:w="850" w:type="dxa"/>
            <w:vAlign w:val="center"/>
          </w:tcPr>
          <w:p w14:paraId="56E491BC" w14:textId="239DB87E"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lang w:val="en-US"/>
              </w:rPr>
              <w:t>01</w:t>
            </w:r>
          </w:p>
        </w:tc>
        <w:tc>
          <w:tcPr>
            <w:tcW w:w="4366" w:type="dxa"/>
            <w:vAlign w:val="center"/>
          </w:tcPr>
          <w:p w14:paraId="52218237" w14:textId="788639DA" w:rsidR="00AC59F8" w:rsidRPr="00480CF7" w:rsidRDefault="00AC59F8" w:rsidP="00AA5B98">
            <w:pPr>
              <w:pStyle w:val="NormalWeb"/>
              <w:spacing w:before="0" w:beforeAutospacing="0" w:after="0" w:afterAutospacing="0"/>
              <w:ind w:left="130" w:right="102"/>
              <w:jc w:val="both"/>
              <w:rPr>
                <w:rFonts w:ascii="Arial" w:hAnsi="Arial" w:cs="Arial"/>
              </w:rPr>
            </w:pPr>
            <w:r w:rsidRPr="00480CF7">
              <w:rPr>
                <w:rFonts w:ascii="Arial" w:hAnsi="Arial" w:cs="Arial"/>
              </w:rPr>
              <w:t xml:space="preserve"> - Cho phép thực hành </w:t>
            </w:r>
            <w:r w:rsidRPr="00480CF7">
              <w:rPr>
                <w:rStyle w:val="Strong"/>
                <w:rFonts w:ascii="Arial" w:hAnsi="Arial" w:cs="Arial"/>
                <w:b w:val="0"/>
                <w:bCs w:val="0"/>
              </w:rPr>
              <w:t>ép tim ngoài lồng ngực</w:t>
            </w:r>
            <w:r w:rsidRPr="00480CF7">
              <w:rPr>
                <w:rFonts w:ascii="Arial" w:hAnsi="Arial" w:cs="Arial"/>
              </w:rPr>
              <w:t>, có độ đàn hồi gần giống người thật;</w:t>
            </w:r>
          </w:p>
          <w:p w14:paraId="19B7CD24" w14:textId="1C542B82" w:rsidR="00AC59F8" w:rsidRPr="00480CF7" w:rsidRDefault="00AC59F8" w:rsidP="00AA5B98">
            <w:pPr>
              <w:pStyle w:val="NormalWeb"/>
              <w:spacing w:before="0" w:beforeAutospacing="0" w:after="0" w:afterAutospacing="0"/>
              <w:ind w:left="130" w:right="102"/>
              <w:jc w:val="both"/>
              <w:rPr>
                <w:rFonts w:ascii="Arial" w:hAnsi="Arial" w:cs="Arial"/>
              </w:rPr>
            </w:pPr>
            <w:r w:rsidRPr="00480CF7">
              <w:rPr>
                <w:rFonts w:ascii="Arial" w:hAnsi="Arial" w:cs="Arial"/>
              </w:rPr>
              <w:t xml:space="preserve">- Cho phép thực hành </w:t>
            </w:r>
            <w:r w:rsidRPr="00480CF7">
              <w:rPr>
                <w:rStyle w:val="Strong"/>
                <w:rFonts w:ascii="Arial" w:hAnsi="Arial" w:cs="Arial"/>
                <w:b w:val="0"/>
                <w:bCs w:val="0"/>
              </w:rPr>
              <w:t>thổi ngạt, hô hấp nhân tạo</w:t>
            </w:r>
            <w:r w:rsidRPr="00480CF7">
              <w:rPr>
                <w:rFonts w:ascii="Arial" w:hAnsi="Arial" w:cs="Arial"/>
                <w:b/>
                <w:bCs/>
              </w:rPr>
              <w:t>.</w:t>
            </w:r>
          </w:p>
        </w:tc>
      </w:tr>
      <w:tr w:rsidR="00BA21D3" w:rsidRPr="00480CF7" w14:paraId="2B842E75" w14:textId="5093F4AB" w:rsidTr="0034286B">
        <w:tc>
          <w:tcPr>
            <w:tcW w:w="696" w:type="dxa"/>
            <w:vAlign w:val="center"/>
          </w:tcPr>
          <w:p w14:paraId="79835F94" w14:textId="77F27935" w:rsidR="00AC59F8" w:rsidRPr="00480CF7" w:rsidRDefault="00AC59F8" w:rsidP="00C903F6">
            <w:pPr>
              <w:spacing w:before="120"/>
              <w:jc w:val="center"/>
              <w:rPr>
                <w:rFonts w:ascii="Arial" w:hAnsi="Arial" w:cs="Arial"/>
                <w:sz w:val="24"/>
                <w:szCs w:val="24"/>
                <w:lang w:val="en-US"/>
              </w:rPr>
            </w:pPr>
            <w:r w:rsidRPr="00480CF7">
              <w:rPr>
                <w:rFonts w:ascii="Arial" w:hAnsi="Arial" w:cs="Arial"/>
                <w:sz w:val="24"/>
                <w:szCs w:val="24"/>
                <w:lang w:val="en-US"/>
              </w:rPr>
              <w:t>1</w:t>
            </w:r>
            <w:r w:rsidR="004F4EB3" w:rsidRPr="00480CF7">
              <w:rPr>
                <w:rFonts w:ascii="Arial" w:hAnsi="Arial" w:cs="Arial"/>
                <w:sz w:val="24"/>
                <w:szCs w:val="24"/>
                <w:lang w:val="en-US"/>
              </w:rPr>
              <w:t>3</w:t>
            </w:r>
            <w:r w:rsidRPr="00480CF7">
              <w:rPr>
                <w:rFonts w:ascii="Arial" w:hAnsi="Arial" w:cs="Arial"/>
                <w:sz w:val="24"/>
                <w:szCs w:val="24"/>
                <w:lang w:val="en-US"/>
              </w:rPr>
              <w:t>.</w:t>
            </w:r>
          </w:p>
        </w:tc>
        <w:tc>
          <w:tcPr>
            <w:tcW w:w="2281" w:type="dxa"/>
            <w:vAlign w:val="center"/>
          </w:tcPr>
          <w:p w14:paraId="3FF6A02F" w14:textId="77777777" w:rsidR="00AC59F8" w:rsidRPr="00480CF7" w:rsidRDefault="00AC59F8" w:rsidP="0034286B">
            <w:pPr>
              <w:spacing w:before="120"/>
              <w:ind w:right="77" w:firstLine="158"/>
              <w:rPr>
                <w:rFonts w:ascii="Arial" w:hAnsi="Arial" w:cs="Arial"/>
                <w:sz w:val="24"/>
                <w:szCs w:val="24"/>
              </w:rPr>
            </w:pPr>
            <w:r w:rsidRPr="00480CF7">
              <w:rPr>
                <w:rFonts w:ascii="Arial" w:hAnsi="Arial" w:cs="Arial"/>
                <w:sz w:val="24"/>
                <w:szCs w:val="24"/>
              </w:rPr>
              <w:t>Cáng cứu thương</w:t>
            </w:r>
          </w:p>
        </w:tc>
        <w:tc>
          <w:tcPr>
            <w:tcW w:w="851" w:type="dxa"/>
            <w:vAlign w:val="center"/>
          </w:tcPr>
          <w:p w14:paraId="736C08CF" w14:textId="7777777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129ACFF5" w14:textId="7777777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5828AD10" w14:textId="6EB5D6A6" w:rsidR="00AC59F8" w:rsidRPr="00480CF7" w:rsidRDefault="00AC59F8" w:rsidP="001E493E">
            <w:pPr>
              <w:spacing w:before="120"/>
              <w:ind w:left="133"/>
              <w:rPr>
                <w:rFonts w:ascii="Arial" w:hAnsi="Arial" w:cs="Arial"/>
                <w:sz w:val="24"/>
                <w:szCs w:val="24"/>
              </w:rPr>
            </w:pPr>
            <w:r w:rsidRPr="00480CF7">
              <w:rPr>
                <w:rFonts w:ascii="Arial" w:eastAsia="Times New Roman" w:hAnsi="Arial" w:cs="Arial"/>
                <w:sz w:val="24"/>
                <w:szCs w:val="24"/>
              </w:rPr>
              <w:t xml:space="preserve">Loại thông dụng, có thể chịu được tải trọng </w:t>
            </w:r>
            <w:r w:rsidRPr="00480CF7">
              <w:rPr>
                <w:rFonts w:ascii="Arial" w:hAnsi="Arial" w:cs="Arial"/>
                <w:sz w:val="24"/>
                <w:szCs w:val="24"/>
              </w:rPr>
              <w:t xml:space="preserve">≥ </w:t>
            </w:r>
            <w:r w:rsidRPr="00480CF7">
              <w:rPr>
                <w:rFonts w:ascii="Arial" w:eastAsia="Times New Roman" w:hAnsi="Arial" w:cs="Arial"/>
                <w:sz w:val="24"/>
                <w:szCs w:val="24"/>
              </w:rPr>
              <w:t>160 kg.</w:t>
            </w:r>
          </w:p>
        </w:tc>
      </w:tr>
      <w:tr w:rsidR="00BA21D3" w:rsidRPr="00480CF7" w14:paraId="0B1A8D81" w14:textId="38B28093" w:rsidTr="0034286B">
        <w:tc>
          <w:tcPr>
            <w:tcW w:w="696" w:type="dxa"/>
            <w:vAlign w:val="center"/>
          </w:tcPr>
          <w:p w14:paraId="08F70AB6" w14:textId="068918FE" w:rsidR="00AC59F8" w:rsidRPr="00480CF7" w:rsidRDefault="00AC59F8" w:rsidP="00203850">
            <w:pPr>
              <w:spacing w:before="120"/>
              <w:jc w:val="center"/>
              <w:rPr>
                <w:rFonts w:ascii="Arial" w:hAnsi="Arial" w:cs="Arial"/>
                <w:sz w:val="24"/>
                <w:szCs w:val="24"/>
                <w:lang w:val="en-US"/>
              </w:rPr>
            </w:pPr>
            <w:r w:rsidRPr="00480CF7">
              <w:rPr>
                <w:rFonts w:ascii="Arial" w:hAnsi="Arial" w:cs="Arial"/>
                <w:sz w:val="24"/>
                <w:szCs w:val="24"/>
              </w:rPr>
              <w:t>1</w:t>
            </w:r>
            <w:r w:rsidR="004F4EB3" w:rsidRPr="00480CF7">
              <w:rPr>
                <w:rFonts w:ascii="Arial" w:hAnsi="Arial" w:cs="Arial"/>
                <w:sz w:val="24"/>
                <w:szCs w:val="24"/>
                <w:lang w:val="en-US"/>
              </w:rPr>
              <w:t>4</w:t>
            </w:r>
            <w:r w:rsidRPr="00480CF7">
              <w:rPr>
                <w:rFonts w:ascii="Arial" w:hAnsi="Arial" w:cs="Arial"/>
                <w:sz w:val="24"/>
                <w:szCs w:val="24"/>
                <w:lang w:val="en-US"/>
              </w:rPr>
              <w:t>.</w:t>
            </w:r>
          </w:p>
        </w:tc>
        <w:tc>
          <w:tcPr>
            <w:tcW w:w="2281" w:type="dxa"/>
            <w:vAlign w:val="center"/>
          </w:tcPr>
          <w:p w14:paraId="0862912E" w14:textId="033C6A8B" w:rsidR="00AC59F8" w:rsidRPr="00480CF7" w:rsidRDefault="00AC59F8" w:rsidP="009D24E5">
            <w:pPr>
              <w:spacing w:before="120"/>
              <w:ind w:left="149"/>
              <w:rPr>
                <w:rFonts w:ascii="Arial" w:hAnsi="Arial" w:cs="Arial"/>
                <w:sz w:val="24"/>
                <w:szCs w:val="24"/>
              </w:rPr>
            </w:pPr>
            <w:r w:rsidRPr="00480CF7">
              <w:rPr>
                <w:rFonts w:ascii="Arial" w:hAnsi="Arial" w:cs="Arial"/>
                <w:sz w:val="24"/>
                <w:szCs w:val="24"/>
              </w:rPr>
              <w:t>Đèn</w:t>
            </w:r>
            <w:r w:rsidRPr="00480CF7">
              <w:rPr>
                <w:rFonts w:ascii="Arial" w:hAnsi="Arial" w:cs="Arial"/>
                <w:sz w:val="24"/>
                <w:szCs w:val="24"/>
                <w:lang w:val="en-US"/>
              </w:rPr>
              <w:t xml:space="preserve"> chiếu</w:t>
            </w:r>
            <w:r w:rsidRPr="00480CF7">
              <w:rPr>
                <w:rFonts w:ascii="Arial" w:hAnsi="Arial" w:cs="Arial"/>
                <w:sz w:val="24"/>
                <w:szCs w:val="24"/>
              </w:rPr>
              <w:t xml:space="preserve"> </w:t>
            </w:r>
          </w:p>
        </w:tc>
        <w:tc>
          <w:tcPr>
            <w:tcW w:w="851" w:type="dxa"/>
            <w:vAlign w:val="center"/>
          </w:tcPr>
          <w:p w14:paraId="486859DE" w14:textId="2C0FBC24"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664C706A" w14:textId="1D0C0EFF"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1D817963" w14:textId="0D7F1A7F" w:rsidR="00AC59F8" w:rsidRPr="00480CF7" w:rsidRDefault="00AC59F8" w:rsidP="001E493E">
            <w:pPr>
              <w:spacing w:after="0"/>
              <w:ind w:left="133"/>
              <w:rPr>
                <w:rFonts w:ascii="Arial" w:hAnsi="Arial" w:cs="Arial"/>
                <w:bCs/>
                <w:sz w:val="24"/>
                <w:szCs w:val="24"/>
              </w:rPr>
            </w:pPr>
            <w:r w:rsidRPr="00480CF7">
              <w:rPr>
                <w:rFonts w:ascii="Arial" w:hAnsi="Arial" w:cs="Arial"/>
                <w:bCs/>
                <w:sz w:val="24"/>
                <w:szCs w:val="24"/>
              </w:rPr>
              <w:t xml:space="preserve"> Là loại đèn kín nước, chiếu sáng liên tục </w:t>
            </w:r>
            <w:r w:rsidRPr="00480CF7">
              <w:rPr>
                <w:rFonts w:ascii="Arial" w:hAnsi="Arial" w:cs="Arial"/>
                <w:sz w:val="24"/>
                <w:szCs w:val="24"/>
              </w:rPr>
              <w:t>≥ 0</w:t>
            </w:r>
            <w:r w:rsidRPr="00480CF7">
              <w:rPr>
                <w:rFonts w:ascii="Arial" w:hAnsi="Arial" w:cs="Arial"/>
                <w:bCs/>
                <w:sz w:val="24"/>
                <w:szCs w:val="24"/>
              </w:rPr>
              <w:t>2 giờ.</w:t>
            </w:r>
          </w:p>
        </w:tc>
      </w:tr>
      <w:tr w:rsidR="00BA21D3" w:rsidRPr="00480CF7" w14:paraId="5812A195" w14:textId="71415405" w:rsidTr="0034286B">
        <w:tc>
          <w:tcPr>
            <w:tcW w:w="696" w:type="dxa"/>
            <w:vAlign w:val="center"/>
          </w:tcPr>
          <w:p w14:paraId="14B34CBB" w14:textId="48BF85B4"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1</w:t>
            </w:r>
            <w:r w:rsidR="004F4EB3" w:rsidRPr="00480CF7">
              <w:rPr>
                <w:rFonts w:ascii="Arial" w:hAnsi="Arial" w:cs="Arial"/>
                <w:sz w:val="24"/>
                <w:szCs w:val="24"/>
                <w:lang w:val="en-US"/>
              </w:rPr>
              <w:t>5</w:t>
            </w:r>
            <w:r w:rsidRPr="00480CF7">
              <w:rPr>
                <w:rFonts w:ascii="Arial" w:hAnsi="Arial" w:cs="Arial"/>
                <w:sz w:val="24"/>
                <w:szCs w:val="24"/>
              </w:rPr>
              <w:t>.</w:t>
            </w:r>
          </w:p>
        </w:tc>
        <w:tc>
          <w:tcPr>
            <w:tcW w:w="2281" w:type="dxa"/>
            <w:vAlign w:val="center"/>
          </w:tcPr>
          <w:p w14:paraId="3D93649F" w14:textId="66FCAD2C" w:rsidR="00AC59F8" w:rsidRPr="00480CF7" w:rsidRDefault="00AC59F8" w:rsidP="009D24E5">
            <w:pPr>
              <w:spacing w:before="120"/>
              <w:ind w:left="149"/>
              <w:rPr>
                <w:rFonts w:ascii="Arial" w:hAnsi="Arial" w:cs="Arial"/>
                <w:sz w:val="24"/>
                <w:szCs w:val="24"/>
              </w:rPr>
            </w:pPr>
            <w:r w:rsidRPr="00480CF7">
              <w:rPr>
                <w:rFonts w:ascii="Arial" w:hAnsi="Arial" w:cs="Arial"/>
                <w:sz w:val="24"/>
                <w:szCs w:val="24"/>
              </w:rPr>
              <w:t>Túi sơ cứu</w:t>
            </w:r>
          </w:p>
        </w:tc>
        <w:tc>
          <w:tcPr>
            <w:tcW w:w="851" w:type="dxa"/>
            <w:vAlign w:val="center"/>
          </w:tcPr>
          <w:p w14:paraId="5A87F490" w14:textId="50E57DE4"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2CBE191F" w14:textId="2A6209C3"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11B77991" w14:textId="77777777" w:rsidR="00AC59F8" w:rsidRPr="00480CF7" w:rsidRDefault="00AC59F8" w:rsidP="001E493E">
            <w:pPr>
              <w:spacing w:after="0"/>
              <w:ind w:left="275" w:hanging="133"/>
              <w:rPr>
                <w:rFonts w:ascii="Arial" w:hAnsi="Arial" w:cs="Arial"/>
                <w:sz w:val="24"/>
                <w:szCs w:val="24"/>
              </w:rPr>
            </w:pPr>
            <w:r w:rsidRPr="00480CF7">
              <w:rPr>
                <w:rFonts w:ascii="Arial" w:hAnsi="Arial" w:cs="Arial"/>
                <w:sz w:val="24"/>
                <w:szCs w:val="24"/>
              </w:rPr>
              <w:t>Túi sơ cứu phải bao gồm:</w:t>
            </w:r>
          </w:p>
          <w:p w14:paraId="46BF5F41" w14:textId="61BC0467" w:rsidR="00AC59F8" w:rsidRPr="00480CF7" w:rsidRDefault="00AC59F8" w:rsidP="001E493E">
            <w:pPr>
              <w:spacing w:after="0"/>
              <w:ind w:left="275" w:hanging="133"/>
              <w:rPr>
                <w:rFonts w:ascii="Arial" w:hAnsi="Arial" w:cs="Arial"/>
                <w:sz w:val="24"/>
                <w:szCs w:val="24"/>
              </w:rPr>
            </w:pPr>
            <w:r w:rsidRPr="00480CF7">
              <w:rPr>
                <w:rFonts w:ascii="Arial" w:hAnsi="Arial" w:cs="Arial"/>
                <w:sz w:val="24"/>
                <w:szCs w:val="24"/>
              </w:rPr>
              <w:t>- Băng dính: 02 cuộn;</w:t>
            </w:r>
          </w:p>
          <w:p w14:paraId="36B62791" w14:textId="0501CE58" w:rsidR="00AC59F8" w:rsidRPr="00480CF7" w:rsidRDefault="00AC59F8" w:rsidP="001E493E">
            <w:pPr>
              <w:spacing w:after="0"/>
              <w:ind w:left="275" w:hanging="133"/>
              <w:rPr>
                <w:rFonts w:ascii="Arial" w:hAnsi="Arial" w:cs="Arial"/>
                <w:sz w:val="24"/>
                <w:szCs w:val="24"/>
              </w:rPr>
            </w:pPr>
            <w:r w:rsidRPr="00480CF7">
              <w:rPr>
                <w:rFonts w:ascii="Arial" w:hAnsi="Arial" w:cs="Arial"/>
                <w:sz w:val="24"/>
                <w:szCs w:val="24"/>
              </w:rPr>
              <w:t>- Băng kích thước 5 x 200 cm:   02 gói;</w:t>
            </w:r>
          </w:p>
          <w:p w14:paraId="0518AF2F" w14:textId="3155C12A" w:rsidR="00AC59F8" w:rsidRPr="00480CF7" w:rsidRDefault="00AC59F8" w:rsidP="001E493E">
            <w:pPr>
              <w:pStyle w:val="ListParagraph"/>
              <w:numPr>
                <w:ilvl w:val="0"/>
                <w:numId w:val="1"/>
              </w:numPr>
              <w:spacing w:after="0"/>
              <w:ind w:left="275" w:hanging="133"/>
              <w:rPr>
                <w:rFonts w:ascii="Arial" w:hAnsi="Arial" w:cs="Arial"/>
                <w:sz w:val="24"/>
                <w:szCs w:val="24"/>
              </w:rPr>
            </w:pPr>
            <w:r w:rsidRPr="00480CF7">
              <w:rPr>
                <w:rFonts w:ascii="Arial" w:hAnsi="Arial" w:cs="Arial"/>
                <w:sz w:val="24"/>
                <w:szCs w:val="24"/>
              </w:rPr>
              <w:t>Băng kích thước 10 x 200 cm: 02 gói;</w:t>
            </w:r>
          </w:p>
          <w:p w14:paraId="1F0558D2" w14:textId="41E02EC4" w:rsidR="00AC59F8" w:rsidRPr="00480CF7" w:rsidRDefault="00AC59F8" w:rsidP="001E493E">
            <w:pPr>
              <w:pStyle w:val="ListParagraph"/>
              <w:numPr>
                <w:ilvl w:val="0"/>
                <w:numId w:val="1"/>
              </w:numPr>
              <w:ind w:left="275" w:hanging="133"/>
              <w:rPr>
                <w:rFonts w:ascii="Arial" w:hAnsi="Arial" w:cs="Arial"/>
                <w:sz w:val="24"/>
                <w:szCs w:val="24"/>
                <w:lang w:val="en-US"/>
              </w:rPr>
            </w:pPr>
            <w:r w:rsidRPr="00480CF7">
              <w:rPr>
                <w:rFonts w:ascii="Arial" w:hAnsi="Arial" w:cs="Arial"/>
                <w:sz w:val="24"/>
                <w:szCs w:val="24"/>
                <w:lang w:val="en-US"/>
              </w:rPr>
              <w:t>Băng tam giác: 04 chiếc;</w:t>
            </w:r>
          </w:p>
          <w:p w14:paraId="2B2D335A" w14:textId="506EEC1F"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Băng chun: 04 cuộn;</w:t>
            </w:r>
          </w:p>
          <w:p w14:paraId="0017CCFB" w14:textId="4A652FB6"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Gạc thấm nước: 01 gói;</w:t>
            </w:r>
          </w:p>
          <w:p w14:paraId="2C1F5F06" w14:textId="26E439C7"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Bông hút nước: 05 gói;</w:t>
            </w:r>
          </w:p>
          <w:p w14:paraId="4A8D389B" w14:textId="4712E43F"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 xml:space="preserve">Garo cao su cỡ 6 x 10 cm:  02 chiếc; </w:t>
            </w:r>
          </w:p>
          <w:p w14:paraId="26C1681A" w14:textId="088124D7"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lastRenderedPageBreak/>
              <w:t>Panh không mấu thẳng 16-18cm: 01 chiếc;</w:t>
            </w:r>
          </w:p>
          <w:p w14:paraId="64C38675" w14:textId="5D6F0A4B"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Găng tay cao su: 05 đôi;</w:t>
            </w:r>
          </w:p>
          <w:p w14:paraId="3C0A2E9D" w14:textId="07EAD650"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Nước muối sinh lý 9%: 01 chai;</w:t>
            </w:r>
          </w:p>
          <w:p w14:paraId="6DAB1D64" w14:textId="572C603A"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Cồn 900: 01 lọ;</w:t>
            </w:r>
          </w:p>
          <w:p w14:paraId="589375CB" w14:textId="5C746E81"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Dung dịch Betadine: 01 lọ;</w:t>
            </w:r>
          </w:p>
          <w:p w14:paraId="2C1ADF50" w14:textId="79C0381B"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Kim băng an toàn: 10 chiếc;</w:t>
            </w:r>
          </w:p>
          <w:p w14:paraId="1DF5CF7D" w14:textId="5E355D91"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Tấm lót ni lông không thấm nước: 02 chiếc;</w:t>
            </w:r>
          </w:p>
          <w:p w14:paraId="7A25B690" w14:textId="405363F5"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Kính bảo vệ mắt: 02 chiếc;</w:t>
            </w:r>
          </w:p>
          <w:p w14:paraId="13D9AF72" w14:textId="5A2E9780"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cổ: 01 chiếc;</w:t>
            </w:r>
          </w:p>
          <w:p w14:paraId="212C6914" w14:textId="4877001C"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cánh tay:  01 chiếc;</w:t>
            </w:r>
          </w:p>
          <w:p w14:paraId="3FC7F4BD" w14:textId="184C209E"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cẳng tay:  01 chiếc;</w:t>
            </w:r>
          </w:p>
          <w:p w14:paraId="7504D3A5" w14:textId="3B8C1D33"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đùi: 01 chiếc;</w:t>
            </w:r>
          </w:p>
          <w:p w14:paraId="55384ABD" w14:textId="0948F22A"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cẳng chân: 01 chiếc;</w:t>
            </w:r>
          </w:p>
          <w:p w14:paraId="57E3C53D" w14:textId="2DDC0F17" w:rsidR="00AC59F8" w:rsidRPr="00480CF7" w:rsidRDefault="00AC59F8" w:rsidP="001E493E">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 xml:space="preserve">Kéo cắt băng: 01 chiếc.                  </w:t>
            </w:r>
          </w:p>
        </w:tc>
      </w:tr>
      <w:tr w:rsidR="00BA21D3" w:rsidRPr="00480CF7" w14:paraId="60ED258D" w14:textId="4B1519FF" w:rsidTr="0034286B">
        <w:tc>
          <w:tcPr>
            <w:tcW w:w="696" w:type="dxa"/>
            <w:vAlign w:val="center"/>
          </w:tcPr>
          <w:p w14:paraId="5DCDA499" w14:textId="1F58E9A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lastRenderedPageBreak/>
              <w:t>1</w:t>
            </w:r>
            <w:r w:rsidR="004F4EB3" w:rsidRPr="00480CF7">
              <w:rPr>
                <w:rFonts w:ascii="Arial" w:hAnsi="Arial" w:cs="Arial"/>
                <w:sz w:val="24"/>
                <w:szCs w:val="24"/>
                <w:lang w:val="en-US"/>
              </w:rPr>
              <w:t>6</w:t>
            </w:r>
            <w:r w:rsidRPr="00480CF7">
              <w:rPr>
                <w:rFonts w:ascii="Arial" w:hAnsi="Arial" w:cs="Arial"/>
                <w:sz w:val="24"/>
                <w:szCs w:val="24"/>
              </w:rPr>
              <w:t>.</w:t>
            </w:r>
          </w:p>
        </w:tc>
        <w:tc>
          <w:tcPr>
            <w:tcW w:w="2281" w:type="dxa"/>
            <w:vAlign w:val="center"/>
          </w:tcPr>
          <w:p w14:paraId="353068C2" w14:textId="77777777" w:rsidR="00AC59F8" w:rsidRPr="00480CF7" w:rsidRDefault="00AC59F8" w:rsidP="00715A8B">
            <w:pPr>
              <w:spacing w:before="120"/>
              <w:ind w:firstLine="137"/>
              <w:rPr>
                <w:rFonts w:ascii="Arial" w:hAnsi="Arial" w:cs="Arial"/>
                <w:sz w:val="24"/>
                <w:szCs w:val="24"/>
              </w:rPr>
            </w:pPr>
            <w:r w:rsidRPr="00480CF7">
              <w:rPr>
                <w:rFonts w:ascii="Arial" w:hAnsi="Arial" w:cs="Arial"/>
                <w:sz w:val="24"/>
                <w:szCs w:val="24"/>
              </w:rPr>
              <w:t>Băng phản quang</w:t>
            </w:r>
          </w:p>
        </w:tc>
        <w:tc>
          <w:tcPr>
            <w:tcW w:w="851" w:type="dxa"/>
            <w:vAlign w:val="center"/>
          </w:tcPr>
          <w:p w14:paraId="1D2FB8E3" w14:textId="7777777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Cuộn</w:t>
            </w:r>
          </w:p>
        </w:tc>
        <w:tc>
          <w:tcPr>
            <w:tcW w:w="850" w:type="dxa"/>
            <w:vAlign w:val="center"/>
          </w:tcPr>
          <w:p w14:paraId="4AD4B135" w14:textId="7777777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5C9F28CD" w14:textId="4D6A63B5" w:rsidR="00AC59F8" w:rsidRPr="00480CF7" w:rsidRDefault="00AC59F8" w:rsidP="001E493E">
            <w:pPr>
              <w:spacing w:after="0"/>
              <w:ind w:left="133"/>
              <w:rPr>
                <w:rFonts w:ascii="Arial" w:hAnsi="Arial" w:cs="Arial"/>
                <w:sz w:val="24"/>
                <w:szCs w:val="24"/>
              </w:rPr>
            </w:pPr>
            <w:r w:rsidRPr="00480CF7">
              <w:rPr>
                <w:rFonts w:ascii="Arial" w:hAnsi="Arial" w:cs="Arial"/>
                <w:sz w:val="24"/>
                <w:szCs w:val="24"/>
              </w:rPr>
              <w:t>Chiều rộng 05 cm, có khả năng phát quang khi có ánh sáng chiếu vào.</w:t>
            </w:r>
          </w:p>
        </w:tc>
      </w:tr>
      <w:tr w:rsidR="00BA21D3" w:rsidRPr="00480CF7" w14:paraId="5214313A" w14:textId="3FE6416C" w:rsidTr="0034286B">
        <w:tc>
          <w:tcPr>
            <w:tcW w:w="696" w:type="dxa"/>
            <w:vAlign w:val="center"/>
          </w:tcPr>
          <w:p w14:paraId="04C66D57" w14:textId="2B9284F5"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1</w:t>
            </w:r>
            <w:r w:rsidR="004F4EB3" w:rsidRPr="00480CF7">
              <w:rPr>
                <w:rFonts w:ascii="Arial" w:hAnsi="Arial" w:cs="Arial"/>
                <w:sz w:val="24"/>
                <w:szCs w:val="24"/>
                <w:lang w:val="en-US"/>
              </w:rPr>
              <w:t>7</w:t>
            </w:r>
            <w:r w:rsidRPr="00480CF7">
              <w:rPr>
                <w:rFonts w:ascii="Arial" w:hAnsi="Arial" w:cs="Arial"/>
                <w:sz w:val="24"/>
                <w:szCs w:val="24"/>
              </w:rPr>
              <w:t>.</w:t>
            </w:r>
          </w:p>
        </w:tc>
        <w:tc>
          <w:tcPr>
            <w:tcW w:w="2281" w:type="dxa"/>
            <w:vAlign w:val="center"/>
          </w:tcPr>
          <w:p w14:paraId="4B5D5149" w14:textId="4D20B8A5" w:rsidR="00AC59F8" w:rsidRPr="00480CF7" w:rsidRDefault="00AC59F8" w:rsidP="008A3073">
            <w:pPr>
              <w:spacing w:before="120"/>
              <w:ind w:left="134" w:right="138" w:firstLine="11"/>
              <w:jc w:val="both"/>
              <w:rPr>
                <w:rFonts w:ascii="Arial" w:hAnsi="Arial" w:cs="Arial"/>
                <w:sz w:val="24"/>
                <w:szCs w:val="24"/>
              </w:rPr>
            </w:pPr>
            <w:r w:rsidRPr="00480CF7">
              <w:rPr>
                <w:rFonts w:ascii="Arial" w:hAnsi="Arial" w:cs="Arial"/>
                <w:sz w:val="24"/>
                <w:szCs w:val="24"/>
              </w:rPr>
              <w:t>Bộ dụng cụ hồi sức có bình ôxy và thiết bị hút dịch (resuscitation kit with oxygen/suction unit)</w:t>
            </w:r>
          </w:p>
        </w:tc>
        <w:tc>
          <w:tcPr>
            <w:tcW w:w="851" w:type="dxa"/>
            <w:vAlign w:val="center"/>
          </w:tcPr>
          <w:p w14:paraId="56043D94" w14:textId="7777777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7BBB2B5B" w14:textId="77777777" w:rsidR="00AC59F8" w:rsidRPr="00480CF7" w:rsidRDefault="00AC59F8" w:rsidP="00C903F6">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567B4508" w14:textId="7E8CFF93" w:rsidR="00AC59F8" w:rsidRPr="00480CF7" w:rsidRDefault="00AC59F8" w:rsidP="008A3073">
            <w:pPr>
              <w:spacing w:after="0"/>
              <w:ind w:left="133" w:right="137"/>
              <w:jc w:val="both"/>
              <w:rPr>
                <w:rFonts w:ascii="Arial" w:hAnsi="Arial" w:cs="Arial"/>
                <w:sz w:val="24"/>
                <w:szCs w:val="24"/>
              </w:rPr>
            </w:pPr>
            <w:r w:rsidRPr="00480CF7">
              <w:rPr>
                <w:rFonts w:ascii="Arial" w:hAnsi="Arial" w:cs="Arial"/>
                <w:sz w:val="24"/>
                <w:szCs w:val="24"/>
              </w:rPr>
              <w:t>Bộ dụng cụ hồi sức có bình ôxy và thiết bị hút dịch (resuscitation kit with oxygen/suction unit) gồm: bình ôxy y tế dung tích tối thiểu 05 lít, áp suất làm việc không nhỏ hơn 150 bar, kèm đồng hồ áp suất và bộ điều chỉnh lưu lượng; mặt nạ ôxy, dây dẫn, túi dự trữ và bóng bóp hồi sức; thiết bị hút dịch, kèm ống hút và bình chứa dịch.</w:t>
            </w:r>
          </w:p>
        </w:tc>
      </w:tr>
      <w:tr w:rsidR="00BA21D3" w:rsidRPr="00480CF7" w14:paraId="348F9856" w14:textId="6CF175FC" w:rsidTr="0034286B">
        <w:tc>
          <w:tcPr>
            <w:tcW w:w="696" w:type="dxa"/>
            <w:vAlign w:val="center"/>
          </w:tcPr>
          <w:p w14:paraId="6BB1586E" w14:textId="31C4C9E8"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1</w:t>
            </w:r>
            <w:r w:rsidR="004F4EB3" w:rsidRPr="00480CF7">
              <w:rPr>
                <w:rFonts w:ascii="Arial" w:hAnsi="Arial" w:cs="Arial"/>
                <w:sz w:val="24"/>
                <w:szCs w:val="24"/>
                <w:lang w:val="en-US"/>
              </w:rPr>
              <w:t>8</w:t>
            </w:r>
            <w:r w:rsidRPr="00480CF7">
              <w:rPr>
                <w:rFonts w:ascii="Arial" w:hAnsi="Arial" w:cs="Arial"/>
                <w:sz w:val="24"/>
                <w:szCs w:val="24"/>
              </w:rPr>
              <w:t>.</w:t>
            </w:r>
          </w:p>
        </w:tc>
        <w:tc>
          <w:tcPr>
            <w:tcW w:w="2281" w:type="dxa"/>
            <w:vAlign w:val="center"/>
          </w:tcPr>
          <w:p w14:paraId="0D9A766A" w14:textId="71458A6A" w:rsidR="00AC59F8" w:rsidRPr="00480CF7" w:rsidRDefault="00AC59F8" w:rsidP="00203850">
            <w:pPr>
              <w:spacing w:before="120"/>
              <w:rPr>
                <w:rFonts w:ascii="Arial" w:hAnsi="Arial" w:cs="Arial"/>
                <w:sz w:val="24"/>
                <w:szCs w:val="24"/>
              </w:rPr>
            </w:pPr>
            <w:r w:rsidRPr="00480CF7">
              <w:rPr>
                <w:rFonts w:ascii="Arial" w:hAnsi="Arial" w:cs="Arial"/>
                <w:sz w:val="24"/>
                <w:szCs w:val="24"/>
                <w:lang w:val="en-US"/>
              </w:rPr>
              <w:t xml:space="preserve"> </w:t>
            </w:r>
            <w:r w:rsidRPr="00480CF7">
              <w:rPr>
                <w:rFonts w:ascii="Arial" w:hAnsi="Arial" w:cs="Arial"/>
                <w:sz w:val="24"/>
                <w:szCs w:val="24"/>
              </w:rPr>
              <w:t>Hồ huấn luyện</w:t>
            </w:r>
          </w:p>
        </w:tc>
        <w:tc>
          <w:tcPr>
            <w:tcW w:w="851" w:type="dxa"/>
            <w:vAlign w:val="center"/>
          </w:tcPr>
          <w:p w14:paraId="79BD7D1F" w14:textId="4A031EEF"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Hồ</w:t>
            </w:r>
          </w:p>
        </w:tc>
        <w:tc>
          <w:tcPr>
            <w:tcW w:w="850" w:type="dxa"/>
            <w:vAlign w:val="center"/>
          </w:tcPr>
          <w:p w14:paraId="75760C70" w14:textId="7F1ECD25"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01</w:t>
            </w:r>
          </w:p>
        </w:tc>
        <w:tc>
          <w:tcPr>
            <w:tcW w:w="4366" w:type="dxa"/>
            <w:vAlign w:val="center"/>
          </w:tcPr>
          <w:p w14:paraId="4CC82065" w14:textId="0235AC42" w:rsidR="00AC59F8" w:rsidRPr="00480CF7" w:rsidRDefault="00AC59F8" w:rsidP="008A3073">
            <w:pPr>
              <w:spacing w:after="0"/>
              <w:ind w:left="133" w:right="137"/>
              <w:jc w:val="both"/>
              <w:rPr>
                <w:rFonts w:ascii="Arial" w:hAnsi="Arial" w:cs="Arial"/>
                <w:sz w:val="24"/>
                <w:szCs w:val="24"/>
              </w:rPr>
            </w:pPr>
            <w:r w:rsidRPr="00480CF7">
              <w:rPr>
                <w:rFonts w:ascii="Arial" w:hAnsi="Arial" w:cs="Arial"/>
                <w:sz w:val="24"/>
                <w:szCs w:val="24"/>
              </w:rPr>
              <w:t>Có diện tích ≥ 180 m</w:t>
            </w:r>
            <w:r w:rsidRPr="00480CF7">
              <w:rPr>
                <w:rFonts w:ascii="Arial" w:hAnsi="Arial" w:cs="Arial"/>
                <w:sz w:val="24"/>
                <w:szCs w:val="24"/>
                <w:vertAlign w:val="superscript"/>
              </w:rPr>
              <w:t>2</w:t>
            </w:r>
            <w:r w:rsidRPr="00480CF7">
              <w:rPr>
                <w:rFonts w:ascii="Arial" w:hAnsi="Arial" w:cs="Arial"/>
                <w:sz w:val="24"/>
                <w:szCs w:val="24"/>
              </w:rPr>
              <w:t xml:space="preserve"> và độ sâu phù hợp để thực hiện các bài huấn luyện nhảy cầu, hạ và điều động các phương tiện cứu sinh an toàn hoặc cơ sở đào tạo có cầu cảng hoặc vùng nước huấn luyện an toàn tương đương.</w:t>
            </w:r>
          </w:p>
        </w:tc>
      </w:tr>
      <w:tr w:rsidR="00BA21D3" w:rsidRPr="00480CF7" w14:paraId="480D9A9F" w14:textId="21EC899C" w:rsidTr="0034286B">
        <w:tc>
          <w:tcPr>
            <w:tcW w:w="696" w:type="dxa"/>
            <w:vAlign w:val="center"/>
          </w:tcPr>
          <w:p w14:paraId="4568DF1A" w14:textId="5C04189C"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1</w:t>
            </w:r>
            <w:r w:rsidR="004F4EB3" w:rsidRPr="00480CF7">
              <w:rPr>
                <w:rFonts w:ascii="Arial" w:hAnsi="Arial" w:cs="Arial"/>
                <w:sz w:val="24"/>
                <w:szCs w:val="24"/>
                <w:lang w:val="en-US"/>
              </w:rPr>
              <w:t>8</w:t>
            </w:r>
            <w:r w:rsidRPr="00480CF7">
              <w:rPr>
                <w:rFonts w:ascii="Arial" w:hAnsi="Arial" w:cs="Arial"/>
                <w:sz w:val="24"/>
                <w:szCs w:val="24"/>
              </w:rPr>
              <w:t>.</w:t>
            </w:r>
          </w:p>
        </w:tc>
        <w:tc>
          <w:tcPr>
            <w:tcW w:w="2281" w:type="dxa"/>
            <w:vAlign w:val="center"/>
          </w:tcPr>
          <w:p w14:paraId="6343BC4A" w14:textId="13DBE924" w:rsidR="00AC59F8" w:rsidRPr="00480CF7" w:rsidRDefault="00AC59F8" w:rsidP="00203850">
            <w:pPr>
              <w:spacing w:before="120"/>
              <w:rPr>
                <w:rFonts w:ascii="Arial" w:hAnsi="Arial" w:cs="Arial"/>
                <w:sz w:val="24"/>
                <w:szCs w:val="24"/>
              </w:rPr>
            </w:pPr>
            <w:r w:rsidRPr="00480CF7">
              <w:rPr>
                <w:rFonts w:ascii="Arial" w:hAnsi="Arial" w:cs="Arial"/>
                <w:sz w:val="24"/>
                <w:szCs w:val="24"/>
                <w:lang w:val="en-US"/>
              </w:rPr>
              <w:t xml:space="preserve"> </w:t>
            </w:r>
            <w:r w:rsidRPr="00480CF7">
              <w:rPr>
                <w:rFonts w:ascii="Arial" w:hAnsi="Arial" w:cs="Arial"/>
                <w:sz w:val="24"/>
                <w:szCs w:val="24"/>
              </w:rPr>
              <w:t xml:space="preserve">Phao áo cứu sinh </w:t>
            </w:r>
          </w:p>
        </w:tc>
        <w:tc>
          <w:tcPr>
            <w:tcW w:w="851" w:type="dxa"/>
            <w:vAlign w:val="center"/>
          </w:tcPr>
          <w:p w14:paraId="389B468A" w14:textId="7CBA50C6"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37EDE5F0" w14:textId="770F1D27"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rPr>
              <w:t>25</w:t>
            </w:r>
          </w:p>
        </w:tc>
        <w:tc>
          <w:tcPr>
            <w:tcW w:w="4366" w:type="dxa"/>
            <w:vAlign w:val="center"/>
          </w:tcPr>
          <w:p w14:paraId="10BD4505" w14:textId="67190DFB" w:rsidR="00AC59F8" w:rsidRPr="00480CF7" w:rsidRDefault="00AC59F8" w:rsidP="008A3073">
            <w:pPr>
              <w:spacing w:after="0"/>
              <w:ind w:left="133" w:right="137"/>
              <w:jc w:val="both"/>
              <w:rPr>
                <w:rFonts w:ascii="Arial" w:hAnsi="Arial" w:cs="Arial"/>
                <w:sz w:val="24"/>
                <w:szCs w:val="24"/>
              </w:rPr>
            </w:pPr>
            <w:r w:rsidRPr="00480CF7">
              <w:rPr>
                <w:rFonts w:ascii="Arial" w:hAnsi="Arial" w:cs="Arial"/>
                <w:sz w:val="24"/>
                <w:szCs w:val="24"/>
              </w:rPr>
              <w:t>Loại thông dụng sử dụng trên tàu biển, được thiết kế cho người có khối lượng ≥ 43 kg và chiều cao ≥ 155 cm, trang bị còi và đèn cho mỗi áo phao.</w:t>
            </w:r>
          </w:p>
        </w:tc>
      </w:tr>
      <w:tr w:rsidR="00BA21D3" w:rsidRPr="00480CF7" w14:paraId="7E37180C" w14:textId="5143C776" w:rsidTr="0034286B">
        <w:tc>
          <w:tcPr>
            <w:tcW w:w="696" w:type="dxa"/>
            <w:vAlign w:val="center"/>
          </w:tcPr>
          <w:p w14:paraId="4CF19C61" w14:textId="31577D94" w:rsidR="00AC59F8" w:rsidRPr="00480CF7" w:rsidRDefault="004F4EB3" w:rsidP="00203850">
            <w:pPr>
              <w:spacing w:before="120"/>
              <w:jc w:val="center"/>
              <w:rPr>
                <w:rFonts w:ascii="Arial" w:hAnsi="Arial" w:cs="Arial"/>
                <w:sz w:val="24"/>
                <w:szCs w:val="24"/>
              </w:rPr>
            </w:pPr>
            <w:r w:rsidRPr="00480CF7">
              <w:rPr>
                <w:rFonts w:ascii="Arial" w:hAnsi="Arial" w:cs="Arial"/>
                <w:sz w:val="24"/>
                <w:szCs w:val="24"/>
                <w:lang w:val="en-US"/>
              </w:rPr>
              <w:t>20</w:t>
            </w:r>
            <w:r w:rsidR="00AC59F8" w:rsidRPr="00480CF7">
              <w:rPr>
                <w:rFonts w:ascii="Arial" w:hAnsi="Arial" w:cs="Arial"/>
                <w:sz w:val="24"/>
                <w:szCs w:val="24"/>
              </w:rPr>
              <w:t>.</w:t>
            </w:r>
          </w:p>
        </w:tc>
        <w:tc>
          <w:tcPr>
            <w:tcW w:w="2281" w:type="dxa"/>
            <w:vAlign w:val="center"/>
          </w:tcPr>
          <w:p w14:paraId="6C090E2D" w14:textId="768BBB74" w:rsidR="00AC59F8" w:rsidRPr="00480CF7" w:rsidRDefault="00AC59F8" w:rsidP="00203850">
            <w:pPr>
              <w:spacing w:before="120"/>
              <w:rPr>
                <w:rFonts w:ascii="Arial" w:hAnsi="Arial" w:cs="Arial"/>
                <w:sz w:val="24"/>
                <w:szCs w:val="24"/>
              </w:rPr>
            </w:pPr>
            <w:r w:rsidRPr="00480CF7">
              <w:rPr>
                <w:rFonts w:ascii="Arial" w:hAnsi="Arial" w:cs="Arial"/>
                <w:sz w:val="24"/>
                <w:szCs w:val="24"/>
              </w:rPr>
              <w:t xml:space="preserve"> Quần áo chống mất nhiệt</w:t>
            </w:r>
          </w:p>
        </w:tc>
        <w:tc>
          <w:tcPr>
            <w:tcW w:w="851" w:type="dxa"/>
            <w:vAlign w:val="center"/>
          </w:tcPr>
          <w:p w14:paraId="3271C57E" w14:textId="29A9F1AF" w:rsidR="00AC59F8" w:rsidRPr="00480CF7" w:rsidRDefault="00AC59F8" w:rsidP="00203850">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51B2310A" w14:textId="0A49C063" w:rsidR="00AC59F8" w:rsidRPr="00480CF7" w:rsidRDefault="00DB6329" w:rsidP="00203850">
            <w:pPr>
              <w:spacing w:before="120"/>
              <w:jc w:val="center"/>
              <w:rPr>
                <w:rFonts w:ascii="Arial" w:hAnsi="Arial" w:cs="Arial"/>
                <w:sz w:val="24"/>
                <w:szCs w:val="24"/>
              </w:rPr>
            </w:pPr>
            <w:r w:rsidRPr="00480CF7">
              <w:rPr>
                <w:rFonts w:ascii="Arial" w:hAnsi="Arial" w:cs="Arial"/>
                <w:sz w:val="24"/>
                <w:szCs w:val="24"/>
                <w:lang w:val="en-US"/>
              </w:rPr>
              <w:t>10</w:t>
            </w:r>
          </w:p>
        </w:tc>
        <w:tc>
          <w:tcPr>
            <w:tcW w:w="4366" w:type="dxa"/>
          </w:tcPr>
          <w:p w14:paraId="524D6561" w14:textId="39F69C4E" w:rsidR="00AC59F8" w:rsidRPr="00480CF7" w:rsidRDefault="00AC59F8" w:rsidP="008A3073">
            <w:pPr>
              <w:spacing w:after="0"/>
              <w:ind w:left="133" w:right="137"/>
              <w:jc w:val="both"/>
              <w:rPr>
                <w:rFonts w:ascii="Arial" w:hAnsi="Arial" w:cs="Arial"/>
                <w:sz w:val="24"/>
                <w:szCs w:val="24"/>
              </w:rPr>
            </w:pPr>
            <w:r w:rsidRPr="00480CF7">
              <w:rPr>
                <w:rFonts w:ascii="Arial" w:hAnsi="Arial" w:cs="Arial"/>
                <w:sz w:val="24"/>
                <w:szCs w:val="24"/>
              </w:rPr>
              <w:t xml:space="preserve">Loại sử dụng thông dụng trên tàu biển, </w:t>
            </w:r>
            <w:r w:rsidRPr="00480CF7">
              <w:rPr>
                <w:rStyle w:val="Strong"/>
                <w:rFonts w:ascii="Arial" w:hAnsi="Arial" w:cs="Arial"/>
                <w:b w:val="0"/>
                <w:bCs w:val="0"/>
                <w:sz w:val="24"/>
                <w:szCs w:val="24"/>
              </w:rPr>
              <w:t>bộ đồ mặc toàn thân</w:t>
            </w:r>
            <w:r w:rsidRPr="00480CF7">
              <w:rPr>
                <w:rFonts w:ascii="Arial" w:hAnsi="Arial" w:cs="Arial"/>
                <w:b/>
                <w:bCs/>
                <w:sz w:val="24"/>
                <w:szCs w:val="24"/>
              </w:rPr>
              <w:t>,</w:t>
            </w:r>
            <w:r w:rsidRPr="00480CF7">
              <w:rPr>
                <w:rFonts w:ascii="Arial" w:hAnsi="Arial" w:cs="Arial"/>
                <w:sz w:val="24"/>
                <w:szCs w:val="24"/>
              </w:rPr>
              <w:t xml:space="preserve"> làm từ vật liệu chống thấm nước, có khả năng giữ nhiệt.</w:t>
            </w:r>
          </w:p>
        </w:tc>
      </w:tr>
    </w:tbl>
    <w:p w14:paraId="76EEC7B0" w14:textId="0C3775FC" w:rsidR="00061095" w:rsidRPr="00480CF7" w:rsidRDefault="003D1BDD" w:rsidP="00D637AD">
      <w:pPr>
        <w:pStyle w:val="ListParagraph"/>
        <w:spacing w:before="240" w:after="240" w:line="240" w:lineRule="auto"/>
        <w:ind w:left="0"/>
        <w:contextualSpacing w:val="0"/>
        <w:jc w:val="both"/>
        <w:rPr>
          <w:rFonts w:ascii="Arial" w:hAnsi="Arial" w:cs="Arial"/>
          <w:iCs/>
          <w:sz w:val="24"/>
          <w:szCs w:val="24"/>
        </w:rPr>
      </w:pPr>
      <w:r w:rsidRPr="00480CF7">
        <w:rPr>
          <w:rFonts w:ascii="Arial" w:hAnsi="Arial" w:cs="Arial"/>
          <w:b/>
          <w:iCs/>
          <w:sz w:val="24"/>
          <w:szCs w:val="24"/>
        </w:rPr>
        <w:t xml:space="preserve">F4. </w:t>
      </w:r>
      <w:r w:rsidR="00061095" w:rsidRPr="00480CF7">
        <w:rPr>
          <w:rFonts w:ascii="Arial" w:hAnsi="Arial" w:cs="Arial"/>
          <w:b/>
          <w:iCs/>
          <w:sz w:val="24"/>
          <w:szCs w:val="24"/>
        </w:rPr>
        <w:t>Huấn luyện xuồng cứu nạn cao tốc</w:t>
      </w:r>
      <w:r w:rsidR="00061095" w:rsidRPr="00480CF7">
        <w:rPr>
          <w:rFonts w:ascii="Arial" w:hAnsi="Arial" w:cs="Arial"/>
          <w:b/>
          <w:i/>
          <w:iCs/>
          <w:sz w:val="24"/>
          <w:szCs w:val="24"/>
        </w:rPr>
        <w:t xml:space="preserve"> </w:t>
      </w:r>
      <w:r w:rsidR="00061095"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061095" w:rsidRPr="00480CF7">
        <w:rPr>
          <w:rFonts w:ascii="Arial" w:hAnsi="Arial" w:cs="Arial"/>
          <w:iCs/>
          <w:sz w:val="24"/>
          <w:szCs w:val="24"/>
        </w:rPr>
        <w:t>Model Course 1.24)</w:t>
      </w:r>
    </w:p>
    <w:p w14:paraId="154A7615" w14:textId="082EFF95" w:rsidR="008A3073" w:rsidRPr="00480CF7" w:rsidRDefault="008A3073" w:rsidP="00D637AD">
      <w:pPr>
        <w:pStyle w:val="ListParagraph"/>
        <w:spacing w:after="120" w:line="240" w:lineRule="auto"/>
        <w:ind w:left="0"/>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965FC9"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xuồng cứu nạn cao tốc bao gồm tối thiểu các nội dung trong </w:t>
      </w:r>
      <w:r w:rsidR="00C601C7">
        <w:rPr>
          <w:rFonts w:ascii="Arial" w:eastAsia="Times New Roman" w:hAnsi="Arial" w:cs="Arial"/>
          <w:bCs/>
          <w:sz w:val="24"/>
          <w:szCs w:val="24"/>
          <w:lang w:val="en-US"/>
        </w:rPr>
        <w:t>B</w:t>
      </w:r>
      <w:r w:rsidRPr="00480CF7">
        <w:rPr>
          <w:rFonts w:ascii="Arial" w:eastAsia="Times New Roman" w:hAnsi="Arial" w:cs="Arial"/>
          <w:bCs/>
          <w:sz w:val="24"/>
          <w:szCs w:val="24"/>
        </w:rPr>
        <w:t xml:space="preserve">ảng F4 dưới đây. </w:t>
      </w:r>
    </w:p>
    <w:p w14:paraId="64A0C57D" w14:textId="1FBAC2FE" w:rsidR="008A3073" w:rsidRPr="00480CF7" w:rsidRDefault="008A3073" w:rsidP="008A3073">
      <w:pPr>
        <w:pStyle w:val="ListParagraph"/>
        <w:spacing w:after="240" w:line="240" w:lineRule="auto"/>
        <w:ind w:left="1080"/>
        <w:jc w:val="center"/>
        <w:rPr>
          <w:rFonts w:ascii="Arial" w:hAnsi="Arial" w:cs="Arial"/>
          <w:iCs/>
          <w:sz w:val="24"/>
          <w:szCs w:val="24"/>
        </w:rPr>
      </w:pPr>
      <w:r w:rsidRPr="00480CF7">
        <w:rPr>
          <w:rFonts w:ascii="Arial" w:eastAsia="Times New Roman" w:hAnsi="Arial" w:cs="Arial"/>
          <w:b/>
          <w:sz w:val="24"/>
          <w:szCs w:val="24"/>
        </w:rPr>
        <w:lastRenderedPageBreak/>
        <w:t xml:space="preserve">Bảng F4: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 luyện </w:t>
      </w:r>
      <w:r w:rsidRPr="00480CF7">
        <w:rPr>
          <w:rFonts w:ascii="Arial" w:hAnsi="Arial" w:cs="Arial"/>
          <w:b/>
          <w:iCs/>
          <w:sz w:val="24"/>
          <w:szCs w:val="24"/>
        </w:rPr>
        <w:t>xuồng cứu nạn cao tốc</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742"/>
        <w:gridCol w:w="850"/>
        <w:gridCol w:w="993"/>
        <w:gridCol w:w="4667"/>
      </w:tblGrid>
      <w:tr w:rsidR="00BA21D3" w:rsidRPr="00480CF7" w14:paraId="2D145E62" w14:textId="557E7E5F" w:rsidTr="00C601C7">
        <w:trPr>
          <w:tblHeader/>
        </w:trPr>
        <w:tc>
          <w:tcPr>
            <w:tcW w:w="810" w:type="dxa"/>
            <w:vAlign w:val="center"/>
          </w:tcPr>
          <w:p w14:paraId="416F9363" w14:textId="77777777" w:rsidR="00AC59F8" w:rsidRPr="00480CF7" w:rsidRDefault="00AC59F8" w:rsidP="00885E4F">
            <w:pPr>
              <w:spacing w:before="120"/>
              <w:jc w:val="center"/>
              <w:rPr>
                <w:rFonts w:ascii="Arial" w:hAnsi="Arial" w:cs="Arial"/>
                <w:b/>
                <w:sz w:val="24"/>
                <w:szCs w:val="24"/>
              </w:rPr>
            </w:pPr>
            <w:r w:rsidRPr="00480CF7">
              <w:rPr>
                <w:rFonts w:ascii="Arial" w:hAnsi="Arial" w:cs="Arial"/>
                <w:b/>
                <w:sz w:val="24"/>
                <w:szCs w:val="24"/>
              </w:rPr>
              <w:t>STT</w:t>
            </w:r>
          </w:p>
        </w:tc>
        <w:tc>
          <w:tcPr>
            <w:tcW w:w="1742" w:type="dxa"/>
            <w:vAlign w:val="center"/>
          </w:tcPr>
          <w:p w14:paraId="70761EE5" w14:textId="77777777" w:rsidR="00AC59F8" w:rsidRPr="00480CF7" w:rsidRDefault="00AC59F8" w:rsidP="0086498E">
            <w:pPr>
              <w:spacing w:before="120" w:after="120" w:line="240" w:lineRule="auto"/>
              <w:jc w:val="center"/>
              <w:rPr>
                <w:rFonts w:ascii="Arial" w:hAnsi="Arial" w:cs="Arial"/>
                <w:b/>
                <w:sz w:val="24"/>
                <w:szCs w:val="24"/>
              </w:rPr>
            </w:pPr>
            <w:r w:rsidRPr="00480CF7">
              <w:rPr>
                <w:rFonts w:ascii="Arial" w:hAnsi="Arial" w:cs="Arial"/>
                <w:b/>
                <w:sz w:val="24"/>
                <w:szCs w:val="24"/>
              </w:rPr>
              <w:t>Danh mục</w:t>
            </w:r>
          </w:p>
        </w:tc>
        <w:tc>
          <w:tcPr>
            <w:tcW w:w="850" w:type="dxa"/>
            <w:vAlign w:val="center"/>
          </w:tcPr>
          <w:p w14:paraId="7E8C2089" w14:textId="77777777" w:rsidR="00AC59F8" w:rsidRPr="00480CF7" w:rsidRDefault="00AC59F8" w:rsidP="0086498E">
            <w:pPr>
              <w:spacing w:before="120" w:after="120" w:line="240" w:lineRule="auto"/>
              <w:jc w:val="center"/>
              <w:rPr>
                <w:rFonts w:ascii="Arial" w:hAnsi="Arial" w:cs="Arial"/>
                <w:b/>
                <w:sz w:val="24"/>
                <w:szCs w:val="24"/>
              </w:rPr>
            </w:pPr>
            <w:r w:rsidRPr="00480CF7">
              <w:rPr>
                <w:rFonts w:ascii="Arial" w:hAnsi="Arial" w:cs="Arial"/>
                <w:b/>
                <w:sz w:val="24"/>
                <w:szCs w:val="24"/>
              </w:rPr>
              <w:t>Đơn vị</w:t>
            </w:r>
          </w:p>
        </w:tc>
        <w:tc>
          <w:tcPr>
            <w:tcW w:w="993" w:type="dxa"/>
            <w:vAlign w:val="center"/>
          </w:tcPr>
          <w:p w14:paraId="60C936F5" w14:textId="77777777" w:rsidR="00AC59F8" w:rsidRPr="00480CF7" w:rsidRDefault="00AC59F8" w:rsidP="0086498E">
            <w:pPr>
              <w:spacing w:before="120" w:after="120" w:line="240" w:lineRule="auto"/>
              <w:jc w:val="center"/>
              <w:rPr>
                <w:rFonts w:ascii="Arial" w:hAnsi="Arial" w:cs="Arial"/>
                <w:b/>
                <w:sz w:val="24"/>
                <w:szCs w:val="24"/>
              </w:rPr>
            </w:pPr>
            <w:r w:rsidRPr="00480CF7">
              <w:rPr>
                <w:rFonts w:ascii="Arial" w:hAnsi="Arial" w:cs="Arial"/>
                <w:b/>
                <w:sz w:val="24"/>
                <w:szCs w:val="24"/>
              </w:rPr>
              <w:t>Số lượng</w:t>
            </w:r>
          </w:p>
        </w:tc>
        <w:tc>
          <w:tcPr>
            <w:tcW w:w="4667" w:type="dxa"/>
            <w:vAlign w:val="center"/>
          </w:tcPr>
          <w:p w14:paraId="224E3357" w14:textId="25B96FB4" w:rsidR="00AC59F8" w:rsidRPr="00480CF7" w:rsidRDefault="00AC59F8" w:rsidP="0086498E">
            <w:pPr>
              <w:spacing w:before="120" w:after="120" w:line="240" w:lineRule="auto"/>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79251E95" w14:textId="7E257F8B" w:rsidTr="00C601C7">
        <w:tc>
          <w:tcPr>
            <w:tcW w:w="810" w:type="dxa"/>
            <w:vAlign w:val="center"/>
          </w:tcPr>
          <w:p w14:paraId="3E4270EF" w14:textId="4AA78A52" w:rsidR="00AC59F8" w:rsidRPr="00480CF7" w:rsidRDefault="00AC59F8" w:rsidP="00F05E27">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1742" w:type="dxa"/>
            <w:vAlign w:val="center"/>
          </w:tcPr>
          <w:p w14:paraId="15F3441D" w14:textId="2D68BAC3" w:rsidR="00AC59F8" w:rsidRPr="00480CF7" w:rsidRDefault="00AC59F8" w:rsidP="0034286B">
            <w:pPr>
              <w:spacing w:before="120"/>
              <w:ind w:left="134" w:right="178"/>
              <w:jc w:val="center"/>
              <w:rPr>
                <w:rFonts w:ascii="Arial" w:hAnsi="Arial" w:cs="Arial"/>
                <w:sz w:val="24"/>
                <w:szCs w:val="24"/>
              </w:rPr>
            </w:pPr>
            <w:r w:rsidRPr="00480CF7">
              <w:rPr>
                <w:rFonts w:ascii="Arial" w:hAnsi="Arial" w:cs="Arial"/>
                <w:sz w:val="24"/>
                <w:szCs w:val="24"/>
              </w:rPr>
              <w:t>Xuồng cứu nạn cao tốc</w:t>
            </w:r>
          </w:p>
        </w:tc>
        <w:tc>
          <w:tcPr>
            <w:tcW w:w="850" w:type="dxa"/>
            <w:vAlign w:val="center"/>
          </w:tcPr>
          <w:p w14:paraId="3088C45C" w14:textId="2CBE986E" w:rsidR="00AC59F8" w:rsidRPr="00480CF7" w:rsidRDefault="00AC59F8" w:rsidP="00F05E27">
            <w:pPr>
              <w:spacing w:before="120"/>
              <w:jc w:val="center"/>
              <w:rPr>
                <w:rFonts w:ascii="Arial" w:hAnsi="Arial" w:cs="Arial"/>
                <w:sz w:val="24"/>
                <w:szCs w:val="24"/>
              </w:rPr>
            </w:pPr>
            <w:r w:rsidRPr="00480CF7">
              <w:rPr>
                <w:rFonts w:ascii="Arial" w:hAnsi="Arial" w:cs="Arial"/>
                <w:sz w:val="24"/>
                <w:szCs w:val="24"/>
              </w:rPr>
              <w:t>Chiếc</w:t>
            </w:r>
          </w:p>
        </w:tc>
        <w:tc>
          <w:tcPr>
            <w:tcW w:w="993" w:type="dxa"/>
            <w:vAlign w:val="center"/>
          </w:tcPr>
          <w:p w14:paraId="09E1BD44" w14:textId="0B1313E7" w:rsidR="00AC59F8" w:rsidRPr="00480CF7" w:rsidRDefault="00AC59F8" w:rsidP="00F05E27">
            <w:pPr>
              <w:spacing w:before="120"/>
              <w:jc w:val="center"/>
              <w:rPr>
                <w:rFonts w:ascii="Arial" w:hAnsi="Arial" w:cs="Arial"/>
                <w:sz w:val="24"/>
                <w:szCs w:val="24"/>
              </w:rPr>
            </w:pPr>
            <w:r w:rsidRPr="00480CF7">
              <w:rPr>
                <w:rFonts w:ascii="Arial" w:hAnsi="Arial" w:cs="Arial"/>
                <w:sz w:val="24"/>
                <w:szCs w:val="24"/>
              </w:rPr>
              <w:t>01</w:t>
            </w:r>
          </w:p>
        </w:tc>
        <w:tc>
          <w:tcPr>
            <w:tcW w:w="4667" w:type="dxa"/>
            <w:vAlign w:val="center"/>
          </w:tcPr>
          <w:p w14:paraId="781F0C28" w14:textId="77777777" w:rsidR="00AC59F8" w:rsidRPr="00480CF7" w:rsidRDefault="00AC59F8" w:rsidP="008A3073">
            <w:pPr>
              <w:pStyle w:val="ListParagraph"/>
              <w:spacing w:after="0" w:line="240" w:lineRule="auto"/>
              <w:ind w:left="34" w:right="141" w:firstLine="107"/>
              <w:contextualSpacing w:val="0"/>
              <w:jc w:val="both"/>
              <w:rPr>
                <w:rFonts w:ascii="Arial" w:hAnsi="Arial" w:cs="Arial"/>
                <w:sz w:val="24"/>
                <w:szCs w:val="24"/>
              </w:rPr>
            </w:pPr>
            <w:r w:rsidRPr="00480CF7">
              <w:rPr>
                <w:rFonts w:ascii="Arial" w:hAnsi="Arial" w:cs="Arial"/>
                <w:sz w:val="24"/>
                <w:szCs w:val="24"/>
              </w:rPr>
              <w:t>Loại thông dụng sử dụng trên tàu biển, đáp ứng các yêu cầu sau:</w:t>
            </w:r>
          </w:p>
          <w:p w14:paraId="74642001" w14:textId="7E3C5285" w:rsidR="00AC59F8" w:rsidRPr="00480CF7" w:rsidRDefault="00AC59F8" w:rsidP="008A3073">
            <w:pPr>
              <w:spacing w:after="0"/>
              <w:ind w:left="141" w:right="141" w:hanging="34"/>
              <w:jc w:val="both"/>
              <w:rPr>
                <w:rFonts w:ascii="Arial" w:hAnsi="Arial" w:cs="Arial"/>
                <w:sz w:val="24"/>
                <w:szCs w:val="24"/>
              </w:rPr>
            </w:pPr>
            <w:r w:rsidRPr="00480CF7">
              <w:rPr>
                <w:rFonts w:ascii="Arial" w:hAnsi="Arial" w:cs="Arial"/>
                <w:sz w:val="24"/>
                <w:szCs w:val="24"/>
              </w:rPr>
              <w:t>- Có màu da cam, chiều dài thực của thân vỏ từ 06 - 8,5 m;</w:t>
            </w:r>
          </w:p>
          <w:p w14:paraId="402CC0CC" w14:textId="76A56273" w:rsidR="00AC59F8" w:rsidRPr="00480CF7" w:rsidRDefault="00AC59F8" w:rsidP="008A3073">
            <w:pPr>
              <w:spacing w:after="0"/>
              <w:ind w:left="141" w:right="141" w:hanging="34"/>
              <w:jc w:val="both"/>
              <w:rPr>
                <w:rFonts w:ascii="Arial" w:hAnsi="Arial" w:cs="Arial"/>
                <w:sz w:val="24"/>
                <w:szCs w:val="24"/>
              </w:rPr>
            </w:pPr>
            <w:r w:rsidRPr="00480CF7">
              <w:rPr>
                <w:rFonts w:ascii="Arial" w:hAnsi="Arial" w:cs="Arial"/>
                <w:sz w:val="24"/>
                <w:szCs w:val="24"/>
              </w:rPr>
              <w:t>- Có khả năng điều động ít nhất 04 giờ, với tốc độ tối thiểu 20 hải lý/giờ trong điều kiện nước lặng cùng với thủy thủ đoàn tối thiểu 03 người và đạt tốc độ tối thiểu 08 hải lý/giờ khi chở đầy đủ số người và trang thiết bị;</w:t>
            </w:r>
          </w:p>
          <w:p w14:paraId="06760832" w14:textId="55E8E8ED"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Có thiết bị để tời nâng hạ xuồng và được lắp đặt tại vị trí bảo đảm có thể hạ xuồng xuống nước.</w:t>
            </w:r>
          </w:p>
        </w:tc>
      </w:tr>
      <w:tr w:rsidR="00BA21D3" w:rsidRPr="00480CF7" w14:paraId="79FC6317" w14:textId="77F0BD3B" w:rsidTr="00C601C7">
        <w:tc>
          <w:tcPr>
            <w:tcW w:w="810" w:type="dxa"/>
            <w:vAlign w:val="center"/>
          </w:tcPr>
          <w:p w14:paraId="201331B7" w14:textId="7328202F" w:rsidR="00AC59F8" w:rsidRPr="00480CF7" w:rsidRDefault="00AC59F8" w:rsidP="008020D9">
            <w:pPr>
              <w:spacing w:before="120"/>
              <w:jc w:val="center"/>
              <w:rPr>
                <w:rFonts w:ascii="Arial" w:hAnsi="Arial" w:cs="Arial"/>
                <w:sz w:val="24"/>
                <w:szCs w:val="24"/>
                <w:highlight w:val="yellow"/>
              </w:rPr>
            </w:pPr>
            <w:r w:rsidRPr="00480CF7">
              <w:rPr>
                <w:rFonts w:ascii="Arial" w:hAnsi="Arial" w:cs="Arial"/>
                <w:sz w:val="24"/>
                <w:szCs w:val="24"/>
                <w:lang w:val="en-US"/>
              </w:rPr>
              <w:t>2</w:t>
            </w:r>
            <w:r w:rsidRPr="00480CF7">
              <w:rPr>
                <w:rFonts w:ascii="Arial" w:hAnsi="Arial" w:cs="Arial"/>
                <w:sz w:val="24"/>
                <w:szCs w:val="24"/>
              </w:rPr>
              <w:t>.</w:t>
            </w:r>
          </w:p>
        </w:tc>
        <w:tc>
          <w:tcPr>
            <w:tcW w:w="1742" w:type="dxa"/>
            <w:vAlign w:val="center"/>
          </w:tcPr>
          <w:p w14:paraId="1B670F6D" w14:textId="25D19386" w:rsidR="00AC59F8" w:rsidRPr="00480CF7" w:rsidRDefault="00AC59F8" w:rsidP="0034286B">
            <w:pPr>
              <w:spacing w:before="120"/>
              <w:jc w:val="center"/>
              <w:rPr>
                <w:rFonts w:ascii="Arial" w:hAnsi="Arial" w:cs="Arial"/>
                <w:sz w:val="24"/>
                <w:szCs w:val="24"/>
                <w:highlight w:val="yellow"/>
              </w:rPr>
            </w:pPr>
            <w:r w:rsidRPr="00480CF7">
              <w:rPr>
                <w:rFonts w:ascii="Arial" w:hAnsi="Arial" w:cs="Arial"/>
                <w:sz w:val="24"/>
                <w:szCs w:val="24"/>
              </w:rPr>
              <w:t>Xuồng cứu sinh</w:t>
            </w:r>
          </w:p>
        </w:tc>
        <w:tc>
          <w:tcPr>
            <w:tcW w:w="850" w:type="dxa"/>
            <w:vAlign w:val="center"/>
          </w:tcPr>
          <w:p w14:paraId="5BC7892F" w14:textId="2FCB2895" w:rsidR="00AC59F8" w:rsidRPr="00480CF7" w:rsidRDefault="00AC59F8" w:rsidP="008020D9">
            <w:pPr>
              <w:spacing w:before="120"/>
              <w:jc w:val="center"/>
              <w:rPr>
                <w:rFonts w:ascii="Arial" w:hAnsi="Arial" w:cs="Arial"/>
                <w:sz w:val="24"/>
                <w:szCs w:val="24"/>
                <w:highlight w:val="yellow"/>
              </w:rPr>
            </w:pPr>
            <w:r w:rsidRPr="00480CF7">
              <w:rPr>
                <w:rFonts w:ascii="Arial" w:hAnsi="Arial" w:cs="Arial"/>
                <w:sz w:val="24"/>
                <w:szCs w:val="24"/>
              </w:rPr>
              <w:t>Chiếc</w:t>
            </w:r>
          </w:p>
        </w:tc>
        <w:tc>
          <w:tcPr>
            <w:tcW w:w="993" w:type="dxa"/>
            <w:vAlign w:val="center"/>
          </w:tcPr>
          <w:p w14:paraId="10E6BFF2" w14:textId="1FE0A004" w:rsidR="00AC59F8" w:rsidRPr="00480CF7" w:rsidRDefault="00AC59F8" w:rsidP="008020D9">
            <w:pPr>
              <w:spacing w:before="120"/>
              <w:jc w:val="center"/>
              <w:rPr>
                <w:rFonts w:ascii="Arial" w:hAnsi="Arial" w:cs="Arial"/>
                <w:sz w:val="24"/>
                <w:szCs w:val="24"/>
                <w:highlight w:val="yellow"/>
              </w:rPr>
            </w:pPr>
            <w:r w:rsidRPr="00480CF7">
              <w:rPr>
                <w:rFonts w:ascii="Arial" w:hAnsi="Arial" w:cs="Arial"/>
                <w:sz w:val="24"/>
                <w:szCs w:val="24"/>
              </w:rPr>
              <w:t>01</w:t>
            </w:r>
          </w:p>
        </w:tc>
        <w:tc>
          <w:tcPr>
            <w:tcW w:w="4667" w:type="dxa"/>
            <w:vAlign w:val="center"/>
          </w:tcPr>
          <w:p w14:paraId="076782A9" w14:textId="77777777" w:rsidR="00AC59F8" w:rsidRPr="00480CF7" w:rsidRDefault="00AC59F8" w:rsidP="008A3073">
            <w:pPr>
              <w:pStyle w:val="ListParagraph"/>
              <w:spacing w:after="0" w:line="240" w:lineRule="auto"/>
              <w:ind w:left="141" w:right="141"/>
              <w:contextualSpacing w:val="0"/>
              <w:jc w:val="both"/>
              <w:rPr>
                <w:rFonts w:ascii="Arial" w:hAnsi="Arial" w:cs="Arial"/>
                <w:sz w:val="24"/>
                <w:szCs w:val="24"/>
              </w:rPr>
            </w:pPr>
            <w:r w:rsidRPr="00480CF7">
              <w:rPr>
                <w:rFonts w:ascii="Arial" w:hAnsi="Arial" w:cs="Arial"/>
                <w:sz w:val="24"/>
                <w:szCs w:val="24"/>
              </w:rPr>
              <w:t>Loại thông dụng sử dụng trên tàu biển, đáp ứng các yêu cầu sau:</w:t>
            </w:r>
          </w:p>
          <w:p w14:paraId="290C52A1" w14:textId="77777777" w:rsidR="00AC59F8" w:rsidRPr="00480CF7" w:rsidRDefault="00AC59F8" w:rsidP="008A3073">
            <w:pPr>
              <w:pStyle w:val="ListParagraph"/>
              <w:spacing w:after="0" w:line="240" w:lineRule="auto"/>
              <w:ind w:left="141" w:right="141"/>
              <w:contextualSpacing w:val="0"/>
              <w:jc w:val="both"/>
              <w:rPr>
                <w:rFonts w:ascii="Arial" w:hAnsi="Arial" w:cs="Arial"/>
                <w:sz w:val="24"/>
                <w:szCs w:val="24"/>
              </w:rPr>
            </w:pPr>
            <w:r w:rsidRPr="00480CF7">
              <w:rPr>
                <w:rFonts w:ascii="Arial" w:hAnsi="Arial" w:cs="Arial"/>
                <w:sz w:val="24"/>
                <w:szCs w:val="24"/>
              </w:rPr>
              <w:t>- Sức chở của xuồng từ 09 người đến 25 người có cân nặng trung bình 75 kg;</w:t>
            </w:r>
          </w:p>
          <w:p w14:paraId="58CABE08" w14:textId="77777777"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Có màu da cam;</w:t>
            </w:r>
          </w:p>
          <w:p w14:paraId="74E9270C" w14:textId="77777777"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Có gắn vật liệu phản quang;</w:t>
            </w:r>
          </w:p>
          <w:p w14:paraId="2F8BF803" w14:textId="77777777"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Xuồng phải không bị chìm khi ngập nước hoàn toàn;</w:t>
            </w:r>
          </w:p>
          <w:p w14:paraId="27B66049" w14:textId="77777777"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Có trang bị động cơ đốt trong, trang bị hệ thống khởi động thủ công hoặc hệ thống khởi động bằng điện có thể sạc lại;</w:t>
            </w:r>
          </w:p>
          <w:p w14:paraId="1A989827" w14:textId="41BEBAB5"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Xuồng cứu sinh đầy tải có thể chạy ở vận tốc 06 hải lý/giờ trong khoảng thời gian không ít hơn 24 giờ;</w:t>
            </w:r>
          </w:p>
          <w:p w14:paraId="6B11DC85" w14:textId="77777777"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Xuồng cứu sinh phải có lỗ xả đáy, bánh lái, vô lăng lái hoặc cần lái;</w:t>
            </w:r>
          </w:p>
          <w:p w14:paraId="2CEF78DC" w14:textId="79F85BEC" w:rsidR="00AC59F8" w:rsidRPr="00480CF7" w:rsidRDefault="00AC59F8" w:rsidP="008A3073">
            <w:pPr>
              <w:spacing w:after="0"/>
              <w:ind w:left="141" w:right="141"/>
              <w:jc w:val="both"/>
              <w:rPr>
                <w:rFonts w:ascii="Arial" w:hAnsi="Arial" w:cs="Arial"/>
                <w:sz w:val="24"/>
                <w:szCs w:val="24"/>
                <w:highlight w:val="yellow"/>
              </w:rPr>
            </w:pPr>
            <w:r w:rsidRPr="00480CF7">
              <w:rPr>
                <w:rFonts w:ascii="Arial" w:hAnsi="Arial" w:cs="Arial"/>
                <w:sz w:val="24"/>
                <w:szCs w:val="24"/>
              </w:rPr>
              <w:t xml:space="preserve"> - Có thiết bị để tời nâng hạ xuồng và được lắp đặt tại vị trí bảo đảm có thể hạ xuồng xuống nước.</w:t>
            </w:r>
          </w:p>
        </w:tc>
      </w:tr>
      <w:tr w:rsidR="00BA21D3" w:rsidRPr="00480CF7" w14:paraId="7A556713" w14:textId="77777777" w:rsidTr="00C601C7">
        <w:tc>
          <w:tcPr>
            <w:tcW w:w="810" w:type="dxa"/>
            <w:vAlign w:val="center"/>
          </w:tcPr>
          <w:p w14:paraId="1DA37986" w14:textId="525C9468"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t>3.</w:t>
            </w:r>
          </w:p>
        </w:tc>
        <w:tc>
          <w:tcPr>
            <w:tcW w:w="1742" w:type="dxa"/>
            <w:vAlign w:val="center"/>
          </w:tcPr>
          <w:p w14:paraId="2379C2A1" w14:textId="14D06A54" w:rsidR="00AC59F8" w:rsidRPr="00480CF7" w:rsidRDefault="00AC59F8" w:rsidP="0034286B">
            <w:pPr>
              <w:spacing w:before="120"/>
              <w:ind w:left="145" w:right="124"/>
              <w:jc w:val="both"/>
              <w:rPr>
                <w:rFonts w:ascii="Arial" w:hAnsi="Arial" w:cs="Arial"/>
                <w:sz w:val="24"/>
                <w:szCs w:val="24"/>
              </w:rPr>
            </w:pPr>
            <w:r w:rsidRPr="00480CF7">
              <w:rPr>
                <w:rFonts w:ascii="Arial" w:hAnsi="Arial" w:cs="Arial"/>
                <w:sz w:val="24"/>
                <w:szCs w:val="24"/>
              </w:rPr>
              <w:t xml:space="preserve">Phao áo cứu sinh </w:t>
            </w:r>
          </w:p>
        </w:tc>
        <w:tc>
          <w:tcPr>
            <w:tcW w:w="850" w:type="dxa"/>
            <w:vAlign w:val="center"/>
          </w:tcPr>
          <w:p w14:paraId="112C4FC4" w14:textId="1A8BD2AA" w:rsidR="00AC59F8" w:rsidRPr="00480CF7" w:rsidRDefault="00AC59F8" w:rsidP="00B8315A">
            <w:pPr>
              <w:spacing w:before="120"/>
              <w:jc w:val="center"/>
              <w:rPr>
                <w:rFonts w:ascii="Arial" w:hAnsi="Arial" w:cs="Arial"/>
                <w:sz w:val="24"/>
                <w:szCs w:val="24"/>
              </w:rPr>
            </w:pPr>
            <w:r w:rsidRPr="00480CF7">
              <w:rPr>
                <w:rFonts w:ascii="Arial" w:hAnsi="Arial" w:cs="Arial"/>
                <w:sz w:val="24"/>
                <w:szCs w:val="24"/>
              </w:rPr>
              <w:t>Chiếc</w:t>
            </w:r>
          </w:p>
        </w:tc>
        <w:tc>
          <w:tcPr>
            <w:tcW w:w="993" w:type="dxa"/>
            <w:vAlign w:val="center"/>
          </w:tcPr>
          <w:p w14:paraId="6BFCCB4C" w14:textId="011D7570" w:rsidR="00AC59F8" w:rsidRPr="00480CF7" w:rsidRDefault="00AC59F8" w:rsidP="00B8315A">
            <w:pPr>
              <w:spacing w:before="120"/>
              <w:jc w:val="center"/>
              <w:rPr>
                <w:rFonts w:ascii="Arial" w:hAnsi="Arial" w:cs="Arial"/>
                <w:sz w:val="24"/>
                <w:szCs w:val="24"/>
              </w:rPr>
            </w:pPr>
            <w:r w:rsidRPr="00480CF7">
              <w:rPr>
                <w:rFonts w:ascii="Arial" w:hAnsi="Arial" w:cs="Arial"/>
                <w:sz w:val="24"/>
                <w:szCs w:val="24"/>
              </w:rPr>
              <w:t>25</w:t>
            </w:r>
          </w:p>
        </w:tc>
        <w:tc>
          <w:tcPr>
            <w:tcW w:w="4667" w:type="dxa"/>
            <w:vAlign w:val="center"/>
          </w:tcPr>
          <w:p w14:paraId="5C100C2F" w14:textId="19CE2D9F"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Loại thông dụng sử dụng trên tàu biển, được thiết kế cho người có khối lượng ≥ 43 kg và chiều cao ≥ 155 cm, trang bị còi và đèn cho mỗi áo phao.</w:t>
            </w:r>
          </w:p>
        </w:tc>
      </w:tr>
      <w:tr w:rsidR="00BA21D3" w:rsidRPr="00480CF7" w14:paraId="7BDE2C7C" w14:textId="77777777" w:rsidTr="00C601C7">
        <w:tc>
          <w:tcPr>
            <w:tcW w:w="810" w:type="dxa"/>
            <w:vAlign w:val="center"/>
          </w:tcPr>
          <w:p w14:paraId="431C932A" w14:textId="1FE6A9E8"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t>4.</w:t>
            </w:r>
          </w:p>
        </w:tc>
        <w:tc>
          <w:tcPr>
            <w:tcW w:w="1742" w:type="dxa"/>
            <w:vAlign w:val="center"/>
          </w:tcPr>
          <w:p w14:paraId="3A469709" w14:textId="2833F65F" w:rsidR="00AC59F8" w:rsidRPr="00480CF7" w:rsidRDefault="00AC59F8" w:rsidP="004505A0">
            <w:pPr>
              <w:spacing w:before="120"/>
              <w:ind w:left="145" w:right="104"/>
              <w:jc w:val="both"/>
              <w:rPr>
                <w:rFonts w:ascii="Arial" w:hAnsi="Arial" w:cs="Arial"/>
                <w:sz w:val="24"/>
                <w:szCs w:val="24"/>
              </w:rPr>
            </w:pPr>
            <w:r w:rsidRPr="00480CF7">
              <w:rPr>
                <w:rFonts w:ascii="Arial" w:hAnsi="Arial" w:cs="Arial"/>
                <w:sz w:val="24"/>
                <w:szCs w:val="24"/>
              </w:rPr>
              <w:t>Quần áo chống mất nhiệt</w:t>
            </w:r>
          </w:p>
        </w:tc>
        <w:tc>
          <w:tcPr>
            <w:tcW w:w="850" w:type="dxa"/>
            <w:vAlign w:val="center"/>
          </w:tcPr>
          <w:p w14:paraId="411D19DF" w14:textId="6C7F6609" w:rsidR="00AC59F8" w:rsidRPr="00480CF7" w:rsidRDefault="00AC59F8" w:rsidP="00B8315A">
            <w:pPr>
              <w:spacing w:before="120"/>
              <w:jc w:val="center"/>
              <w:rPr>
                <w:rFonts w:ascii="Arial" w:hAnsi="Arial" w:cs="Arial"/>
                <w:sz w:val="24"/>
                <w:szCs w:val="24"/>
              </w:rPr>
            </w:pPr>
            <w:r w:rsidRPr="00480CF7">
              <w:rPr>
                <w:rFonts w:ascii="Arial" w:hAnsi="Arial" w:cs="Arial"/>
                <w:sz w:val="24"/>
                <w:szCs w:val="24"/>
                <w:lang w:val="en-US"/>
              </w:rPr>
              <w:t>Chiếc</w:t>
            </w:r>
          </w:p>
        </w:tc>
        <w:tc>
          <w:tcPr>
            <w:tcW w:w="993" w:type="dxa"/>
            <w:vAlign w:val="center"/>
          </w:tcPr>
          <w:p w14:paraId="1476658B" w14:textId="6E7A6B11" w:rsidR="00AC59F8" w:rsidRPr="00480CF7" w:rsidRDefault="00AC59F8" w:rsidP="00B8315A">
            <w:pPr>
              <w:spacing w:before="120"/>
              <w:jc w:val="center"/>
              <w:rPr>
                <w:rFonts w:ascii="Arial" w:hAnsi="Arial" w:cs="Arial"/>
                <w:sz w:val="24"/>
                <w:szCs w:val="24"/>
              </w:rPr>
            </w:pPr>
            <w:r w:rsidRPr="00480CF7">
              <w:rPr>
                <w:rFonts w:ascii="Arial" w:hAnsi="Arial" w:cs="Arial"/>
                <w:sz w:val="24"/>
                <w:szCs w:val="24"/>
                <w:lang w:val="en-US"/>
              </w:rPr>
              <w:t>25</w:t>
            </w:r>
          </w:p>
        </w:tc>
        <w:tc>
          <w:tcPr>
            <w:tcW w:w="4667" w:type="dxa"/>
          </w:tcPr>
          <w:p w14:paraId="1D223DB2" w14:textId="696A587E"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Loại sử dụng thông dụng trên tàu biển, </w:t>
            </w:r>
            <w:r w:rsidRPr="00480CF7">
              <w:rPr>
                <w:rStyle w:val="Strong"/>
                <w:rFonts w:ascii="Arial" w:hAnsi="Arial" w:cs="Arial"/>
                <w:b w:val="0"/>
                <w:bCs w:val="0"/>
                <w:sz w:val="24"/>
                <w:szCs w:val="24"/>
              </w:rPr>
              <w:t>bộ đồ mặc toàn thân</w:t>
            </w:r>
            <w:r w:rsidRPr="00480CF7">
              <w:rPr>
                <w:rFonts w:ascii="Arial" w:hAnsi="Arial" w:cs="Arial"/>
                <w:b/>
                <w:bCs/>
                <w:sz w:val="24"/>
                <w:szCs w:val="24"/>
              </w:rPr>
              <w:t>,</w:t>
            </w:r>
            <w:r w:rsidRPr="00480CF7">
              <w:rPr>
                <w:rFonts w:ascii="Arial" w:hAnsi="Arial" w:cs="Arial"/>
                <w:sz w:val="24"/>
                <w:szCs w:val="24"/>
              </w:rPr>
              <w:t xml:space="preserve"> làm từ vật liệu chống thấm nước, có khả năng giữ nhiệt.</w:t>
            </w:r>
          </w:p>
        </w:tc>
      </w:tr>
      <w:tr w:rsidR="00BA21D3" w:rsidRPr="00480CF7" w14:paraId="29ACA5EB" w14:textId="77777777" w:rsidTr="00C601C7">
        <w:tc>
          <w:tcPr>
            <w:tcW w:w="810" w:type="dxa"/>
            <w:vAlign w:val="center"/>
          </w:tcPr>
          <w:p w14:paraId="3DCF3743" w14:textId="76B51BD7" w:rsidR="00AC59F8" w:rsidRPr="00480CF7" w:rsidRDefault="00AC59F8" w:rsidP="00895716">
            <w:pPr>
              <w:spacing w:before="120"/>
              <w:jc w:val="center"/>
              <w:rPr>
                <w:rFonts w:ascii="Arial" w:hAnsi="Arial" w:cs="Arial"/>
                <w:sz w:val="24"/>
                <w:szCs w:val="24"/>
                <w:lang w:val="en-US"/>
              </w:rPr>
            </w:pPr>
            <w:r w:rsidRPr="00480CF7">
              <w:rPr>
                <w:rFonts w:ascii="Arial" w:hAnsi="Arial" w:cs="Arial"/>
                <w:sz w:val="24"/>
                <w:szCs w:val="24"/>
                <w:lang w:val="en-US"/>
              </w:rPr>
              <w:t>5.</w:t>
            </w:r>
          </w:p>
        </w:tc>
        <w:tc>
          <w:tcPr>
            <w:tcW w:w="1742" w:type="dxa"/>
            <w:vAlign w:val="center"/>
          </w:tcPr>
          <w:p w14:paraId="5187E420" w14:textId="39FE977F" w:rsidR="00AC59F8" w:rsidRPr="00480CF7" w:rsidRDefault="00AC59F8" w:rsidP="004505A0">
            <w:pPr>
              <w:spacing w:before="120"/>
              <w:ind w:left="145" w:right="104"/>
              <w:jc w:val="both"/>
              <w:rPr>
                <w:rFonts w:ascii="Arial" w:hAnsi="Arial" w:cs="Arial"/>
                <w:sz w:val="24"/>
                <w:szCs w:val="24"/>
                <w:highlight w:val="yellow"/>
              </w:rPr>
            </w:pPr>
            <w:r w:rsidRPr="00480CF7">
              <w:rPr>
                <w:rFonts w:ascii="Arial" w:hAnsi="Arial" w:cs="Arial"/>
                <w:sz w:val="24"/>
                <w:szCs w:val="24"/>
              </w:rPr>
              <w:t>Bảo hộ lao động</w:t>
            </w:r>
          </w:p>
        </w:tc>
        <w:tc>
          <w:tcPr>
            <w:tcW w:w="850" w:type="dxa"/>
            <w:vAlign w:val="center"/>
          </w:tcPr>
          <w:p w14:paraId="654770D8" w14:textId="7706C12B" w:rsidR="00AC59F8" w:rsidRPr="00480CF7" w:rsidRDefault="00AC59F8" w:rsidP="00895716">
            <w:pPr>
              <w:spacing w:before="120"/>
              <w:jc w:val="center"/>
              <w:rPr>
                <w:rFonts w:ascii="Arial" w:hAnsi="Arial" w:cs="Arial"/>
                <w:sz w:val="24"/>
                <w:szCs w:val="24"/>
                <w:highlight w:val="yellow"/>
              </w:rPr>
            </w:pPr>
            <w:r w:rsidRPr="00480CF7">
              <w:rPr>
                <w:rFonts w:ascii="Arial" w:hAnsi="Arial" w:cs="Arial"/>
                <w:sz w:val="24"/>
                <w:szCs w:val="24"/>
              </w:rPr>
              <w:t>Bộ</w:t>
            </w:r>
          </w:p>
        </w:tc>
        <w:tc>
          <w:tcPr>
            <w:tcW w:w="993" w:type="dxa"/>
            <w:vAlign w:val="center"/>
          </w:tcPr>
          <w:p w14:paraId="00C10AC7" w14:textId="592D8D40" w:rsidR="00AC59F8" w:rsidRPr="00480CF7" w:rsidRDefault="00AC59F8" w:rsidP="00895716">
            <w:pPr>
              <w:spacing w:before="120"/>
              <w:jc w:val="center"/>
              <w:rPr>
                <w:rFonts w:ascii="Arial" w:hAnsi="Arial" w:cs="Arial"/>
                <w:sz w:val="24"/>
                <w:szCs w:val="24"/>
                <w:highlight w:val="yellow"/>
              </w:rPr>
            </w:pPr>
            <w:r w:rsidRPr="00480CF7">
              <w:rPr>
                <w:rFonts w:ascii="Arial" w:hAnsi="Arial" w:cs="Arial"/>
                <w:sz w:val="24"/>
                <w:szCs w:val="24"/>
              </w:rPr>
              <w:t>25</w:t>
            </w:r>
          </w:p>
        </w:tc>
        <w:tc>
          <w:tcPr>
            <w:tcW w:w="4667" w:type="dxa"/>
            <w:vAlign w:val="center"/>
          </w:tcPr>
          <w:p w14:paraId="08C734E3" w14:textId="4390A931" w:rsidR="00AC59F8" w:rsidRPr="00480CF7" w:rsidRDefault="00AC59F8" w:rsidP="008A3073">
            <w:pPr>
              <w:spacing w:after="0"/>
              <w:ind w:left="141" w:right="141"/>
              <w:jc w:val="both"/>
              <w:rPr>
                <w:rFonts w:ascii="Arial" w:hAnsi="Arial" w:cs="Arial"/>
                <w:sz w:val="24"/>
                <w:szCs w:val="24"/>
                <w:highlight w:val="yellow"/>
              </w:rPr>
            </w:pPr>
            <w:r w:rsidRPr="00480CF7">
              <w:rPr>
                <w:rFonts w:ascii="Arial" w:hAnsi="Arial" w:cs="Arial"/>
                <w:sz w:val="24"/>
                <w:szCs w:val="24"/>
              </w:rPr>
              <w:t>Loại áo liền quần, thuận tiện khi làm việc.</w:t>
            </w:r>
          </w:p>
        </w:tc>
      </w:tr>
      <w:tr w:rsidR="00BA21D3" w:rsidRPr="00480CF7" w14:paraId="4C696776" w14:textId="77777777" w:rsidTr="00C601C7">
        <w:tc>
          <w:tcPr>
            <w:tcW w:w="810" w:type="dxa"/>
            <w:vAlign w:val="center"/>
          </w:tcPr>
          <w:p w14:paraId="1FC2DE5B" w14:textId="3FAF2B2B"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lastRenderedPageBreak/>
              <w:t>6.</w:t>
            </w:r>
          </w:p>
        </w:tc>
        <w:tc>
          <w:tcPr>
            <w:tcW w:w="1742" w:type="dxa"/>
            <w:vAlign w:val="center"/>
          </w:tcPr>
          <w:p w14:paraId="11D8FCD6" w14:textId="466FA95F" w:rsidR="00AC59F8" w:rsidRPr="00480CF7" w:rsidRDefault="00AC59F8" w:rsidP="004505A0">
            <w:pPr>
              <w:spacing w:before="120"/>
              <w:ind w:left="134" w:right="104"/>
              <w:jc w:val="both"/>
              <w:rPr>
                <w:rFonts w:ascii="Arial" w:hAnsi="Arial" w:cs="Arial"/>
                <w:sz w:val="24"/>
                <w:szCs w:val="24"/>
              </w:rPr>
            </w:pPr>
            <w:r w:rsidRPr="00480CF7">
              <w:rPr>
                <w:rFonts w:ascii="Arial" w:hAnsi="Arial" w:cs="Arial"/>
                <w:sz w:val="24"/>
                <w:szCs w:val="24"/>
                <w:lang w:val="en-US"/>
              </w:rPr>
              <w:t xml:space="preserve">Thiết bị </w:t>
            </w:r>
            <w:r w:rsidRPr="00480CF7">
              <w:rPr>
                <w:rFonts w:ascii="Arial" w:hAnsi="Arial" w:cs="Arial"/>
                <w:sz w:val="24"/>
                <w:szCs w:val="24"/>
              </w:rPr>
              <w:t xml:space="preserve">VHF </w:t>
            </w:r>
            <w:r w:rsidRPr="00480CF7">
              <w:rPr>
                <w:rFonts w:ascii="Arial" w:hAnsi="Arial" w:cs="Arial"/>
                <w:sz w:val="24"/>
                <w:szCs w:val="24"/>
                <w:lang w:val="en-US"/>
              </w:rPr>
              <w:t>hai chiều cầm tay</w:t>
            </w:r>
          </w:p>
        </w:tc>
        <w:tc>
          <w:tcPr>
            <w:tcW w:w="850" w:type="dxa"/>
            <w:vAlign w:val="center"/>
          </w:tcPr>
          <w:p w14:paraId="4C6864EC" w14:textId="44C187CA" w:rsidR="00AC59F8" w:rsidRPr="00480CF7" w:rsidRDefault="00AC59F8" w:rsidP="00B8315A">
            <w:pPr>
              <w:spacing w:before="120"/>
              <w:jc w:val="center"/>
              <w:rPr>
                <w:rFonts w:ascii="Arial" w:hAnsi="Arial" w:cs="Arial"/>
                <w:sz w:val="24"/>
                <w:szCs w:val="24"/>
                <w:highlight w:val="yellow"/>
              </w:rPr>
            </w:pPr>
            <w:r w:rsidRPr="00480CF7">
              <w:rPr>
                <w:rFonts w:ascii="Arial" w:hAnsi="Arial" w:cs="Arial"/>
                <w:sz w:val="24"/>
                <w:szCs w:val="24"/>
              </w:rPr>
              <w:t>Chiếc</w:t>
            </w:r>
          </w:p>
        </w:tc>
        <w:tc>
          <w:tcPr>
            <w:tcW w:w="993" w:type="dxa"/>
            <w:vAlign w:val="center"/>
          </w:tcPr>
          <w:p w14:paraId="5BF4A100" w14:textId="4F8327E6" w:rsidR="00AC59F8" w:rsidRPr="00480CF7" w:rsidRDefault="00AC59F8" w:rsidP="00B8315A">
            <w:pPr>
              <w:spacing w:before="120"/>
              <w:jc w:val="center"/>
              <w:rPr>
                <w:rFonts w:ascii="Arial" w:hAnsi="Arial" w:cs="Arial"/>
                <w:sz w:val="24"/>
                <w:szCs w:val="24"/>
                <w:highlight w:val="yellow"/>
              </w:rPr>
            </w:pPr>
            <w:r w:rsidRPr="00480CF7">
              <w:rPr>
                <w:rFonts w:ascii="Arial" w:hAnsi="Arial" w:cs="Arial"/>
                <w:sz w:val="24"/>
                <w:szCs w:val="24"/>
              </w:rPr>
              <w:t>03</w:t>
            </w:r>
          </w:p>
        </w:tc>
        <w:tc>
          <w:tcPr>
            <w:tcW w:w="4667" w:type="dxa"/>
            <w:vAlign w:val="center"/>
          </w:tcPr>
          <w:p w14:paraId="52D17316" w14:textId="33E86D23" w:rsidR="00AC59F8" w:rsidRPr="00480CF7" w:rsidRDefault="00AC59F8" w:rsidP="008A3073">
            <w:pPr>
              <w:spacing w:after="0"/>
              <w:ind w:left="141" w:right="141"/>
              <w:jc w:val="both"/>
              <w:rPr>
                <w:rFonts w:ascii="Arial" w:hAnsi="Arial" w:cs="Arial"/>
                <w:sz w:val="24"/>
                <w:szCs w:val="24"/>
                <w:highlight w:val="yellow"/>
              </w:rPr>
            </w:pPr>
            <w:r w:rsidRPr="00480CF7">
              <w:rPr>
                <w:rFonts w:ascii="Arial" w:hAnsi="Arial" w:cs="Arial"/>
                <w:sz w:val="24"/>
                <w:szCs w:val="24"/>
              </w:rPr>
              <w:t>Loại đàm thoại 02 chiều kín nước, có khả năng hoạt động ở tần số 156.800 MHz (kênh 16 VHF) và ở tối thiểu một kênh phụ.</w:t>
            </w:r>
          </w:p>
        </w:tc>
      </w:tr>
      <w:tr w:rsidR="00BA21D3" w:rsidRPr="00480CF7" w14:paraId="41D37CF0" w14:textId="77777777" w:rsidTr="00C601C7">
        <w:tc>
          <w:tcPr>
            <w:tcW w:w="810" w:type="dxa"/>
            <w:vAlign w:val="center"/>
          </w:tcPr>
          <w:p w14:paraId="03EB9BDD" w14:textId="383C8F03"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t xml:space="preserve">7. </w:t>
            </w:r>
          </w:p>
        </w:tc>
        <w:tc>
          <w:tcPr>
            <w:tcW w:w="1742" w:type="dxa"/>
            <w:vAlign w:val="center"/>
          </w:tcPr>
          <w:p w14:paraId="00C73080" w14:textId="608D43F2" w:rsidR="00AC59F8" w:rsidRPr="00480CF7" w:rsidRDefault="00AC59F8" w:rsidP="004505A0">
            <w:pPr>
              <w:spacing w:before="120"/>
              <w:ind w:left="134" w:right="104"/>
              <w:jc w:val="both"/>
              <w:rPr>
                <w:rFonts w:ascii="Arial" w:hAnsi="Arial" w:cs="Arial"/>
                <w:sz w:val="24"/>
                <w:szCs w:val="24"/>
              </w:rPr>
            </w:pPr>
            <w:r w:rsidRPr="00480CF7">
              <w:rPr>
                <w:rFonts w:ascii="Arial" w:hAnsi="Arial" w:cs="Arial"/>
                <w:sz w:val="24"/>
                <w:szCs w:val="24"/>
                <w:lang w:val="en-US"/>
              </w:rPr>
              <w:t xml:space="preserve"> Đ</w:t>
            </w:r>
            <w:r w:rsidRPr="00480CF7">
              <w:rPr>
                <w:rFonts w:ascii="Arial" w:hAnsi="Arial" w:cs="Arial"/>
                <w:sz w:val="24"/>
                <w:szCs w:val="24"/>
              </w:rPr>
              <w:t xml:space="preserve">ai </w:t>
            </w:r>
            <w:r w:rsidRPr="00480CF7">
              <w:rPr>
                <w:rFonts w:ascii="Arial" w:hAnsi="Arial" w:cs="Arial"/>
                <w:sz w:val="24"/>
                <w:szCs w:val="24"/>
                <w:lang w:val="en-US"/>
              </w:rPr>
              <w:t>cứu</w:t>
            </w:r>
            <w:r w:rsidRPr="00480CF7">
              <w:rPr>
                <w:rFonts w:ascii="Arial" w:hAnsi="Arial" w:cs="Arial"/>
                <w:sz w:val="24"/>
                <w:szCs w:val="24"/>
              </w:rPr>
              <w:t xml:space="preserve"> người lên máy bay trực thăng</w:t>
            </w:r>
          </w:p>
        </w:tc>
        <w:tc>
          <w:tcPr>
            <w:tcW w:w="850" w:type="dxa"/>
            <w:vAlign w:val="center"/>
          </w:tcPr>
          <w:p w14:paraId="749C4F5A" w14:textId="315B8067" w:rsidR="00AC59F8" w:rsidRPr="00480CF7" w:rsidRDefault="00AC59F8" w:rsidP="00B8315A">
            <w:pPr>
              <w:spacing w:before="120"/>
              <w:jc w:val="center"/>
              <w:rPr>
                <w:rFonts w:ascii="Arial" w:hAnsi="Arial" w:cs="Arial"/>
                <w:sz w:val="24"/>
                <w:szCs w:val="24"/>
              </w:rPr>
            </w:pPr>
            <w:r w:rsidRPr="00480CF7">
              <w:rPr>
                <w:rFonts w:ascii="Arial" w:hAnsi="Arial" w:cs="Arial"/>
                <w:sz w:val="24"/>
                <w:szCs w:val="24"/>
              </w:rPr>
              <w:t>Chiếc</w:t>
            </w:r>
          </w:p>
        </w:tc>
        <w:tc>
          <w:tcPr>
            <w:tcW w:w="993" w:type="dxa"/>
            <w:vAlign w:val="center"/>
          </w:tcPr>
          <w:p w14:paraId="2B9D1A05" w14:textId="1E59ADB0" w:rsidR="00AC59F8" w:rsidRPr="00480CF7" w:rsidRDefault="00AC59F8" w:rsidP="00B8315A">
            <w:pPr>
              <w:spacing w:before="120"/>
              <w:jc w:val="center"/>
              <w:rPr>
                <w:rFonts w:ascii="Arial" w:hAnsi="Arial" w:cs="Arial"/>
                <w:sz w:val="24"/>
                <w:szCs w:val="24"/>
              </w:rPr>
            </w:pPr>
            <w:r w:rsidRPr="00480CF7">
              <w:rPr>
                <w:rFonts w:ascii="Arial" w:hAnsi="Arial" w:cs="Arial"/>
                <w:sz w:val="24"/>
                <w:szCs w:val="24"/>
              </w:rPr>
              <w:t>01</w:t>
            </w:r>
          </w:p>
        </w:tc>
        <w:tc>
          <w:tcPr>
            <w:tcW w:w="4667" w:type="dxa"/>
            <w:vAlign w:val="center"/>
          </w:tcPr>
          <w:p w14:paraId="44FC0D9B" w14:textId="6017FA81"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Loại thông dụng, được làm bằng sợi tổng hợp có độ bền cao, có màu vàng hoặc màu cam.</w:t>
            </w:r>
          </w:p>
        </w:tc>
      </w:tr>
      <w:tr w:rsidR="00BA21D3" w:rsidRPr="00480CF7" w14:paraId="1AE20A2D" w14:textId="77777777" w:rsidTr="00C601C7">
        <w:tc>
          <w:tcPr>
            <w:tcW w:w="810" w:type="dxa"/>
            <w:vAlign w:val="center"/>
          </w:tcPr>
          <w:p w14:paraId="20EA5F5A" w14:textId="49BA8E9B"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t>8.</w:t>
            </w:r>
          </w:p>
        </w:tc>
        <w:tc>
          <w:tcPr>
            <w:tcW w:w="1742" w:type="dxa"/>
            <w:vAlign w:val="center"/>
          </w:tcPr>
          <w:p w14:paraId="5A58BE09" w14:textId="08B1F375" w:rsidR="00AC59F8" w:rsidRPr="00480CF7" w:rsidRDefault="00AC59F8" w:rsidP="009C13F9">
            <w:pPr>
              <w:spacing w:before="120"/>
              <w:ind w:left="134" w:right="138"/>
              <w:jc w:val="both"/>
              <w:rPr>
                <w:rFonts w:ascii="Arial" w:hAnsi="Arial" w:cs="Arial"/>
                <w:sz w:val="24"/>
                <w:szCs w:val="24"/>
                <w:lang w:val="en-US"/>
              </w:rPr>
            </w:pPr>
            <w:r w:rsidRPr="00480CF7">
              <w:rPr>
                <w:rFonts w:ascii="Arial" w:hAnsi="Arial" w:cs="Arial"/>
                <w:sz w:val="24"/>
                <w:szCs w:val="24"/>
              </w:rPr>
              <w:t xml:space="preserve">Bộ đầy đủ các trang thiết bị sử dụng trên xuồng cứu </w:t>
            </w:r>
            <w:r w:rsidRPr="00480CF7">
              <w:rPr>
                <w:rFonts w:ascii="Arial" w:hAnsi="Arial" w:cs="Arial"/>
                <w:sz w:val="24"/>
                <w:szCs w:val="24"/>
                <w:lang w:val="en-US"/>
              </w:rPr>
              <w:t>nạn cao tốc</w:t>
            </w:r>
          </w:p>
        </w:tc>
        <w:tc>
          <w:tcPr>
            <w:tcW w:w="850" w:type="dxa"/>
            <w:vAlign w:val="center"/>
          </w:tcPr>
          <w:p w14:paraId="197F3DE8" w14:textId="3EE09734"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t>Bộ</w:t>
            </w:r>
          </w:p>
        </w:tc>
        <w:tc>
          <w:tcPr>
            <w:tcW w:w="993" w:type="dxa"/>
            <w:vAlign w:val="center"/>
          </w:tcPr>
          <w:p w14:paraId="4176B091" w14:textId="5A366A91" w:rsidR="00AC59F8" w:rsidRPr="00480CF7" w:rsidRDefault="00AC59F8" w:rsidP="00B8315A">
            <w:pPr>
              <w:spacing w:before="120"/>
              <w:jc w:val="center"/>
              <w:rPr>
                <w:rFonts w:ascii="Arial" w:hAnsi="Arial" w:cs="Arial"/>
                <w:sz w:val="24"/>
                <w:szCs w:val="24"/>
                <w:lang w:val="en-US"/>
              </w:rPr>
            </w:pPr>
            <w:r w:rsidRPr="00480CF7">
              <w:rPr>
                <w:rFonts w:ascii="Arial" w:hAnsi="Arial" w:cs="Arial"/>
                <w:sz w:val="24"/>
                <w:szCs w:val="24"/>
                <w:lang w:val="en-US"/>
              </w:rPr>
              <w:t>01</w:t>
            </w:r>
          </w:p>
        </w:tc>
        <w:tc>
          <w:tcPr>
            <w:tcW w:w="4667" w:type="dxa"/>
            <w:vAlign w:val="center"/>
          </w:tcPr>
          <w:p w14:paraId="14214D83" w14:textId="59AF7D53" w:rsidR="00AC59F8" w:rsidRPr="00480CF7" w:rsidRDefault="00AC59F8" w:rsidP="008A3073">
            <w:pPr>
              <w:pStyle w:val="ListParagraph"/>
              <w:spacing w:after="0" w:line="240" w:lineRule="auto"/>
              <w:ind w:left="133" w:right="141"/>
              <w:jc w:val="both"/>
              <w:rPr>
                <w:rFonts w:ascii="Arial" w:hAnsi="Arial" w:cs="Arial"/>
                <w:sz w:val="24"/>
                <w:szCs w:val="24"/>
              </w:rPr>
            </w:pPr>
            <w:r w:rsidRPr="00480CF7">
              <w:rPr>
                <w:rFonts w:ascii="Arial" w:hAnsi="Arial" w:cs="Arial"/>
                <w:sz w:val="24"/>
                <w:szCs w:val="24"/>
              </w:rPr>
              <w:t>- 02</w:t>
            </w:r>
            <w:r w:rsidRPr="00480CF7">
              <w:rPr>
                <w:rFonts w:ascii="Arial" w:hAnsi="Arial" w:cs="Arial"/>
                <w:sz w:val="24"/>
                <w:szCs w:val="24"/>
                <w:lang w:val="en-US"/>
              </w:rPr>
              <w:t xml:space="preserve"> chiếc</w:t>
            </w:r>
            <w:r w:rsidRPr="00480CF7">
              <w:rPr>
                <w:rFonts w:ascii="Arial" w:hAnsi="Arial" w:cs="Arial"/>
                <w:sz w:val="24"/>
                <w:szCs w:val="24"/>
              </w:rPr>
              <w:t xml:space="preserve"> mái chèo nổi để xuồng có thể di chuyển trong biển lặng, mỗi mái chèo phải có </w:t>
            </w:r>
            <w:r w:rsidRPr="00480CF7">
              <w:rPr>
                <w:rFonts w:ascii="Arial" w:hAnsi="Arial" w:cs="Arial"/>
                <w:sz w:val="24"/>
                <w:szCs w:val="24"/>
                <w:lang w:val="en-US"/>
              </w:rPr>
              <w:t xml:space="preserve">giá đỡ </w:t>
            </w:r>
            <w:r w:rsidRPr="00480CF7">
              <w:rPr>
                <w:rFonts w:ascii="Arial" w:hAnsi="Arial" w:cs="Arial"/>
                <w:sz w:val="24"/>
                <w:szCs w:val="24"/>
              </w:rPr>
              <w:t>hoặc dụng cụ tương đương, gắn liền bằng dây hoặc xích;</w:t>
            </w:r>
          </w:p>
          <w:p w14:paraId="772D39E9" w14:textId="703F5EEA"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gàu tát nước, có thể nổi được trên mặt nước;</w:t>
            </w:r>
          </w:p>
          <w:p w14:paraId="136F8A73" w14:textId="2A1E059B"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hộp la bàn có chứa la bàn hoạt động tốt, phát sáng hoặc có phương tiện chiếu sáng phù hợp;</w:t>
            </w:r>
          </w:p>
          <w:p w14:paraId="783ED846" w14:textId="447D819C"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neo biển kèm một sợi dây có độ bền phù hợp, chiều dài dài tối thiểu 10 m;</w:t>
            </w:r>
          </w:p>
          <w:p w14:paraId="64141027" w14:textId="086D0E95"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dây kéo xuồng có chiều dài 15m, được gắn với thiết bị nhả, bố trí ở phía mũi xuồng;</w:t>
            </w:r>
          </w:p>
          <w:p w14:paraId="0F5AC449" w14:textId="3AF7CAD6"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dây nổi dài không dưới 50 m, đủ độ bền để có thể kéo bè cứu sinh;</w:t>
            </w:r>
          </w:p>
          <w:p w14:paraId="4038773A" w14:textId="18D7F55D" w:rsidR="00AC59F8" w:rsidRPr="00480CF7" w:rsidRDefault="00AC59F8" w:rsidP="008A3073">
            <w:pPr>
              <w:spacing w:after="0"/>
              <w:ind w:left="141" w:right="141"/>
              <w:jc w:val="both"/>
              <w:rPr>
                <w:rFonts w:ascii="Arial" w:hAnsi="Arial" w:cs="Arial"/>
                <w:sz w:val="24"/>
                <w:szCs w:val="24"/>
                <w:highlight w:val="yellow"/>
              </w:rPr>
            </w:pPr>
            <w:r w:rsidRPr="00480CF7">
              <w:rPr>
                <w:rFonts w:ascii="Arial" w:hAnsi="Arial" w:cs="Arial"/>
                <w:sz w:val="24"/>
                <w:szCs w:val="24"/>
              </w:rPr>
              <w:t>- 01 chiếc đèn pin chống nước, kèm 01 bộ pin dự phòng và 01 bóng đèn dự phòng trong hộp chống nước;</w:t>
            </w:r>
          </w:p>
          <w:p w14:paraId="06FD6C5C" w14:textId="253E0650"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còi hoặc thiết bị phát tín hiệu âm thanh tương đương;</w:t>
            </w:r>
          </w:p>
          <w:p w14:paraId="0A98F07E" w14:textId="24B5481E"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xml:space="preserve"> - 01 bộ sơ cứu trong hộp chống nước, có thể đóng kín sau khi sử dụng;</w:t>
            </w:r>
          </w:p>
          <w:p w14:paraId="6F03902A" w14:textId="6290D503"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- 02 chiếc vòng cứu sinh được làm từ vật liệu nổi, mỗi vòng gắn liền với dây nổi dài không dưới 30 m;</w:t>
            </w:r>
          </w:p>
          <w:p w14:paraId="064B330E" w14:textId="2921FD23"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đèn rọi dùng để chiếu sáng, có khả năng hoạt động liên tục không dưới 03 giờ;</w:t>
            </w:r>
          </w:p>
          <w:p w14:paraId="2237E71C" w14:textId="43B8390C"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thiết bị phản xạ sóng radar;</w:t>
            </w:r>
          </w:p>
          <w:p w14:paraId="75C7968A" w14:textId="2FF73888"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bộ trang phục hoặc túi bọc được thiết kế để cung cấp cách nhiệt và ngăn ngừa hạ thân nhiệt; </w:t>
            </w:r>
          </w:p>
          <w:p w14:paraId="5166151A" w14:textId="6ED04A7E"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sào, có móc kim loại (boat- hook);</w:t>
            </w:r>
          </w:p>
          <w:p w14:paraId="11710A0C" w14:textId="0461A641"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t>- 01 chiếc xô;</w:t>
            </w:r>
          </w:p>
          <w:p w14:paraId="016088DD" w14:textId="3133C1CA" w:rsidR="00AC59F8" w:rsidRPr="00480CF7" w:rsidRDefault="00AC59F8" w:rsidP="008A3073">
            <w:pPr>
              <w:spacing w:after="0"/>
              <w:ind w:left="141" w:right="141"/>
              <w:jc w:val="both"/>
              <w:rPr>
                <w:rFonts w:ascii="Arial" w:hAnsi="Arial" w:cs="Arial"/>
                <w:sz w:val="24"/>
                <w:szCs w:val="24"/>
              </w:rPr>
            </w:pPr>
            <w:r w:rsidRPr="00480CF7">
              <w:rPr>
                <w:rFonts w:ascii="Arial" w:hAnsi="Arial" w:cs="Arial"/>
                <w:sz w:val="24"/>
                <w:szCs w:val="24"/>
              </w:rPr>
              <w:lastRenderedPageBreak/>
              <w:t>- 01 chiếc dao hoặc rìu.</w:t>
            </w:r>
          </w:p>
        </w:tc>
      </w:tr>
      <w:tr w:rsidR="00BA21D3" w:rsidRPr="00480CF7" w14:paraId="399FC698" w14:textId="77777777" w:rsidTr="00C601C7">
        <w:tc>
          <w:tcPr>
            <w:tcW w:w="810" w:type="dxa"/>
            <w:vAlign w:val="center"/>
          </w:tcPr>
          <w:p w14:paraId="373A0F4B" w14:textId="477ABE48" w:rsidR="00AC59F8" w:rsidRPr="00480CF7" w:rsidRDefault="00AC59F8" w:rsidP="00F8046E">
            <w:pPr>
              <w:spacing w:before="120"/>
              <w:jc w:val="center"/>
              <w:rPr>
                <w:rFonts w:ascii="Arial" w:hAnsi="Arial" w:cs="Arial"/>
                <w:sz w:val="24"/>
                <w:szCs w:val="24"/>
                <w:lang w:val="en-US"/>
              </w:rPr>
            </w:pPr>
            <w:r w:rsidRPr="00480CF7">
              <w:rPr>
                <w:rFonts w:ascii="Arial" w:hAnsi="Arial" w:cs="Arial"/>
                <w:sz w:val="24"/>
                <w:szCs w:val="24"/>
                <w:lang w:val="en-US"/>
              </w:rPr>
              <w:lastRenderedPageBreak/>
              <w:t>9.</w:t>
            </w:r>
          </w:p>
        </w:tc>
        <w:tc>
          <w:tcPr>
            <w:tcW w:w="1742" w:type="dxa"/>
            <w:vAlign w:val="center"/>
          </w:tcPr>
          <w:p w14:paraId="49697900" w14:textId="4C87E882" w:rsidR="00AC59F8" w:rsidRPr="00480CF7" w:rsidRDefault="00AC59F8" w:rsidP="009C13F9">
            <w:pPr>
              <w:spacing w:before="120"/>
              <w:ind w:left="134" w:right="138"/>
              <w:jc w:val="both"/>
              <w:rPr>
                <w:rFonts w:ascii="Arial" w:hAnsi="Arial" w:cs="Arial"/>
                <w:sz w:val="24"/>
                <w:szCs w:val="24"/>
              </w:rPr>
            </w:pPr>
            <w:r w:rsidRPr="00480CF7">
              <w:rPr>
                <w:rFonts w:ascii="Arial" w:hAnsi="Arial" w:cs="Arial"/>
                <w:sz w:val="24"/>
                <w:szCs w:val="24"/>
                <w:lang w:val="en-US"/>
              </w:rPr>
              <w:t xml:space="preserve">Bộ đầy đủ các trang thiết bị sử dụng trên xuồng cứu sinh </w:t>
            </w:r>
          </w:p>
        </w:tc>
        <w:tc>
          <w:tcPr>
            <w:tcW w:w="850" w:type="dxa"/>
            <w:vAlign w:val="center"/>
          </w:tcPr>
          <w:p w14:paraId="6E53DD26" w14:textId="14EF9B45" w:rsidR="00AC59F8" w:rsidRPr="00480CF7" w:rsidRDefault="00AC59F8" w:rsidP="00F8046E">
            <w:pPr>
              <w:spacing w:before="120"/>
              <w:jc w:val="center"/>
              <w:rPr>
                <w:rFonts w:ascii="Arial" w:hAnsi="Arial" w:cs="Arial"/>
                <w:sz w:val="24"/>
                <w:szCs w:val="24"/>
                <w:lang w:val="en-US"/>
              </w:rPr>
            </w:pPr>
            <w:r w:rsidRPr="00480CF7">
              <w:rPr>
                <w:rFonts w:ascii="Arial" w:hAnsi="Arial" w:cs="Arial"/>
                <w:sz w:val="24"/>
                <w:szCs w:val="24"/>
                <w:lang w:val="en-US"/>
              </w:rPr>
              <w:t>Bộ</w:t>
            </w:r>
          </w:p>
        </w:tc>
        <w:tc>
          <w:tcPr>
            <w:tcW w:w="993" w:type="dxa"/>
            <w:vAlign w:val="center"/>
          </w:tcPr>
          <w:p w14:paraId="2257E714" w14:textId="472469F4" w:rsidR="00AC59F8" w:rsidRPr="00480CF7" w:rsidRDefault="00AC59F8" w:rsidP="00F8046E">
            <w:pPr>
              <w:spacing w:before="120"/>
              <w:jc w:val="center"/>
              <w:rPr>
                <w:rFonts w:ascii="Arial" w:hAnsi="Arial" w:cs="Arial"/>
                <w:sz w:val="24"/>
                <w:szCs w:val="24"/>
                <w:lang w:val="en-US"/>
              </w:rPr>
            </w:pPr>
            <w:r w:rsidRPr="00480CF7">
              <w:rPr>
                <w:rFonts w:ascii="Arial" w:hAnsi="Arial" w:cs="Arial"/>
                <w:sz w:val="24"/>
                <w:szCs w:val="24"/>
                <w:lang w:val="en-US"/>
              </w:rPr>
              <w:t>01</w:t>
            </w:r>
          </w:p>
        </w:tc>
        <w:tc>
          <w:tcPr>
            <w:tcW w:w="4667" w:type="dxa"/>
            <w:vAlign w:val="center"/>
          </w:tcPr>
          <w:p w14:paraId="5B017ED8"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- 02 mái chèo nổi để xuồng có thể di chuyển trong biển lặng, mỗi mái chèo phải có chốt giữ hoặc dụng cụ tương đương, gắn liền bằng dây hoặc xích;</w:t>
            </w:r>
          </w:p>
          <w:p w14:paraId="636C1010"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- 02 chiếc sào móc;</w:t>
            </w:r>
          </w:p>
          <w:p w14:paraId="43B12FB9"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gàu tát nước nổi và 02 chiếc xô;</w:t>
            </w:r>
          </w:p>
          <w:p w14:paraId="7F8093FC"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sổ tay sinh tồn;</w:t>
            </w:r>
          </w:p>
          <w:p w14:paraId="02BA2B34"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xml:space="preserve"> - 01 chiếc la bàn dạ quang hoặc có chiếu sáng; nếu là xuồng kín hoàn toàn thì phải lắp cố định ở vị trí lái;</w:t>
            </w:r>
          </w:p>
          <w:p w14:paraId="3B1818B9"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neo biển có dây đủ chắc, có thể nắm được khi ướt, đủ bền trong mọi điều kiện biển;</w:t>
            </w:r>
          </w:p>
          <w:p w14:paraId="267938D8"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- 02 chiếc dây kéo xuồng có chiều dài ≥ 2 lần khoảng cách từ vị trí cất giữ xuồng tới mực nước khi tàu ở trạng thái nhẹ nhất hoặc 15 m, tùy theo giá trị nào lớn hơn;</w:t>
            </w:r>
          </w:p>
          <w:p w14:paraId="13867377"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- 02 chiếc rìu, đặt ở hai đầu xuồng;</w:t>
            </w:r>
          </w:p>
          <w:p w14:paraId="28084A2A"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thùng chứa 03 lít nước ngọt;</w:t>
            </w:r>
          </w:p>
          <w:p w14:paraId="6111EDFF"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ca múc bằng vật liệu chống gỉ, có dây;</w:t>
            </w:r>
          </w:p>
          <w:p w14:paraId="07E42715"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cốc uống nước chống gỉ, có vạch chia;</w:t>
            </w:r>
          </w:p>
          <w:p w14:paraId="56BC0321"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khẩu phần ăn dự trữ: ≥ 10.000 kJ/người, bao gói kín khí, chứa trong hộp kín nước;</w:t>
            </w:r>
          </w:p>
          <w:p w14:paraId="05D0F32A"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- 04 pháo hiệu dù;</w:t>
            </w:r>
          </w:p>
          <w:p w14:paraId="3C0D547F" w14:textId="0F603FCC"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xml:space="preserve">- 06 pháo </w:t>
            </w:r>
            <w:r w:rsidR="000B13D4" w:rsidRPr="00480CF7">
              <w:rPr>
                <w:rFonts w:ascii="Arial" w:hAnsi="Arial" w:cs="Arial"/>
                <w:sz w:val="24"/>
                <w:szCs w:val="24"/>
                <w:lang w:val="en-US"/>
              </w:rPr>
              <w:t xml:space="preserve">hiệu </w:t>
            </w:r>
            <w:r w:rsidRPr="00480CF7">
              <w:rPr>
                <w:rFonts w:ascii="Arial" w:hAnsi="Arial" w:cs="Arial"/>
                <w:sz w:val="24"/>
                <w:szCs w:val="24"/>
                <w:lang w:val="en-US"/>
              </w:rPr>
              <w:t>cầm tay;</w:t>
            </w:r>
          </w:p>
          <w:p w14:paraId="666F557D"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- 02 phao nổi tạo khói;</w:t>
            </w:r>
          </w:p>
          <w:p w14:paraId="582F95F1"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đèn pin chống nước, dùng để phát tín hiệu, kèm 1 bộ pin dự phòng và 1 bóng đèn dự phòng trong hộp kín nước.</w:t>
            </w:r>
          </w:p>
          <w:p w14:paraId="34983038"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gương tín hiệu ban ngày, kèm hướng dẫn sử dụng.</w:t>
            </w:r>
          </w:p>
          <w:p w14:paraId="4D7E9CE0" w14:textId="237F3C85"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xml:space="preserve">- 01 bản hướng dẫn tín hiệu cứu sinh theo </w:t>
            </w:r>
            <w:r w:rsidR="005F35CD" w:rsidRPr="00480CF7">
              <w:rPr>
                <w:rFonts w:ascii="Arial" w:hAnsi="Arial" w:cs="Arial"/>
                <w:sz w:val="24"/>
                <w:szCs w:val="24"/>
                <w:lang w:val="en-US"/>
              </w:rPr>
              <w:t>theo quy định tại Quy tắc 29 Chương 5 Công ước SOLAS</w:t>
            </w:r>
            <w:r w:rsidRPr="00480CF7">
              <w:rPr>
                <w:rFonts w:ascii="Arial" w:hAnsi="Arial" w:cs="Arial"/>
                <w:sz w:val="24"/>
                <w:szCs w:val="24"/>
                <w:lang w:val="en-US"/>
              </w:rPr>
              <w:t>, in trên thẻ chống nước;</w:t>
            </w:r>
          </w:p>
          <w:p w14:paraId="0D5510A0"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còi hoặc dụng cụ phát tín hiệu âm thanh tương đương;</w:t>
            </w:r>
          </w:p>
          <w:p w14:paraId="136B7609"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túi sơ cứu kín nước, có thể đóng kín sau khi dùng;</w:t>
            </w:r>
          </w:p>
          <w:p w14:paraId="1C9BFBAE"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Thuốc chống say sóng đủ dùng ít nhất 48 giờ và 1 túi nôn cho mỗi người;</w:t>
            </w:r>
          </w:p>
          <w:p w14:paraId="271315D5"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dao đa năng, buộc cố định bằng dây;</w:t>
            </w:r>
          </w:p>
          <w:p w14:paraId="22395B21"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- 03 dụng cụ mở hộp;</w:t>
            </w:r>
          </w:p>
          <w:p w14:paraId="0D69D729"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lastRenderedPageBreak/>
              <w:t>- 02 vòng cứu sinh nổi, kèm dây nổi dài ≥ 30 m;</w:t>
            </w:r>
          </w:p>
          <w:p w14:paraId="306FEF07" w14:textId="0A9C77A3"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chiếc bơm tay để hút nước đối</w:t>
            </w:r>
            <w:r w:rsidR="00696973" w:rsidRPr="00480CF7">
              <w:rPr>
                <w:rFonts w:ascii="Arial" w:hAnsi="Arial" w:cs="Arial"/>
                <w:sz w:val="24"/>
                <w:szCs w:val="24"/>
                <w:lang w:val="en-US"/>
              </w:rPr>
              <w:t xml:space="preserve"> với</w:t>
            </w:r>
            <w:r w:rsidRPr="00480CF7">
              <w:rPr>
                <w:rFonts w:ascii="Arial" w:hAnsi="Arial" w:cs="Arial"/>
                <w:sz w:val="24"/>
                <w:szCs w:val="24"/>
                <w:lang w:val="en-US"/>
              </w:rPr>
              <w:t xml:space="preserve"> xuồng không có khả năng tự tháo nước;</w:t>
            </w:r>
          </w:p>
          <w:p w14:paraId="51319CAF"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bộ dụng cụ câu cá;</w:t>
            </w:r>
          </w:p>
          <w:p w14:paraId="7754C7CD"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bộ dụng cụ để chỉnh sửa nhỏ động cơ và phụ tùng;</w:t>
            </w:r>
          </w:p>
          <w:p w14:paraId="0A8208B3" w14:textId="12E39C63"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bình chữa cháy xác</w:t>
            </w:r>
            <w:r w:rsidR="008705F3" w:rsidRPr="00480CF7">
              <w:rPr>
                <w:rFonts w:ascii="Arial" w:hAnsi="Arial" w:cs="Arial"/>
                <w:sz w:val="24"/>
                <w:szCs w:val="24"/>
                <w:lang w:val="en-US"/>
              </w:rPr>
              <w:t>h</w:t>
            </w:r>
            <w:r w:rsidRPr="00480CF7">
              <w:rPr>
                <w:rFonts w:ascii="Arial" w:hAnsi="Arial" w:cs="Arial"/>
                <w:sz w:val="24"/>
                <w:szCs w:val="24"/>
                <w:lang w:val="en-US"/>
              </w:rPr>
              <w:t xml:space="preserve"> tay chống đám cháy dầu;</w:t>
            </w:r>
          </w:p>
          <w:p w14:paraId="39946D01"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đèn pha tìm kiếm;</w:t>
            </w:r>
          </w:p>
          <w:p w14:paraId="0E269F20" w14:textId="77777777" w:rsidR="00AC59F8" w:rsidRPr="00480CF7" w:rsidRDefault="00AC59F8" w:rsidP="008A3073">
            <w:pPr>
              <w:pStyle w:val="ListParagraph"/>
              <w:spacing w:after="0" w:line="240" w:lineRule="auto"/>
              <w:ind w:left="141" w:right="137"/>
              <w:jc w:val="both"/>
              <w:rPr>
                <w:rFonts w:ascii="Arial" w:hAnsi="Arial" w:cs="Arial"/>
                <w:sz w:val="24"/>
                <w:szCs w:val="24"/>
                <w:lang w:val="en-US"/>
              </w:rPr>
            </w:pPr>
            <w:r w:rsidRPr="00480CF7">
              <w:rPr>
                <w:rFonts w:ascii="Arial" w:hAnsi="Arial" w:cs="Arial"/>
                <w:sz w:val="24"/>
                <w:szCs w:val="24"/>
                <w:lang w:val="en-US"/>
              </w:rPr>
              <w:t>- 01 thiết bị phản xạ radar hiệu quả;</w:t>
            </w:r>
          </w:p>
          <w:p w14:paraId="2148AFE0" w14:textId="7AB34758" w:rsidR="00AC59F8" w:rsidRPr="00480CF7" w:rsidRDefault="00AC59F8" w:rsidP="008A3073">
            <w:pPr>
              <w:pStyle w:val="ListParagraph"/>
              <w:spacing w:after="0" w:line="240" w:lineRule="auto"/>
              <w:ind w:left="133" w:right="137"/>
              <w:jc w:val="both"/>
              <w:rPr>
                <w:rFonts w:ascii="Arial" w:hAnsi="Arial" w:cs="Arial"/>
                <w:sz w:val="24"/>
                <w:szCs w:val="24"/>
              </w:rPr>
            </w:pPr>
            <w:r w:rsidRPr="00480CF7">
              <w:rPr>
                <w:rFonts w:ascii="Arial" w:hAnsi="Arial" w:cs="Arial"/>
                <w:sz w:val="24"/>
                <w:szCs w:val="24"/>
                <w:lang w:val="en-US"/>
              </w:rPr>
              <w:t xml:space="preserve">- 02 bộ công cụ chống mất nhiệt. </w:t>
            </w:r>
          </w:p>
        </w:tc>
      </w:tr>
      <w:tr w:rsidR="00BA21D3" w:rsidRPr="00480CF7" w14:paraId="39705781" w14:textId="1A410254" w:rsidTr="00C601C7">
        <w:tc>
          <w:tcPr>
            <w:tcW w:w="810" w:type="dxa"/>
            <w:vAlign w:val="center"/>
          </w:tcPr>
          <w:p w14:paraId="62725B05" w14:textId="75FC3DA8" w:rsidR="00AC59F8" w:rsidRPr="00480CF7" w:rsidRDefault="00AC59F8" w:rsidP="00F8046E">
            <w:pPr>
              <w:spacing w:before="120"/>
              <w:jc w:val="center"/>
              <w:rPr>
                <w:rFonts w:ascii="Arial" w:hAnsi="Arial" w:cs="Arial"/>
                <w:sz w:val="24"/>
                <w:szCs w:val="24"/>
                <w:highlight w:val="yellow"/>
              </w:rPr>
            </w:pPr>
            <w:r w:rsidRPr="00480CF7">
              <w:rPr>
                <w:rFonts w:ascii="Arial" w:hAnsi="Arial" w:cs="Arial"/>
                <w:sz w:val="24"/>
                <w:szCs w:val="24"/>
                <w:lang w:val="en-US"/>
              </w:rPr>
              <w:lastRenderedPageBreak/>
              <w:t>10.</w:t>
            </w:r>
          </w:p>
        </w:tc>
        <w:tc>
          <w:tcPr>
            <w:tcW w:w="1742" w:type="dxa"/>
            <w:vAlign w:val="center"/>
          </w:tcPr>
          <w:p w14:paraId="581ABDC9" w14:textId="149745DE" w:rsidR="00AC59F8" w:rsidRPr="00480CF7" w:rsidRDefault="00AC59F8" w:rsidP="004505A0">
            <w:pPr>
              <w:spacing w:before="120"/>
              <w:ind w:left="145"/>
              <w:jc w:val="both"/>
              <w:rPr>
                <w:rFonts w:ascii="Arial" w:hAnsi="Arial" w:cs="Arial"/>
                <w:sz w:val="24"/>
                <w:szCs w:val="24"/>
                <w:highlight w:val="yellow"/>
              </w:rPr>
            </w:pPr>
            <w:r w:rsidRPr="00480CF7">
              <w:rPr>
                <w:rFonts w:ascii="Arial" w:hAnsi="Arial" w:cs="Arial"/>
                <w:sz w:val="24"/>
                <w:szCs w:val="24"/>
              </w:rPr>
              <w:t>Cáng cứu thương</w:t>
            </w:r>
          </w:p>
        </w:tc>
        <w:tc>
          <w:tcPr>
            <w:tcW w:w="850" w:type="dxa"/>
            <w:vAlign w:val="center"/>
          </w:tcPr>
          <w:p w14:paraId="14EFA23C" w14:textId="1FEF11F3" w:rsidR="00AC59F8" w:rsidRPr="00480CF7" w:rsidRDefault="00AC59F8" w:rsidP="00F8046E">
            <w:pPr>
              <w:spacing w:before="120"/>
              <w:jc w:val="center"/>
              <w:rPr>
                <w:rFonts w:ascii="Arial" w:hAnsi="Arial" w:cs="Arial"/>
                <w:sz w:val="24"/>
                <w:szCs w:val="24"/>
                <w:highlight w:val="yellow"/>
              </w:rPr>
            </w:pPr>
            <w:r w:rsidRPr="00480CF7">
              <w:rPr>
                <w:rFonts w:ascii="Arial" w:hAnsi="Arial" w:cs="Arial"/>
                <w:sz w:val="24"/>
                <w:szCs w:val="24"/>
              </w:rPr>
              <w:t>Chiếc</w:t>
            </w:r>
          </w:p>
        </w:tc>
        <w:tc>
          <w:tcPr>
            <w:tcW w:w="993" w:type="dxa"/>
            <w:vAlign w:val="center"/>
          </w:tcPr>
          <w:p w14:paraId="482FA5F2" w14:textId="077C80B2" w:rsidR="00AC59F8" w:rsidRPr="00480CF7" w:rsidRDefault="00AC59F8" w:rsidP="00F8046E">
            <w:pPr>
              <w:spacing w:before="120"/>
              <w:jc w:val="center"/>
              <w:rPr>
                <w:rFonts w:ascii="Arial" w:hAnsi="Arial" w:cs="Arial"/>
                <w:sz w:val="24"/>
                <w:szCs w:val="24"/>
                <w:highlight w:val="yellow"/>
              </w:rPr>
            </w:pPr>
            <w:r w:rsidRPr="00480CF7">
              <w:rPr>
                <w:rFonts w:ascii="Arial" w:hAnsi="Arial" w:cs="Arial"/>
                <w:sz w:val="24"/>
                <w:szCs w:val="24"/>
              </w:rPr>
              <w:t>01</w:t>
            </w:r>
          </w:p>
        </w:tc>
        <w:tc>
          <w:tcPr>
            <w:tcW w:w="4667" w:type="dxa"/>
            <w:vAlign w:val="center"/>
          </w:tcPr>
          <w:p w14:paraId="0399AC36" w14:textId="6C64E9AD" w:rsidR="004E3039" w:rsidRPr="00C601C7" w:rsidRDefault="00AC59F8" w:rsidP="00C601C7">
            <w:pPr>
              <w:spacing w:after="0"/>
              <w:ind w:left="141" w:right="141"/>
              <w:jc w:val="both"/>
              <w:rPr>
                <w:rFonts w:ascii="Arial" w:eastAsia="Times New Roman" w:hAnsi="Arial" w:cs="Arial"/>
                <w:sz w:val="24"/>
                <w:szCs w:val="24"/>
                <w:lang w:val="en-US"/>
              </w:rPr>
            </w:pPr>
            <w:r w:rsidRPr="00480CF7">
              <w:rPr>
                <w:rFonts w:ascii="Arial" w:eastAsia="Times New Roman" w:hAnsi="Arial" w:cs="Arial"/>
                <w:sz w:val="24"/>
                <w:szCs w:val="24"/>
              </w:rPr>
              <w:t xml:space="preserve">Loại thông dụng, có thể chịu được tải trọng </w:t>
            </w:r>
            <w:r w:rsidRPr="00480CF7">
              <w:rPr>
                <w:rFonts w:ascii="Arial" w:hAnsi="Arial" w:cs="Arial"/>
                <w:sz w:val="24"/>
                <w:szCs w:val="24"/>
              </w:rPr>
              <w:t>≥</w:t>
            </w:r>
            <w:r w:rsidRPr="00480CF7">
              <w:rPr>
                <w:rFonts w:ascii="Arial" w:eastAsia="Times New Roman" w:hAnsi="Arial" w:cs="Arial"/>
                <w:sz w:val="24"/>
                <w:szCs w:val="24"/>
              </w:rPr>
              <w:t>160 kg.</w:t>
            </w:r>
          </w:p>
        </w:tc>
      </w:tr>
      <w:tr w:rsidR="00BA21D3" w:rsidRPr="00480CF7" w14:paraId="6323D8C5" w14:textId="5B2237EE" w:rsidTr="00C601C7">
        <w:tc>
          <w:tcPr>
            <w:tcW w:w="810" w:type="dxa"/>
            <w:vAlign w:val="center"/>
          </w:tcPr>
          <w:p w14:paraId="24FACF20" w14:textId="01A8AE45" w:rsidR="00AC59F8" w:rsidRPr="00480CF7" w:rsidRDefault="00AC59F8" w:rsidP="00012F56">
            <w:pPr>
              <w:spacing w:before="120"/>
              <w:jc w:val="center"/>
              <w:rPr>
                <w:rFonts w:ascii="Arial" w:hAnsi="Arial" w:cs="Arial"/>
                <w:sz w:val="24"/>
                <w:szCs w:val="24"/>
              </w:rPr>
            </w:pPr>
            <w:r w:rsidRPr="00480CF7">
              <w:rPr>
                <w:rFonts w:ascii="Arial" w:hAnsi="Arial" w:cs="Arial"/>
                <w:sz w:val="24"/>
                <w:szCs w:val="24"/>
              </w:rPr>
              <w:t>1</w:t>
            </w:r>
            <w:r w:rsidRPr="00480CF7">
              <w:rPr>
                <w:rFonts w:ascii="Arial" w:hAnsi="Arial" w:cs="Arial"/>
                <w:sz w:val="24"/>
                <w:szCs w:val="24"/>
                <w:lang w:val="en-US"/>
              </w:rPr>
              <w:t>1</w:t>
            </w:r>
            <w:r w:rsidRPr="00480CF7">
              <w:rPr>
                <w:rFonts w:ascii="Arial" w:hAnsi="Arial" w:cs="Arial"/>
                <w:sz w:val="24"/>
                <w:szCs w:val="24"/>
              </w:rPr>
              <w:t>.</w:t>
            </w:r>
          </w:p>
        </w:tc>
        <w:tc>
          <w:tcPr>
            <w:tcW w:w="1742" w:type="dxa"/>
            <w:vAlign w:val="center"/>
          </w:tcPr>
          <w:p w14:paraId="44E8B53F" w14:textId="77777777" w:rsidR="00AC59F8" w:rsidRPr="00480CF7" w:rsidRDefault="00AC59F8" w:rsidP="004505A0">
            <w:pPr>
              <w:spacing w:before="120"/>
              <w:ind w:left="145"/>
              <w:jc w:val="both"/>
              <w:rPr>
                <w:rFonts w:ascii="Arial" w:hAnsi="Arial" w:cs="Arial"/>
                <w:sz w:val="24"/>
                <w:szCs w:val="24"/>
              </w:rPr>
            </w:pPr>
            <w:r w:rsidRPr="00480CF7">
              <w:rPr>
                <w:rFonts w:ascii="Arial" w:hAnsi="Arial" w:cs="Arial"/>
                <w:sz w:val="24"/>
                <w:szCs w:val="24"/>
              </w:rPr>
              <w:t>Túi sơ cứu</w:t>
            </w:r>
          </w:p>
        </w:tc>
        <w:tc>
          <w:tcPr>
            <w:tcW w:w="850" w:type="dxa"/>
            <w:vAlign w:val="center"/>
          </w:tcPr>
          <w:p w14:paraId="2E7E1BB0" w14:textId="77777777" w:rsidR="00AC59F8" w:rsidRPr="00480CF7" w:rsidRDefault="00AC59F8" w:rsidP="00012F56">
            <w:pPr>
              <w:spacing w:before="120"/>
              <w:jc w:val="center"/>
              <w:rPr>
                <w:rFonts w:ascii="Arial" w:hAnsi="Arial" w:cs="Arial"/>
                <w:sz w:val="24"/>
                <w:szCs w:val="24"/>
              </w:rPr>
            </w:pPr>
            <w:r w:rsidRPr="00480CF7">
              <w:rPr>
                <w:rFonts w:ascii="Arial" w:hAnsi="Arial" w:cs="Arial"/>
                <w:sz w:val="24"/>
                <w:szCs w:val="24"/>
              </w:rPr>
              <w:t>Chiếc</w:t>
            </w:r>
          </w:p>
        </w:tc>
        <w:tc>
          <w:tcPr>
            <w:tcW w:w="993" w:type="dxa"/>
            <w:vAlign w:val="center"/>
          </w:tcPr>
          <w:p w14:paraId="36F8F4B2" w14:textId="77777777" w:rsidR="00AC59F8" w:rsidRPr="00480CF7" w:rsidRDefault="00AC59F8" w:rsidP="00012F56">
            <w:pPr>
              <w:spacing w:before="120"/>
              <w:jc w:val="center"/>
              <w:rPr>
                <w:rFonts w:ascii="Arial" w:hAnsi="Arial" w:cs="Arial"/>
                <w:sz w:val="24"/>
                <w:szCs w:val="24"/>
              </w:rPr>
            </w:pPr>
            <w:r w:rsidRPr="00480CF7">
              <w:rPr>
                <w:rFonts w:ascii="Arial" w:hAnsi="Arial" w:cs="Arial"/>
                <w:sz w:val="24"/>
                <w:szCs w:val="24"/>
              </w:rPr>
              <w:t>01</w:t>
            </w:r>
          </w:p>
        </w:tc>
        <w:tc>
          <w:tcPr>
            <w:tcW w:w="4667" w:type="dxa"/>
            <w:vAlign w:val="center"/>
          </w:tcPr>
          <w:p w14:paraId="31DC0B82" w14:textId="77777777" w:rsidR="00AC59F8" w:rsidRPr="00480CF7" w:rsidRDefault="00AC59F8" w:rsidP="008A3073">
            <w:pPr>
              <w:spacing w:after="0"/>
              <w:ind w:left="275" w:hanging="133"/>
              <w:rPr>
                <w:rFonts w:ascii="Arial" w:hAnsi="Arial" w:cs="Arial"/>
                <w:sz w:val="24"/>
                <w:szCs w:val="24"/>
              </w:rPr>
            </w:pPr>
            <w:r w:rsidRPr="00480CF7">
              <w:rPr>
                <w:rFonts w:ascii="Arial" w:hAnsi="Arial" w:cs="Arial"/>
                <w:sz w:val="24"/>
                <w:szCs w:val="24"/>
              </w:rPr>
              <w:t>Túi sơ cứu phải bao gồm:</w:t>
            </w:r>
          </w:p>
          <w:p w14:paraId="61B247EE" w14:textId="77777777" w:rsidR="00AC59F8" w:rsidRPr="00480CF7" w:rsidRDefault="00AC59F8" w:rsidP="008A3073">
            <w:pPr>
              <w:spacing w:after="0"/>
              <w:ind w:left="275" w:hanging="133"/>
              <w:rPr>
                <w:rFonts w:ascii="Arial" w:hAnsi="Arial" w:cs="Arial"/>
                <w:sz w:val="24"/>
                <w:szCs w:val="24"/>
              </w:rPr>
            </w:pPr>
            <w:r w:rsidRPr="00480CF7">
              <w:rPr>
                <w:rFonts w:ascii="Arial" w:hAnsi="Arial" w:cs="Arial"/>
                <w:sz w:val="24"/>
                <w:szCs w:val="24"/>
              </w:rPr>
              <w:t>- Băng dính: 02 cuộn;</w:t>
            </w:r>
          </w:p>
          <w:p w14:paraId="0F7E4DCE" w14:textId="77777777" w:rsidR="00AC59F8" w:rsidRPr="00480CF7" w:rsidRDefault="00AC59F8" w:rsidP="008A3073">
            <w:pPr>
              <w:spacing w:after="0"/>
              <w:ind w:left="275" w:hanging="133"/>
              <w:rPr>
                <w:rFonts w:ascii="Arial" w:hAnsi="Arial" w:cs="Arial"/>
                <w:sz w:val="24"/>
                <w:szCs w:val="24"/>
              </w:rPr>
            </w:pPr>
            <w:r w:rsidRPr="00480CF7">
              <w:rPr>
                <w:rFonts w:ascii="Arial" w:hAnsi="Arial" w:cs="Arial"/>
                <w:sz w:val="24"/>
                <w:szCs w:val="24"/>
              </w:rPr>
              <w:t>- Băng kích thước 5 x 200 cm:   02 gói;</w:t>
            </w:r>
          </w:p>
          <w:p w14:paraId="7B7B913A" w14:textId="77777777" w:rsidR="00AC59F8" w:rsidRPr="00480CF7" w:rsidRDefault="00AC59F8" w:rsidP="008A3073">
            <w:pPr>
              <w:pStyle w:val="ListParagraph"/>
              <w:numPr>
                <w:ilvl w:val="0"/>
                <w:numId w:val="1"/>
              </w:numPr>
              <w:spacing w:after="0"/>
              <w:ind w:left="275" w:hanging="133"/>
              <w:rPr>
                <w:rFonts w:ascii="Arial" w:hAnsi="Arial" w:cs="Arial"/>
                <w:sz w:val="24"/>
                <w:szCs w:val="24"/>
              </w:rPr>
            </w:pPr>
            <w:r w:rsidRPr="00480CF7">
              <w:rPr>
                <w:rFonts w:ascii="Arial" w:hAnsi="Arial" w:cs="Arial"/>
                <w:sz w:val="24"/>
                <w:szCs w:val="24"/>
              </w:rPr>
              <w:t>Băng kích thước 10 x 200 cm: 02 gói;</w:t>
            </w:r>
          </w:p>
          <w:p w14:paraId="4E7F6384" w14:textId="77777777" w:rsidR="00AC59F8" w:rsidRPr="00480CF7" w:rsidRDefault="00AC59F8" w:rsidP="008A3073">
            <w:pPr>
              <w:pStyle w:val="ListParagraph"/>
              <w:numPr>
                <w:ilvl w:val="0"/>
                <w:numId w:val="1"/>
              </w:numPr>
              <w:ind w:left="275" w:hanging="133"/>
              <w:rPr>
                <w:rFonts w:ascii="Arial" w:hAnsi="Arial" w:cs="Arial"/>
                <w:sz w:val="24"/>
                <w:szCs w:val="24"/>
                <w:lang w:val="en-US"/>
              </w:rPr>
            </w:pPr>
            <w:r w:rsidRPr="00480CF7">
              <w:rPr>
                <w:rFonts w:ascii="Arial" w:hAnsi="Arial" w:cs="Arial"/>
                <w:sz w:val="24"/>
                <w:szCs w:val="24"/>
                <w:lang w:val="en-US"/>
              </w:rPr>
              <w:t>Băng tam giác: 04 chiếc;</w:t>
            </w:r>
          </w:p>
          <w:p w14:paraId="0819AC21"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Băng chun: 04 cuộn;</w:t>
            </w:r>
          </w:p>
          <w:p w14:paraId="5BED140D"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Gạc thấm nước: 01 gói;</w:t>
            </w:r>
          </w:p>
          <w:p w14:paraId="31271B0E"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Bông hút nước: 05 gói;</w:t>
            </w:r>
          </w:p>
          <w:p w14:paraId="4445A3E1" w14:textId="148002B0"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 xml:space="preserve">Garo cao su cỡ 6 x 10 cm:  02 chiếc; </w:t>
            </w:r>
          </w:p>
          <w:p w14:paraId="3EACC6A1"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Panh không mấu thẳng 16-18cm: 01 chiếc;</w:t>
            </w:r>
          </w:p>
          <w:p w14:paraId="054CEACE"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Găng tay cao su: 05 đôi;</w:t>
            </w:r>
          </w:p>
          <w:p w14:paraId="72D88BEB"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Nước muối sinh lý 9%: 01 chai;</w:t>
            </w:r>
          </w:p>
          <w:p w14:paraId="787CA137"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Cồn 900: 01 lọ;</w:t>
            </w:r>
          </w:p>
          <w:p w14:paraId="6041BC15"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Dung dịch Betadine: 01 lọ;</w:t>
            </w:r>
          </w:p>
          <w:p w14:paraId="54D94A45"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Kim băng an toàn: 10 chiếc;</w:t>
            </w:r>
          </w:p>
          <w:p w14:paraId="2F030E56"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Tấm lót ni lông không thấm nước: 02 chiếc;</w:t>
            </w:r>
          </w:p>
          <w:p w14:paraId="2349C7D8"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Kính bảo vệ mắt: 02 chiếc;</w:t>
            </w:r>
          </w:p>
          <w:p w14:paraId="608471B3"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cổ: 01 chiếc;</w:t>
            </w:r>
          </w:p>
          <w:p w14:paraId="540ABDC3"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cánh tay:  01 chiếc;</w:t>
            </w:r>
          </w:p>
          <w:p w14:paraId="3B1EC499"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cẳng tay:  01 chiếc;</w:t>
            </w:r>
          </w:p>
          <w:p w14:paraId="2668E47F"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đùi: 01 chiếc;</w:t>
            </w:r>
          </w:p>
          <w:p w14:paraId="2112977B" w14:textId="77777777" w:rsidR="00AC59F8" w:rsidRPr="00480CF7" w:rsidRDefault="00AC59F8" w:rsidP="008A3073">
            <w:pPr>
              <w:pStyle w:val="ListParagraph"/>
              <w:numPr>
                <w:ilvl w:val="0"/>
                <w:numId w:val="1"/>
              </w:numPr>
              <w:spacing w:after="0"/>
              <w:ind w:left="275" w:hanging="133"/>
              <w:rPr>
                <w:rFonts w:ascii="Arial" w:hAnsi="Arial" w:cs="Arial"/>
                <w:sz w:val="24"/>
                <w:szCs w:val="24"/>
                <w:lang w:val="en-US"/>
              </w:rPr>
            </w:pPr>
            <w:r w:rsidRPr="00480CF7">
              <w:rPr>
                <w:rFonts w:ascii="Arial" w:hAnsi="Arial" w:cs="Arial"/>
                <w:sz w:val="24"/>
                <w:szCs w:val="24"/>
                <w:lang w:val="en-US"/>
              </w:rPr>
              <w:t>Nẹp cẳng chân: 01 chiếc;</w:t>
            </w:r>
          </w:p>
          <w:p w14:paraId="3F2E0287" w14:textId="614A1E20" w:rsidR="00AC59F8" w:rsidRPr="00480CF7" w:rsidRDefault="00AC59F8" w:rsidP="008A3073">
            <w:pPr>
              <w:pStyle w:val="ListParagraph"/>
              <w:numPr>
                <w:ilvl w:val="0"/>
                <w:numId w:val="1"/>
              </w:numPr>
              <w:spacing w:after="0"/>
              <w:ind w:left="279" w:hanging="141"/>
              <w:rPr>
                <w:rFonts w:ascii="Arial" w:hAnsi="Arial" w:cs="Arial"/>
                <w:sz w:val="24"/>
                <w:szCs w:val="24"/>
              </w:rPr>
            </w:pPr>
            <w:r w:rsidRPr="00480CF7">
              <w:rPr>
                <w:rFonts w:ascii="Arial" w:hAnsi="Arial" w:cs="Arial"/>
                <w:sz w:val="24"/>
                <w:szCs w:val="24"/>
                <w:lang w:val="en-US"/>
              </w:rPr>
              <w:t xml:space="preserve">Kéo cắt băng: 01 chiếc.                  </w:t>
            </w:r>
          </w:p>
        </w:tc>
      </w:tr>
      <w:tr w:rsidR="00BA21D3" w:rsidRPr="00480CF7" w14:paraId="7FD340E7" w14:textId="0A410DB5" w:rsidTr="00C601C7">
        <w:tc>
          <w:tcPr>
            <w:tcW w:w="810" w:type="dxa"/>
            <w:vAlign w:val="center"/>
          </w:tcPr>
          <w:p w14:paraId="713FF4B3" w14:textId="053F0D8B" w:rsidR="00AC59F8" w:rsidRPr="00480CF7" w:rsidRDefault="00AC59F8" w:rsidP="00D84BA4">
            <w:pPr>
              <w:spacing w:before="120"/>
              <w:jc w:val="center"/>
              <w:rPr>
                <w:rFonts w:ascii="Arial" w:hAnsi="Arial" w:cs="Arial"/>
                <w:sz w:val="24"/>
                <w:szCs w:val="24"/>
                <w:lang w:val="en-US"/>
              </w:rPr>
            </w:pPr>
            <w:r w:rsidRPr="00480CF7">
              <w:rPr>
                <w:rFonts w:ascii="Arial" w:hAnsi="Arial" w:cs="Arial"/>
                <w:sz w:val="24"/>
                <w:szCs w:val="24"/>
                <w:lang w:val="en-US"/>
              </w:rPr>
              <w:t>12.</w:t>
            </w:r>
          </w:p>
        </w:tc>
        <w:tc>
          <w:tcPr>
            <w:tcW w:w="1742" w:type="dxa"/>
            <w:vAlign w:val="center"/>
          </w:tcPr>
          <w:p w14:paraId="3D9B6FE3" w14:textId="731BAC77" w:rsidR="00AC59F8" w:rsidRPr="00480CF7" w:rsidRDefault="00AC59F8" w:rsidP="0086498E">
            <w:pPr>
              <w:spacing w:before="120" w:after="120" w:line="240" w:lineRule="auto"/>
              <w:ind w:left="136" w:right="136"/>
              <w:jc w:val="both"/>
              <w:rPr>
                <w:rFonts w:ascii="Arial" w:hAnsi="Arial" w:cs="Arial"/>
                <w:sz w:val="24"/>
                <w:szCs w:val="24"/>
              </w:rPr>
            </w:pPr>
            <w:r w:rsidRPr="00480CF7">
              <w:rPr>
                <w:rFonts w:ascii="Arial" w:hAnsi="Arial" w:cs="Arial"/>
                <w:sz w:val="24"/>
                <w:szCs w:val="24"/>
              </w:rPr>
              <w:t>Bộ dụng cụ hồi sức có bình ôxy và thiết bị hút dịch</w:t>
            </w:r>
            <w:r w:rsidR="0086498E" w:rsidRPr="00480CF7">
              <w:rPr>
                <w:rFonts w:ascii="Arial" w:hAnsi="Arial" w:cs="Arial"/>
                <w:sz w:val="24"/>
                <w:szCs w:val="24"/>
                <w:lang w:val="en-US"/>
              </w:rPr>
              <w:t xml:space="preserve"> </w:t>
            </w:r>
          </w:p>
        </w:tc>
        <w:tc>
          <w:tcPr>
            <w:tcW w:w="850" w:type="dxa"/>
            <w:vAlign w:val="center"/>
          </w:tcPr>
          <w:p w14:paraId="0F2030DC" w14:textId="004B4CCE" w:rsidR="00AC59F8" w:rsidRPr="00480CF7" w:rsidRDefault="00AC59F8" w:rsidP="00D84BA4">
            <w:pPr>
              <w:spacing w:before="120"/>
              <w:jc w:val="center"/>
              <w:rPr>
                <w:rFonts w:ascii="Arial" w:hAnsi="Arial" w:cs="Arial"/>
                <w:sz w:val="24"/>
                <w:szCs w:val="24"/>
              </w:rPr>
            </w:pPr>
            <w:r w:rsidRPr="00480CF7">
              <w:rPr>
                <w:rFonts w:ascii="Arial" w:hAnsi="Arial" w:cs="Arial"/>
                <w:sz w:val="24"/>
                <w:szCs w:val="24"/>
              </w:rPr>
              <w:t>Bộ</w:t>
            </w:r>
          </w:p>
        </w:tc>
        <w:tc>
          <w:tcPr>
            <w:tcW w:w="993" w:type="dxa"/>
            <w:vAlign w:val="center"/>
          </w:tcPr>
          <w:p w14:paraId="60FF0FC8" w14:textId="78EA5830" w:rsidR="00AC59F8" w:rsidRPr="00480CF7" w:rsidRDefault="00AC59F8" w:rsidP="00D84BA4">
            <w:pPr>
              <w:spacing w:before="120"/>
              <w:jc w:val="center"/>
              <w:rPr>
                <w:rFonts w:ascii="Arial" w:hAnsi="Arial" w:cs="Arial"/>
                <w:sz w:val="24"/>
                <w:szCs w:val="24"/>
              </w:rPr>
            </w:pPr>
            <w:r w:rsidRPr="00480CF7">
              <w:rPr>
                <w:rFonts w:ascii="Arial" w:hAnsi="Arial" w:cs="Arial"/>
                <w:sz w:val="24"/>
                <w:szCs w:val="24"/>
              </w:rPr>
              <w:t>01</w:t>
            </w:r>
          </w:p>
        </w:tc>
        <w:tc>
          <w:tcPr>
            <w:tcW w:w="4667" w:type="dxa"/>
            <w:vAlign w:val="center"/>
          </w:tcPr>
          <w:p w14:paraId="340D5DC6" w14:textId="0B64EE27" w:rsidR="00AC59F8" w:rsidRPr="00480CF7" w:rsidRDefault="00AC59F8" w:rsidP="00D84BA4">
            <w:pPr>
              <w:spacing w:after="0"/>
              <w:ind w:left="141" w:right="141"/>
              <w:jc w:val="both"/>
              <w:rPr>
                <w:rFonts w:ascii="Arial" w:hAnsi="Arial" w:cs="Arial"/>
                <w:sz w:val="24"/>
                <w:szCs w:val="24"/>
              </w:rPr>
            </w:pPr>
            <w:r w:rsidRPr="00480CF7">
              <w:rPr>
                <w:rFonts w:ascii="Arial" w:hAnsi="Arial" w:cs="Arial"/>
                <w:sz w:val="24"/>
                <w:szCs w:val="24"/>
              </w:rPr>
              <w:t xml:space="preserve">Bộ dụng cụ hồi sức có bình ôxy và thiết bị hút dịch (resuscitation kit with oxygen/suction unit) gồm: bình ôxy y tế dung tích tối thiểu 5 lít, áp suất làm việc không nhỏ hơn 150 bar, kèm đồng hồ áp suất và bộ điều chỉnh lưu lượng; mặt nạ ôxy, dây dẫn, túi dự trữ và bóng bóp hồi </w:t>
            </w:r>
            <w:r w:rsidRPr="00480CF7">
              <w:rPr>
                <w:rFonts w:ascii="Arial" w:hAnsi="Arial" w:cs="Arial"/>
                <w:sz w:val="24"/>
                <w:szCs w:val="24"/>
              </w:rPr>
              <w:lastRenderedPageBreak/>
              <w:t>sức; thiết bị hút dịch, kèm ống hút và bình chứa dịch.</w:t>
            </w:r>
          </w:p>
        </w:tc>
      </w:tr>
      <w:tr w:rsidR="00BA21D3" w:rsidRPr="00480CF7" w14:paraId="5470C447" w14:textId="280FEAAB" w:rsidTr="00C601C7">
        <w:tc>
          <w:tcPr>
            <w:tcW w:w="810" w:type="dxa"/>
            <w:vAlign w:val="center"/>
          </w:tcPr>
          <w:p w14:paraId="666DE529" w14:textId="50E006F8" w:rsidR="00AC59F8" w:rsidRPr="00480CF7" w:rsidRDefault="00AC59F8" w:rsidP="005A1D2D">
            <w:pPr>
              <w:spacing w:before="120"/>
              <w:jc w:val="center"/>
              <w:rPr>
                <w:rFonts w:ascii="Arial" w:hAnsi="Arial" w:cs="Arial"/>
                <w:sz w:val="24"/>
                <w:szCs w:val="24"/>
              </w:rPr>
            </w:pPr>
            <w:r w:rsidRPr="00480CF7">
              <w:rPr>
                <w:rFonts w:ascii="Arial" w:hAnsi="Arial" w:cs="Arial"/>
                <w:sz w:val="24"/>
                <w:szCs w:val="24"/>
              </w:rPr>
              <w:lastRenderedPageBreak/>
              <w:t>1</w:t>
            </w:r>
            <w:r w:rsidRPr="00480CF7">
              <w:rPr>
                <w:rFonts w:ascii="Arial" w:hAnsi="Arial" w:cs="Arial"/>
                <w:sz w:val="24"/>
                <w:szCs w:val="24"/>
                <w:lang w:val="en-US"/>
              </w:rPr>
              <w:t>3</w:t>
            </w:r>
            <w:r w:rsidRPr="00480CF7">
              <w:rPr>
                <w:rFonts w:ascii="Arial" w:hAnsi="Arial" w:cs="Arial"/>
                <w:sz w:val="24"/>
                <w:szCs w:val="24"/>
              </w:rPr>
              <w:t>.</w:t>
            </w:r>
          </w:p>
        </w:tc>
        <w:tc>
          <w:tcPr>
            <w:tcW w:w="1742" w:type="dxa"/>
            <w:vAlign w:val="center"/>
          </w:tcPr>
          <w:p w14:paraId="20FD50DB" w14:textId="45DCDEE2" w:rsidR="00AC59F8" w:rsidRPr="00480CF7" w:rsidRDefault="00AC59F8" w:rsidP="008A3073">
            <w:pPr>
              <w:spacing w:before="120"/>
              <w:ind w:firstLine="146"/>
              <w:rPr>
                <w:rFonts w:ascii="Arial" w:hAnsi="Arial" w:cs="Arial"/>
                <w:sz w:val="24"/>
                <w:szCs w:val="24"/>
              </w:rPr>
            </w:pPr>
            <w:r w:rsidRPr="00480CF7">
              <w:rPr>
                <w:rFonts w:ascii="Arial" w:hAnsi="Arial" w:cs="Arial"/>
                <w:sz w:val="24"/>
                <w:szCs w:val="24"/>
              </w:rPr>
              <w:t>Hồ huấn luyện</w:t>
            </w:r>
          </w:p>
        </w:tc>
        <w:tc>
          <w:tcPr>
            <w:tcW w:w="850" w:type="dxa"/>
            <w:vAlign w:val="center"/>
          </w:tcPr>
          <w:p w14:paraId="311397CF" w14:textId="58CBDD45" w:rsidR="00AC59F8" w:rsidRPr="00480CF7" w:rsidRDefault="0086498E" w:rsidP="005A1D2D">
            <w:pPr>
              <w:spacing w:before="120"/>
              <w:jc w:val="center"/>
              <w:rPr>
                <w:rFonts w:ascii="Arial" w:hAnsi="Arial" w:cs="Arial"/>
                <w:sz w:val="24"/>
                <w:szCs w:val="24"/>
                <w:highlight w:val="yellow"/>
                <w:lang w:val="en-US"/>
              </w:rPr>
            </w:pPr>
            <w:r w:rsidRPr="00480CF7">
              <w:rPr>
                <w:rFonts w:ascii="Arial" w:hAnsi="Arial" w:cs="Arial"/>
                <w:sz w:val="24"/>
                <w:szCs w:val="24"/>
                <w:lang w:val="en-US"/>
              </w:rPr>
              <w:t>Chiếc</w:t>
            </w:r>
          </w:p>
        </w:tc>
        <w:tc>
          <w:tcPr>
            <w:tcW w:w="993" w:type="dxa"/>
            <w:vAlign w:val="center"/>
          </w:tcPr>
          <w:p w14:paraId="57B3A728" w14:textId="3FF0D701" w:rsidR="00AC59F8" w:rsidRPr="00480CF7" w:rsidRDefault="00AC59F8" w:rsidP="005A1D2D">
            <w:pPr>
              <w:spacing w:before="120"/>
              <w:jc w:val="center"/>
              <w:rPr>
                <w:rFonts w:ascii="Arial" w:hAnsi="Arial" w:cs="Arial"/>
                <w:sz w:val="24"/>
                <w:szCs w:val="24"/>
                <w:highlight w:val="yellow"/>
              </w:rPr>
            </w:pPr>
            <w:r w:rsidRPr="00480CF7">
              <w:rPr>
                <w:rFonts w:ascii="Arial" w:hAnsi="Arial" w:cs="Arial"/>
                <w:sz w:val="24"/>
                <w:szCs w:val="24"/>
              </w:rPr>
              <w:t>01</w:t>
            </w:r>
          </w:p>
        </w:tc>
        <w:tc>
          <w:tcPr>
            <w:tcW w:w="4667" w:type="dxa"/>
            <w:vAlign w:val="center"/>
          </w:tcPr>
          <w:p w14:paraId="222083E6" w14:textId="4998D30B" w:rsidR="00AC59F8" w:rsidRPr="00480CF7" w:rsidRDefault="00AC59F8" w:rsidP="005A1D2D">
            <w:pPr>
              <w:spacing w:after="0"/>
              <w:ind w:left="141" w:right="141"/>
              <w:jc w:val="both"/>
              <w:rPr>
                <w:rFonts w:ascii="Arial" w:hAnsi="Arial" w:cs="Arial"/>
                <w:sz w:val="24"/>
                <w:szCs w:val="24"/>
                <w:highlight w:val="yellow"/>
              </w:rPr>
            </w:pPr>
            <w:r w:rsidRPr="00480CF7">
              <w:rPr>
                <w:rFonts w:ascii="Arial" w:hAnsi="Arial" w:cs="Arial"/>
                <w:sz w:val="24"/>
                <w:szCs w:val="24"/>
              </w:rPr>
              <w:t>Có diện tích ≥ 180 m</w:t>
            </w:r>
            <w:r w:rsidRPr="00480CF7">
              <w:rPr>
                <w:rFonts w:ascii="Arial" w:hAnsi="Arial" w:cs="Arial"/>
                <w:sz w:val="24"/>
                <w:szCs w:val="24"/>
                <w:vertAlign w:val="superscript"/>
              </w:rPr>
              <w:t>2</w:t>
            </w:r>
            <w:r w:rsidRPr="00480CF7">
              <w:rPr>
                <w:rFonts w:ascii="Arial" w:hAnsi="Arial" w:cs="Arial"/>
                <w:sz w:val="24"/>
                <w:szCs w:val="24"/>
              </w:rPr>
              <w:t xml:space="preserve"> và độ sâu phù hợp để thực hiện các bài huấn luyện nhảy cầu, hạ và điều động các phương tiện cứu sinh an toàn hoặc cơ sở đào tạo có cầu cảng hoặc vùng nước huấn luyện an toàn tương đương.</w:t>
            </w:r>
          </w:p>
        </w:tc>
      </w:tr>
    </w:tbl>
    <w:p w14:paraId="3FBCB4FF" w14:textId="457873BA" w:rsidR="00940F70" w:rsidRPr="00480CF7" w:rsidRDefault="003D1BDD" w:rsidP="00A203F3">
      <w:pPr>
        <w:pStyle w:val="ListParagraph"/>
        <w:spacing w:before="120" w:line="240" w:lineRule="auto"/>
        <w:ind w:left="0" w:right="28"/>
        <w:contextualSpacing w:val="0"/>
        <w:jc w:val="both"/>
        <w:rPr>
          <w:rFonts w:ascii="Arial" w:hAnsi="Arial" w:cs="Arial"/>
          <w:iCs/>
          <w:sz w:val="24"/>
          <w:szCs w:val="24"/>
        </w:rPr>
      </w:pPr>
      <w:r w:rsidRPr="00480CF7">
        <w:rPr>
          <w:rFonts w:ascii="Arial" w:hAnsi="Arial" w:cs="Arial"/>
          <w:b/>
          <w:iCs/>
          <w:sz w:val="24"/>
          <w:szCs w:val="24"/>
        </w:rPr>
        <w:t xml:space="preserve">F5. </w:t>
      </w:r>
      <w:r w:rsidR="00207261" w:rsidRPr="00480CF7">
        <w:rPr>
          <w:rFonts w:ascii="Arial" w:hAnsi="Arial" w:cs="Arial"/>
          <w:b/>
          <w:iCs/>
          <w:sz w:val="24"/>
          <w:szCs w:val="24"/>
        </w:rPr>
        <w:t>Huấn luyện quản lý đám đông đối với tàu khách và tàu khách Ro-Ro</w:t>
      </w:r>
      <w:r w:rsidR="00207261" w:rsidRPr="00480CF7">
        <w:rPr>
          <w:rFonts w:ascii="Arial" w:hAnsi="Arial" w:cs="Arial"/>
          <w:b/>
          <w:i/>
          <w:iCs/>
          <w:sz w:val="24"/>
          <w:szCs w:val="24"/>
        </w:rPr>
        <w:t xml:space="preserve"> </w:t>
      </w:r>
      <w:r w:rsidR="00207261"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207261" w:rsidRPr="00480CF7">
        <w:rPr>
          <w:rFonts w:ascii="Arial" w:hAnsi="Arial" w:cs="Arial"/>
          <w:iCs/>
          <w:sz w:val="24"/>
          <w:szCs w:val="24"/>
        </w:rPr>
        <w:t>Model Course 1.41)</w:t>
      </w:r>
    </w:p>
    <w:p w14:paraId="7F6ADC6C" w14:textId="02751BF1" w:rsidR="00DB455D" w:rsidRPr="00480CF7" w:rsidRDefault="005573A8" w:rsidP="00A203F3">
      <w:pPr>
        <w:pStyle w:val="ListParagraph"/>
        <w:spacing w:before="120" w:after="120" w:line="240" w:lineRule="auto"/>
        <w:ind w:left="0" w:right="28"/>
        <w:contextualSpacing w:val="0"/>
        <w:jc w:val="both"/>
        <w:rPr>
          <w:rFonts w:ascii="Arial" w:hAnsi="Arial" w:cs="Arial"/>
          <w:iCs/>
          <w:sz w:val="24"/>
          <w:szCs w:val="24"/>
        </w:rPr>
      </w:pPr>
      <w:r w:rsidRPr="00480CF7">
        <w:rPr>
          <w:rFonts w:ascii="Arial" w:hAnsi="Arial" w:cs="Arial"/>
          <w:sz w:val="24"/>
          <w:szCs w:val="24"/>
        </w:rPr>
        <w:t>Có</w:t>
      </w:r>
      <w:r w:rsidR="00DB455D" w:rsidRPr="00480CF7">
        <w:rPr>
          <w:rFonts w:ascii="Arial" w:hAnsi="Arial" w:cs="Arial"/>
          <w:sz w:val="24"/>
          <w:szCs w:val="24"/>
        </w:rPr>
        <w:t xml:space="preserve"> tối thiểu một (01) phòng thực hành tương tự câu lạc bộ trên tàu hoặc có cấu trúc tương đương phục vụ hoạt động sinh hoạt và giải trí cho thuyền viên</w:t>
      </w:r>
      <w:r w:rsidR="00801EC5" w:rsidRPr="00480CF7">
        <w:rPr>
          <w:rFonts w:ascii="Arial" w:hAnsi="Arial" w:cs="Arial"/>
          <w:sz w:val="24"/>
          <w:szCs w:val="24"/>
        </w:rPr>
        <w:t xml:space="preserve"> để phục vụ cho công tác huấn luyện</w:t>
      </w:r>
      <w:r w:rsidRPr="00480CF7">
        <w:rPr>
          <w:rFonts w:ascii="Arial" w:hAnsi="Arial" w:cs="Arial"/>
          <w:sz w:val="24"/>
          <w:szCs w:val="24"/>
        </w:rPr>
        <w:t xml:space="preserve"> </w:t>
      </w:r>
      <w:r w:rsidR="00965FC9" w:rsidRPr="00480CF7">
        <w:rPr>
          <w:rFonts w:ascii="Arial" w:hAnsi="Arial" w:cs="Arial"/>
          <w:sz w:val="24"/>
          <w:szCs w:val="24"/>
        </w:rPr>
        <w:t>đối với</w:t>
      </w:r>
      <w:r w:rsidRPr="00480CF7">
        <w:rPr>
          <w:rFonts w:ascii="Arial" w:hAnsi="Arial" w:cs="Arial"/>
          <w:sz w:val="24"/>
          <w:szCs w:val="24"/>
        </w:rPr>
        <w:t xml:space="preserve"> chương trình huấn luyện quản lý đám đông đối với tàu khách và tàu khách Ro-Ro</w:t>
      </w:r>
      <w:r w:rsidR="00DB455D" w:rsidRPr="00480CF7">
        <w:rPr>
          <w:rFonts w:ascii="Arial" w:hAnsi="Arial" w:cs="Arial"/>
          <w:sz w:val="24"/>
          <w:szCs w:val="24"/>
        </w:rPr>
        <w:t>.</w:t>
      </w:r>
    </w:p>
    <w:p w14:paraId="13DA4498" w14:textId="1A70617E" w:rsidR="006873FD" w:rsidRPr="00480CF7" w:rsidRDefault="00D94950" w:rsidP="00A203F3">
      <w:pPr>
        <w:ind w:right="28"/>
        <w:jc w:val="both"/>
        <w:rPr>
          <w:rFonts w:ascii="Arial" w:hAnsi="Arial" w:cs="Arial"/>
          <w:iCs/>
          <w:sz w:val="24"/>
          <w:szCs w:val="24"/>
        </w:rPr>
      </w:pPr>
      <w:r w:rsidRPr="00480CF7">
        <w:rPr>
          <w:rFonts w:ascii="Arial" w:hAnsi="Arial" w:cs="Arial"/>
          <w:b/>
          <w:iCs/>
          <w:sz w:val="24"/>
          <w:szCs w:val="24"/>
        </w:rPr>
        <w:t>F</w:t>
      </w:r>
      <w:r w:rsidR="00DB455D" w:rsidRPr="00480CF7">
        <w:rPr>
          <w:rFonts w:ascii="Arial" w:hAnsi="Arial" w:cs="Arial"/>
          <w:b/>
          <w:iCs/>
          <w:sz w:val="24"/>
          <w:szCs w:val="24"/>
        </w:rPr>
        <w:t xml:space="preserve">6.  </w:t>
      </w:r>
      <w:r w:rsidR="006873FD" w:rsidRPr="00480CF7">
        <w:rPr>
          <w:rFonts w:ascii="Arial" w:hAnsi="Arial" w:cs="Arial"/>
          <w:b/>
          <w:iCs/>
          <w:sz w:val="24"/>
          <w:szCs w:val="24"/>
        </w:rPr>
        <w:t xml:space="preserve">Huấn luyện </w:t>
      </w:r>
      <w:bookmarkStart w:id="19" w:name="_Hlk210557852"/>
      <w:r w:rsidR="006873FD" w:rsidRPr="00480CF7">
        <w:rPr>
          <w:rFonts w:ascii="Arial" w:hAnsi="Arial" w:cs="Arial"/>
          <w:b/>
          <w:iCs/>
          <w:sz w:val="24"/>
          <w:szCs w:val="24"/>
        </w:rPr>
        <w:t>an toàn cho nhân viên phục vụ trực tiếp trên khoang hành khách tàu khách và tàu khách Ro-Ro</w:t>
      </w:r>
      <w:r w:rsidR="006873FD" w:rsidRPr="00480CF7">
        <w:rPr>
          <w:rFonts w:ascii="Arial" w:hAnsi="Arial" w:cs="Arial"/>
          <w:bCs/>
          <w:i/>
          <w:iCs/>
          <w:sz w:val="24"/>
          <w:szCs w:val="24"/>
        </w:rPr>
        <w:t xml:space="preserve"> </w:t>
      </w:r>
      <w:bookmarkEnd w:id="19"/>
      <w:r w:rsidR="006873FD" w:rsidRPr="00480CF7">
        <w:rPr>
          <w:rFonts w:ascii="Arial" w:hAnsi="Arial" w:cs="Arial"/>
          <w:bCs/>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bCs/>
          <w:iCs/>
          <w:sz w:val="24"/>
          <w:szCs w:val="24"/>
        </w:rPr>
        <w:t xml:space="preserve"> </w:t>
      </w:r>
      <w:r w:rsidR="006873FD" w:rsidRPr="00480CF7">
        <w:rPr>
          <w:rFonts w:ascii="Arial" w:hAnsi="Arial" w:cs="Arial"/>
          <w:bCs/>
          <w:iCs/>
          <w:sz w:val="24"/>
          <w:szCs w:val="24"/>
        </w:rPr>
        <w:t>Model Course 1.44)</w:t>
      </w:r>
    </w:p>
    <w:p w14:paraId="427FA19F" w14:textId="0FD151D6" w:rsidR="00DB455D" w:rsidRPr="00480CF7" w:rsidRDefault="00DB455D" w:rsidP="00A203F3">
      <w:pPr>
        <w:pStyle w:val="ListParagraph"/>
        <w:spacing w:after="120" w:line="240" w:lineRule="auto"/>
        <w:ind w:left="0" w:right="28"/>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965FC9"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an toàn cho nhân viên phục vụ trực tiếp trên khoang hành khách tàu khách và tàu khách Ro-Ro bao gồm tối thiểu các nội dung trong </w:t>
      </w:r>
      <w:r w:rsidR="00445BD4">
        <w:rPr>
          <w:rFonts w:ascii="Arial" w:eastAsia="Times New Roman" w:hAnsi="Arial" w:cs="Arial"/>
          <w:bCs/>
          <w:sz w:val="24"/>
          <w:szCs w:val="24"/>
          <w:lang w:val="en-US"/>
        </w:rPr>
        <w:t>B</w:t>
      </w:r>
      <w:r w:rsidRPr="00480CF7">
        <w:rPr>
          <w:rFonts w:ascii="Arial" w:eastAsia="Times New Roman" w:hAnsi="Arial" w:cs="Arial"/>
          <w:bCs/>
          <w:sz w:val="24"/>
          <w:szCs w:val="24"/>
        </w:rPr>
        <w:t>ảng F</w:t>
      </w:r>
      <w:r w:rsidR="00A61806" w:rsidRPr="00480CF7">
        <w:rPr>
          <w:rFonts w:ascii="Arial" w:eastAsia="Times New Roman" w:hAnsi="Arial" w:cs="Arial"/>
          <w:bCs/>
          <w:sz w:val="24"/>
          <w:szCs w:val="24"/>
        </w:rPr>
        <w:t>6</w:t>
      </w:r>
      <w:r w:rsidRPr="00480CF7">
        <w:rPr>
          <w:rFonts w:ascii="Arial" w:eastAsia="Times New Roman" w:hAnsi="Arial" w:cs="Arial"/>
          <w:bCs/>
          <w:sz w:val="24"/>
          <w:szCs w:val="24"/>
        </w:rPr>
        <w:t xml:space="preserve"> dưới đây. </w:t>
      </w:r>
    </w:p>
    <w:p w14:paraId="115477DE" w14:textId="64176705" w:rsidR="002B1C51" w:rsidRPr="00480CF7" w:rsidRDefault="00DB455D" w:rsidP="00A203F3">
      <w:pPr>
        <w:pStyle w:val="ListParagraph"/>
        <w:spacing w:after="240" w:line="240" w:lineRule="auto"/>
        <w:ind w:left="1080" w:right="170"/>
        <w:jc w:val="center"/>
        <w:rPr>
          <w:rFonts w:ascii="Arial" w:eastAsia="Times New Roman" w:hAnsi="Arial" w:cs="Arial"/>
          <w:b/>
          <w:sz w:val="24"/>
          <w:szCs w:val="24"/>
        </w:rPr>
      </w:pPr>
      <w:r w:rsidRPr="00480CF7">
        <w:rPr>
          <w:rFonts w:ascii="Arial" w:eastAsia="Times New Roman" w:hAnsi="Arial" w:cs="Arial"/>
          <w:b/>
          <w:sz w:val="24"/>
          <w:szCs w:val="24"/>
        </w:rPr>
        <w:t>Bảng F</w:t>
      </w:r>
      <w:r w:rsidR="00A61806" w:rsidRPr="00480CF7">
        <w:rPr>
          <w:rFonts w:ascii="Arial" w:eastAsia="Times New Roman" w:hAnsi="Arial" w:cs="Arial"/>
          <w:b/>
          <w:sz w:val="24"/>
          <w:szCs w:val="24"/>
        </w:rPr>
        <w:t>6</w:t>
      </w:r>
      <w:r w:rsidRPr="00480CF7">
        <w:rPr>
          <w:rFonts w:ascii="Arial" w:eastAsia="Times New Roman" w:hAnsi="Arial" w:cs="Arial"/>
          <w:b/>
          <w:sz w:val="24"/>
          <w:szCs w:val="24"/>
        </w:rPr>
        <w:t xml:space="preserve">: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w:t>
      </w:r>
      <w:r w:rsidR="00540AE2" w:rsidRPr="00480CF7">
        <w:rPr>
          <w:rFonts w:ascii="Arial" w:eastAsia="Times New Roman" w:hAnsi="Arial" w:cs="Arial"/>
          <w:b/>
          <w:sz w:val="24"/>
          <w:szCs w:val="24"/>
        </w:rPr>
        <w:t xml:space="preserve"> luyện</w:t>
      </w:r>
      <w:r w:rsidRPr="00480CF7">
        <w:rPr>
          <w:rFonts w:ascii="Arial" w:eastAsia="Times New Roman" w:hAnsi="Arial" w:cs="Arial"/>
          <w:b/>
          <w:sz w:val="24"/>
          <w:szCs w:val="24"/>
        </w:rPr>
        <w:t xml:space="preserve"> an toàn cho nhân viên phục vụ trực tiếp trên khoang hành khách</w:t>
      </w:r>
    </w:p>
    <w:p w14:paraId="35682030" w14:textId="272A0026" w:rsidR="00DB455D" w:rsidRPr="00480CF7" w:rsidRDefault="00DB455D" w:rsidP="00A203F3">
      <w:pPr>
        <w:pStyle w:val="ListParagraph"/>
        <w:spacing w:after="240" w:line="240" w:lineRule="auto"/>
        <w:ind w:left="1080" w:right="170"/>
        <w:jc w:val="center"/>
        <w:rPr>
          <w:rFonts w:ascii="Arial" w:eastAsia="Times New Roman" w:hAnsi="Arial" w:cs="Arial"/>
          <w:b/>
          <w:sz w:val="24"/>
          <w:szCs w:val="24"/>
        </w:rPr>
      </w:pPr>
      <w:r w:rsidRPr="00480CF7">
        <w:rPr>
          <w:rFonts w:ascii="Arial" w:eastAsia="Times New Roman" w:hAnsi="Arial" w:cs="Arial"/>
          <w:b/>
          <w:sz w:val="24"/>
          <w:szCs w:val="24"/>
        </w:rPr>
        <w:t xml:space="preserve"> tàu khách và tàu khách Ro-Ro</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2062"/>
        <w:gridCol w:w="927"/>
        <w:gridCol w:w="850"/>
        <w:gridCol w:w="4508"/>
      </w:tblGrid>
      <w:tr w:rsidR="00BA21D3" w:rsidRPr="00480CF7" w14:paraId="794D6FC0" w14:textId="390655FA" w:rsidTr="00C601C7">
        <w:trPr>
          <w:trHeight w:val="1056"/>
        </w:trPr>
        <w:tc>
          <w:tcPr>
            <w:tcW w:w="697" w:type="dxa"/>
            <w:vAlign w:val="center"/>
          </w:tcPr>
          <w:p w14:paraId="37864459" w14:textId="77777777" w:rsidR="00AC59F8" w:rsidRPr="00480CF7" w:rsidRDefault="00AC59F8" w:rsidP="006B6EEF">
            <w:pPr>
              <w:spacing w:before="80" w:after="80"/>
              <w:jc w:val="center"/>
              <w:rPr>
                <w:rFonts w:ascii="Arial" w:hAnsi="Arial" w:cs="Arial"/>
                <w:b/>
                <w:sz w:val="24"/>
                <w:szCs w:val="24"/>
              </w:rPr>
            </w:pPr>
            <w:r w:rsidRPr="00480CF7">
              <w:rPr>
                <w:rFonts w:ascii="Arial" w:hAnsi="Arial" w:cs="Arial"/>
                <w:b/>
                <w:sz w:val="24"/>
                <w:szCs w:val="24"/>
              </w:rPr>
              <w:t>STT</w:t>
            </w:r>
          </w:p>
        </w:tc>
        <w:tc>
          <w:tcPr>
            <w:tcW w:w="2062" w:type="dxa"/>
            <w:vAlign w:val="center"/>
          </w:tcPr>
          <w:p w14:paraId="34F8EEF6" w14:textId="77777777" w:rsidR="00AC59F8" w:rsidRPr="00480CF7" w:rsidRDefault="00AC59F8" w:rsidP="006B6EEF">
            <w:pPr>
              <w:spacing w:before="80" w:after="80"/>
              <w:jc w:val="center"/>
              <w:rPr>
                <w:rFonts w:ascii="Arial" w:hAnsi="Arial" w:cs="Arial"/>
                <w:b/>
                <w:sz w:val="24"/>
                <w:szCs w:val="24"/>
              </w:rPr>
            </w:pPr>
            <w:r w:rsidRPr="00480CF7">
              <w:rPr>
                <w:rFonts w:ascii="Arial" w:hAnsi="Arial" w:cs="Arial"/>
                <w:b/>
                <w:sz w:val="24"/>
                <w:szCs w:val="24"/>
              </w:rPr>
              <w:t>Danh mục</w:t>
            </w:r>
          </w:p>
        </w:tc>
        <w:tc>
          <w:tcPr>
            <w:tcW w:w="927" w:type="dxa"/>
            <w:vAlign w:val="center"/>
          </w:tcPr>
          <w:p w14:paraId="4CF42B08" w14:textId="77777777" w:rsidR="00AC59F8" w:rsidRPr="00480CF7" w:rsidRDefault="00AC59F8" w:rsidP="006B6EEF">
            <w:pPr>
              <w:spacing w:before="80" w:after="80"/>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4E23BFAD" w14:textId="77777777" w:rsidR="00AC59F8" w:rsidRPr="00480CF7" w:rsidRDefault="00AC59F8" w:rsidP="006B6EEF">
            <w:pPr>
              <w:spacing w:before="80" w:after="80"/>
              <w:jc w:val="center"/>
              <w:rPr>
                <w:rFonts w:ascii="Arial" w:hAnsi="Arial" w:cs="Arial"/>
                <w:b/>
                <w:sz w:val="24"/>
                <w:szCs w:val="24"/>
              </w:rPr>
            </w:pPr>
            <w:r w:rsidRPr="00480CF7">
              <w:rPr>
                <w:rFonts w:ascii="Arial" w:hAnsi="Arial" w:cs="Arial"/>
                <w:b/>
                <w:sz w:val="24"/>
                <w:szCs w:val="24"/>
              </w:rPr>
              <w:t>Số lượng</w:t>
            </w:r>
          </w:p>
        </w:tc>
        <w:tc>
          <w:tcPr>
            <w:tcW w:w="4508" w:type="dxa"/>
            <w:vAlign w:val="center"/>
          </w:tcPr>
          <w:p w14:paraId="4C7D2DA8" w14:textId="37F7305D" w:rsidR="00AC59F8" w:rsidRPr="00480CF7" w:rsidRDefault="00AC59F8" w:rsidP="006B6EEF">
            <w:pPr>
              <w:spacing w:before="80" w:after="8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2401B38A" w14:textId="23812A06" w:rsidTr="00C601C7">
        <w:trPr>
          <w:trHeight w:val="679"/>
        </w:trPr>
        <w:tc>
          <w:tcPr>
            <w:tcW w:w="697" w:type="dxa"/>
            <w:vAlign w:val="center"/>
          </w:tcPr>
          <w:p w14:paraId="0E269537" w14:textId="5910099A"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2062" w:type="dxa"/>
            <w:vAlign w:val="center"/>
          </w:tcPr>
          <w:p w14:paraId="7937051E" w14:textId="77777777" w:rsidR="00AC59F8" w:rsidRPr="00480CF7" w:rsidRDefault="00AC59F8" w:rsidP="00A203F3">
            <w:pPr>
              <w:spacing w:before="80" w:after="80"/>
              <w:ind w:left="145" w:right="104"/>
              <w:jc w:val="both"/>
              <w:rPr>
                <w:rFonts w:ascii="Arial" w:hAnsi="Arial" w:cs="Arial"/>
                <w:sz w:val="24"/>
                <w:szCs w:val="24"/>
              </w:rPr>
            </w:pPr>
            <w:r w:rsidRPr="00480CF7">
              <w:rPr>
                <w:rFonts w:ascii="Arial" w:hAnsi="Arial" w:cs="Arial"/>
                <w:sz w:val="24"/>
                <w:szCs w:val="24"/>
              </w:rPr>
              <w:t>Phòng học thực hành</w:t>
            </w:r>
          </w:p>
        </w:tc>
        <w:tc>
          <w:tcPr>
            <w:tcW w:w="927" w:type="dxa"/>
            <w:vAlign w:val="center"/>
          </w:tcPr>
          <w:p w14:paraId="4ECC3B32"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 xml:space="preserve">Phòng </w:t>
            </w:r>
          </w:p>
        </w:tc>
        <w:tc>
          <w:tcPr>
            <w:tcW w:w="850" w:type="dxa"/>
            <w:vAlign w:val="center"/>
          </w:tcPr>
          <w:p w14:paraId="0C07CB34"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01</w:t>
            </w:r>
          </w:p>
        </w:tc>
        <w:tc>
          <w:tcPr>
            <w:tcW w:w="4508" w:type="dxa"/>
            <w:vAlign w:val="center"/>
          </w:tcPr>
          <w:p w14:paraId="220B3BCC" w14:textId="6C11BA79" w:rsidR="00AC59F8" w:rsidRPr="00480CF7" w:rsidRDefault="00AC59F8" w:rsidP="00DB455D">
            <w:pPr>
              <w:spacing w:before="80" w:after="80"/>
              <w:ind w:left="150" w:right="136"/>
              <w:jc w:val="both"/>
              <w:rPr>
                <w:rFonts w:ascii="Arial" w:hAnsi="Arial" w:cs="Arial"/>
                <w:sz w:val="24"/>
                <w:szCs w:val="24"/>
              </w:rPr>
            </w:pPr>
            <w:r w:rsidRPr="00480CF7">
              <w:rPr>
                <w:rFonts w:ascii="Arial" w:hAnsi="Arial" w:cs="Arial"/>
                <w:sz w:val="24"/>
                <w:szCs w:val="24"/>
              </w:rPr>
              <w:t>Phòng câu lạc bộ trên tàu hoặc trên bờ có cấu trúc tương đương phục vụ cho sinh hoạt và giải trí cho thuyền viên.</w:t>
            </w:r>
          </w:p>
        </w:tc>
      </w:tr>
      <w:tr w:rsidR="00BA21D3" w:rsidRPr="00480CF7" w14:paraId="2C946653" w14:textId="077A7F39" w:rsidTr="00C601C7">
        <w:tc>
          <w:tcPr>
            <w:tcW w:w="697" w:type="dxa"/>
            <w:vAlign w:val="center"/>
          </w:tcPr>
          <w:p w14:paraId="705171F9" w14:textId="566814B0" w:rsidR="00AC59F8" w:rsidRPr="00480CF7" w:rsidRDefault="00AC59F8" w:rsidP="00BE520F">
            <w:pPr>
              <w:spacing w:before="80" w:after="80"/>
              <w:jc w:val="center"/>
              <w:rPr>
                <w:rFonts w:ascii="Arial" w:hAnsi="Arial" w:cs="Arial"/>
                <w:sz w:val="24"/>
                <w:szCs w:val="24"/>
              </w:rPr>
            </w:pPr>
            <w:r w:rsidRPr="00480CF7">
              <w:rPr>
                <w:rFonts w:ascii="Arial" w:hAnsi="Arial" w:cs="Arial"/>
                <w:sz w:val="24"/>
                <w:szCs w:val="24"/>
                <w:lang w:val="en-US"/>
              </w:rPr>
              <w:t>2</w:t>
            </w:r>
            <w:r w:rsidRPr="00480CF7">
              <w:rPr>
                <w:rFonts w:ascii="Arial" w:hAnsi="Arial" w:cs="Arial"/>
                <w:sz w:val="24"/>
                <w:szCs w:val="24"/>
              </w:rPr>
              <w:t>.</w:t>
            </w:r>
          </w:p>
        </w:tc>
        <w:tc>
          <w:tcPr>
            <w:tcW w:w="2062" w:type="dxa"/>
            <w:vAlign w:val="center"/>
          </w:tcPr>
          <w:p w14:paraId="7F8E4A2D" w14:textId="77777777" w:rsidR="00AC59F8" w:rsidRPr="00480CF7" w:rsidRDefault="00AC59F8" w:rsidP="00BA6C96">
            <w:pPr>
              <w:spacing w:before="80" w:after="80"/>
              <w:ind w:firstLine="150"/>
              <w:rPr>
                <w:rFonts w:ascii="Arial" w:hAnsi="Arial" w:cs="Arial"/>
                <w:sz w:val="24"/>
                <w:szCs w:val="24"/>
              </w:rPr>
            </w:pPr>
            <w:r w:rsidRPr="00480CF7">
              <w:rPr>
                <w:rFonts w:ascii="Arial" w:hAnsi="Arial" w:cs="Arial"/>
                <w:sz w:val="24"/>
                <w:szCs w:val="24"/>
              </w:rPr>
              <w:t xml:space="preserve">Phao áo cứu sinh </w:t>
            </w:r>
          </w:p>
        </w:tc>
        <w:tc>
          <w:tcPr>
            <w:tcW w:w="927" w:type="dxa"/>
            <w:vAlign w:val="center"/>
          </w:tcPr>
          <w:p w14:paraId="10C08FC5" w14:textId="77777777" w:rsidR="00AC59F8" w:rsidRPr="00480CF7" w:rsidRDefault="00AC59F8" w:rsidP="00BE520F">
            <w:pPr>
              <w:spacing w:before="80" w:after="8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46582FF0" w14:textId="03277540" w:rsidR="00AC59F8" w:rsidRPr="00480CF7" w:rsidRDefault="00AC59F8" w:rsidP="00BE520F">
            <w:pPr>
              <w:spacing w:before="80" w:after="80"/>
              <w:jc w:val="center"/>
              <w:rPr>
                <w:rFonts w:ascii="Arial" w:hAnsi="Arial" w:cs="Arial"/>
                <w:sz w:val="24"/>
                <w:szCs w:val="24"/>
                <w:lang w:val="en-US"/>
              </w:rPr>
            </w:pPr>
            <w:r w:rsidRPr="00480CF7">
              <w:rPr>
                <w:rFonts w:ascii="Arial" w:hAnsi="Arial" w:cs="Arial"/>
                <w:sz w:val="24"/>
                <w:szCs w:val="24"/>
              </w:rPr>
              <w:t>0</w:t>
            </w:r>
            <w:r w:rsidRPr="00480CF7">
              <w:rPr>
                <w:rFonts w:ascii="Arial" w:hAnsi="Arial" w:cs="Arial"/>
                <w:sz w:val="24"/>
                <w:szCs w:val="24"/>
                <w:lang w:val="en-US"/>
              </w:rPr>
              <w:t>2</w:t>
            </w:r>
          </w:p>
        </w:tc>
        <w:tc>
          <w:tcPr>
            <w:tcW w:w="4508" w:type="dxa"/>
            <w:vAlign w:val="center"/>
          </w:tcPr>
          <w:p w14:paraId="6F946FDD" w14:textId="0CCCCF4B" w:rsidR="00AC59F8" w:rsidRPr="00480CF7" w:rsidRDefault="00AC59F8" w:rsidP="00DB455D">
            <w:pPr>
              <w:spacing w:before="80" w:after="80"/>
              <w:ind w:left="150" w:right="136"/>
              <w:jc w:val="both"/>
              <w:rPr>
                <w:rFonts w:ascii="Arial" w:hAnsi="Arial" w:cs="Arial"/>
                <w:sz w:val="24"/>
                <w:szCs w:val="24"/>
                <w:lang w:val="en-US"/>
              </w:rPr>
            </w:pPr>
            <w:r w:rsidRPr="00480CF7">
              <w:rPr>
                <w:rFonts w:ascii="Arial" w:hAnsi="Arial" w:cs="Arial"/>
                <w:sz w:val="24"/>
                <w:szCs w:val="24"/>
              </w:rPr>
              <w:t>Loại thông dụng sử dụng trên tàu biển, được thiết kế cho người có khối lượng ≥ 43</w:t>
            </w:r>
            <w:r w:rsidRPr="00480CF7">
              <w:rPr>
                <w:rFonts w:ascii="Arial" w:hAnsi="Arial" w:cs="Arial"/>
                <w:sz w:val="24"/>
                <w:szCs w:val="24"/>
                <w:lang w:val="en-US"/>
              </w:rPr>
              <w:t xml:space="preserve"> </w:t>
            </w:r>
            <w:r w:rsidRPr="00480CF7">
              <w:rPr>
                <w:rFonts w:ascii="Arial" w:hAnsi="Arial" w:cs="Arial"/>
                <w:sz w:val="24"/>
                <w:szCs w:val="24"/>
              </w:rPr>
              <w:t>kg và chiều cao ≥</w:t>
            </w:r>
            <w:r w:rsidRPr="00480CF7">
              <w:rPr>
                <w:rFonts w:ascii="Arial" w:hAnsi="Arial" w:cs="Arial"/>
                <w:sz w:val="24"/>
                <w:szCs w:val="24"/>
                <w:lang w:val="en-US"/>
              </w:rPr>
              <w:t xml:space="preserve"> </w:t>
            </w:r>
            <w:r w:rsidRPr="00480CF7">
              <w:rPr>
                <w:rFonts w:ascii="Arial" w:hAnsi="Arial" w:cs="Arial"/>
                <w:sz w:val="24"/>
                <w:szCs w:val="24"/>
              </w:rPr>
              <w:t>155</w:t>
            </w:r>
            <w:r w:rsidRPr="00480CF7">
              <w:rPr>
                <w:rFonts w:ascii="Arial" w:hAnsi="Arial" w:cs="Arial"/>
                <w:sz w:val="24"/>
                <w:szCs w:val="24"/>
                <w:lang w:val="en-US"/>
              </w:rPr>
              <w:t xml:space="preserve"> </w:t>
            </w:r>
            <w:r w:rsidRPr="00480CF7">
              <w:rPr>
                <w:rFonts w:ascii="Arial" w:hAnsi="Arial" w:cs="Arial"/>
                <w:sz w:val="24"/>
                <w:szCs w:val="24"/>
              </w:rPr>
              <w:t xml:space="preserve">cm, </w:t>
            </w:r>
            <w:r w:rsidRPr="00480CF7">
              <w:rPr>
                <w:rFonts w:ascii="Arial" w:hAnsi="Arial" w:cs="Arial"/>
                <w:sz w:val="24"/>
                <w:szCs w:val="24"/>
                <w:lang w:val="en-US"/>
              </w:rPr>
              <w:t xml:space="preserve">có gắn băng phản quản, được </w:t>
            </w:r>
            <w:r w:rsidRPr="00480CF7">
              <w:rPr>
                <w:rFonts w:ascii="Arial" w:hAnsi="Arial" w:cs="Arial"/>
                <w:sz w:val="24"/>
                <w:szCs w:val="24"/>
              </w:rPr>
              <w:t>trang bị còi và đèn cho mỗi áo phao.</w:t>
            </w:r>
          </w:p>
        </w:tc>
      </w:tr>
      <w:tr w:rsidR="00BA21D3" w:rsidRPr="00480CF7" w14:paraId="3E94B67B" w14:textId="6675008F" w:rsidTr="00C601C7">
        <w:tc>
          <w:tcPr>
            <w:tcW w:w="697" w:type="dxa"/>
            <w:vAlign w:val="center"/>
          </w:tcPr>
          <w:p w14:paraId="47E4E98C" w14:textId="65F1863D"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lang w:val="en-US"/>
              </w:rPr>
              <w:t>3</w:t>
            </w:r>
            <w:r w:rsidRPr="00480CF7">
              <w:rPr>
                <w:rFonts w:ascii="Arial" w:hAnsi="Arial" w:cs="Arial"/>
                <w:sz w:val="24"/>
                <w:szCs w:val="24"/>
              </w:rPr>
              <w:t>.</w:t>
            </w:r>
          </w:p>
        </w:tc>
        <w:tc>
          <w:tcPr>
            <w:tcW w:w="2062" w:type="dxa"/>
            <w:vAlign w:val="center"/>
          </w:tcPr>
          <w:p w14:paraId="33E07DE5" w14:textId="77777777" w:rsidR="00AC59F8" w:rsidRPr="00480CF7" w:rsidRDefault="00AC59F8" w:rsidP="00BA6C96">
            <w:pPr>
              <w:spacing w:before="80" w:after="80"/>
              <w:ind w:firstLine="150"/>
              <w:rPr>
                <w:rFonts w:ascii="Arial" w:hAnsi="Arial" w:cs="Arial"/>
                <w:sz w:val="24"/>
                <w:szCs w:val="24"/>
              </w:rPr>
            </w:pPr>
            <w:r w:rsidRPr="00480CF7">
              <w:rPr>
                <w:rFonts w:ascii="Arial" w:hAnsi="Arial" w:cs="Arial"/>
                <w:sz w:val="24"/>
                <w:szCs w:val="24"/>
              </w:rPr>
              <w:t>Mũ đội đầu</w:t>
            </w:r>
          </w:p>
        </w:tc>
        <w:tc>
          <w:tcPr>
            <w:tcW w:w="927" w:type="dxa"/>
            <w:vAlign w:val="center"/>
          </w:tcPr>
          <w:p w14:paraId="464A9275"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35E16B4B"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02</w:t>
            </w:r>
          </w:p>
        </w:tc>
        <w:tc>
          <w:tcPr>
            <w:tcW w:w="4508" w:type="dxa"/>
            <w:vAlign w:val="center"/>
          </w:tcPr>
          <w:p w14:paraId="23DDFF74" w14:textId="7614F402" w:rsidR="00AC59F8" w:rsidRPr="00480CF7" w:rsidRDefault="00AC59F8" w:rsidP="00DB455D">
            <w:pPr>
              <w:spacing w:after="0"/>
              <w:ind w:left="150" w:right="136"/>
              <w:jc w:val="both"/>
              <w:rPr>
                <w:rFonts w:ascii="Arial" w:hAnsi="Arial" w:cs="Arial"/>
                <w:sz w:val="24"/>
                <w:szCs w:val="24"/>
              </w:rPr>
            </w:pPr>
            <w:r w:rsidRPr="00480CF7">
              <w:rPr>
                <w:rFonts w:ascii="Arial" w:hAnsi="Arial" w:cs="Arial"/>
                <w:sz w:val="24"/>
                <w:szCs w:val="24"/>
              </w:rPr>
              <w:t>- Mũ bảo hộ lao động hoặc mũ lưỡi trai;</w:t>
            </w:r>
          </w:p>
          <w:p w14:paraId="169DCB80" w14:textId="1CE1E8EA" w:rsidR="00AC59F8" w:rsidRPr="00480CF7" w:rsidRDefault="00AC59F8" w:rsidP="00DB455D">
            <w:pPr>
              <w:pStyle w:val="ListParagraph"/>
              <w:spacing w:after="0"/>
              <w:ind w:left="150" w:right="136"/>
              <w:contextualSpacing w:val="0"/>
              <w:jc w:val="both"/>
              <w:rPr>
                <w:rFonts w:ascii="Arial" w:hAnsi="Arial" w:cs="Arial"/>
                <w:sz w:val="24"/>
                <w:szCs w:val="24"/>
              </w:rPr>
            </w:pPr>
            <w:r w:rsidRPr="00480CF7">
              <w:rPr>
                <w:rFonts w:ascii="Arial" w:hAnsi="Arial" w:cs="Arial"/>
                <w:sz w:val="24"/>
                <w:szCs w:val="24"/>
              </w:rPr>
              <w:t xml:space="preserve">- Có màu dễ nhận biết (màu đỏ, màu cam, xanh). </w:t>
            </w:r>
          </w:p>
        </w:tc>
      </w:tr>
      <w:tr w:rsidR="00BA21D3" w:rsidRPr="00480CF7" w14:paraId="076444B9" w14:textId="60382FD4" w:rsidTr="00C601C7">
        <w:tc>
          <w:tcPr>
            <w:tcW w:w="697" w:type="dxa"/>
            <w:vAlign w:val="center"/>
          </w:tcPr>
          <w:p w14:paraId="6A296360" w14:textId="0CA432C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lang w:val="en-US"/>
              </w:rPr>
              <w:t>4</w:t>
            </w:r>
            <w:r w:rsidRPr="00480CF7">
              <w:rPr>
                <w:rFonts w:ascii="Arial" w:hAnsi="Arial" w:cs="Arial"/>
                <w:sz w:val="24"/>
                <w:szCs w:val="24"/>
              </w:rPr>
              <w:t>.</w:t>
            </w:r>
          </w:p>
        </w:tc>
        <w:tc>
          <w:tcPr>
            <w:tcW w:w="2062" w:type="dxa"/>
            <w:vAlign w:val="center"/>
          </w:tcPr>
          <w:p w14:paraId="50D639C8" w14:textId="6AAF4E7C" w:rsidR="00AC59F8" w:rsidRPr="00480CF7" w:rsidRDefault="00AC59F8" w:rsidP="00BA6C96">
            <w:pPr>
              <w:spacing w:before="80" w:after="80"/>
              <w:ind w:firstLine="150"/>
              <w:rPr>
                <w:rFonts w:ascii="Arial" w:hAnsi="Arial" w:cs="Arial"/>
                <w:sz w:val="24"/>
                <w:szCs w:val="24"/>
              </w:rPr>
            </w:pPr>
            <w:r w:rsidRPr="00480CF7">
              <w:rPr>
                <w:rFonts w:ascii="Arial" w:hAnsi="Arial" w:cs="Arial"/>
                <w:sz w:val="24"/>
                <w:szCs w:val="24"/>
              </w:rPr>
              <w:t>Loa cầm tay</w:t>
            </w:r>
          </w:p>
        </w:tc>
        <w:tc>
          <w:tcPr>
            <w:tcW w:w="927" w:type="dxa"/>
            <w:vAlign w:val="center"/>
          </w:tcPr>
          <w:p w14:paraId="45739AAD"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7F01C3B3"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01</w:t>
            </w:r>
          </w:p>
        </w:tc>
        <w:tc>
          <w:tcPr>
            <w:tcW w:w="4508" w:type="dxa"/>
            <w:vAlign w:val="center"/>
          </w:tcPr>
          <w:p w14:paraId="01BD969A" w14:textId="6D260A47" w:rsidR="00AC59F8" w:rsidRPr="00480CF7" w:rsidRDefault="00AC59F8" w:rsidP="00DB455D">
            <w:pPr>
              <w:spacing w:after="0"/>
              <w:ind w:left="150" w:right="136"/>
              <w:jc w:val="both"/>
              <w:rPr>
                <w:rFonts w:ascii="Arial" w:hAnsi="Arial" w:cs="Arial"/>
                <w:sz w:val="24"/>
                <w:szCs w:val="24"/>
              </w:rPr>
            </w:pPr>
            <w:r w:rsidRPr="00480CF7">
              <w:rPr>
                <w:rFonts w:ascii="Arial" w:hAnsi="Arial" w:cs="Arial"/>
                <w:sz w:val="24"/>
                <w:szCs w:val="24"/>
              </w:rPr>
              <w:t>- Sử dụng nguồn một chiều;</w:t>
            </w:r>
          </w:p>
          <w:p w14:paraId="61474D10" w14:textId="68B78B3A" w:rsidR="00AC59F8" w:rsidRPr="00480CF7" w:rsidRDefault="00AC59F8" w:rsidP="00DB455D">
            <w:pPr>
              <w:pStyle w:val="ListParagraph"/>
              <w:spacing w:after="0"/>
              <w:ind w:left="150" w:right="136"/>
              <w:contextualSpacing w:val="0"/>
              <w:jc w:val="both"/>
              <w:rPr>
                <w:rFonts w:ascii="Arial" w:hAnsi="Arial" w:cs="Arial"/>
                <w:sz w:val="24"/>
                <w:szCs w:val="24"/>
              </w:rPr>
            </w:pPr>
            <w:r w:rsidRPr="00480CF7">
              <w:rPr>
                <w:rFonts w:ascii="Arial" w:hAnsi="Arial" w:cs="Arial"/>
                <w:sz w:val="24"/>
                <w:szCs w:val="24"/>
                <w:lang w:val="en-US"/>
              </w:rPr>
              <w:t xml:space="preserve">- </w:t>
            </w:r>
            <w:r w:rsidRPr="00480CF7">
              <w:rPr>
                <w:rFonts w:ascii="Arial" w:hAnsi="Arial" w:cs="Arial"/>
                <w:sz w:val="24"/>
                <w:szCs w:val="24"/>
              </w:rPr>
              <w:t xml:space="preserve">Công suất </w:t>
            </w:r>
            <w:r w:rsidRPr="00480CF7">
              <w:rPr>
                <w:rFonts w:ascii="Arial" w:eastAsia="Times New Roman" w:hAnsi="Arial" w:cs="Arial"/>
                <w:sz w:val="24"/>
                <w:szCs w:val="24"/>
              </w:rPr>
              <w:t xml:space="preserve">≥ </w:t>
            </w:r>
            <w:r w:rsidRPr="00480CF7">
              <w:rPr>
                <w:rFonts w:ascii="Arial" w:hAnsi="Arial" w:cs="Arial"/>
                <w:sz w:val="24"/>
                <w:szCs w:val="24"/>
              </w:rPr>
              <w:t>15</w:t>
            </w:r>
            <w:r w:rsidRPr="00480CF7">
              <w:rPr>
                <w:rFonts w:ascii="Arial" w:hAnsi="Arial" w:cs="Arial"/>
                <w:sz w:val="24"/>
                <w:szCs w:val="24"/>
                <w:lang w:val="en-US"/>
              </w:rPr>
              <w:t xml:space="preserve"> </w:t>
            </w:r>
            <w:r w:rsidRPr="00480CF7">
              <w:rPr>
                <w:rFonts w:ascii="Arial" w:hAnsi="Arial" w:cs="Arial"/>
                <w:sz w:val="24"/>
                <w:szCs w:val="24"/>
              </w:rPr>
              <w:t>W</w:t>
            </w:r>
            <w:r w:rsidRPr="00480CF7">
              <w:rPr>
                <w:rFonts w:ascii="Arial" w:hAnsi="Arial" w:cs="Arial"/>
                <w:sz w:val="24"/>
                <w:szCs w:val="24"/>
                <w:lang w:val="en-US"/>
              </w:rPr>
              <w:t>.</w:t>
            </w:r>
          </w:p>
        </w:tc>
      </w:tr>
      <w:tr w:rsidR="00BA21D3" w:rsidRPr="00480CF7" w14:paraId="43E28C25" w14:textId="32CC230A" w:rsidTr="00C601C7">
        <w:tc>
          <w:tcPr>
            <w:tcW w:w="697" w:type="dxa"/>
            <w:vAlign w:val="center"/>
          </w:tcPr>
          <w:p w14:paraId="2CAD1286" w14:textId="3B2A8184"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lang w:val="en-US"/>
              </w:rPr>
              <w:t>5</w:t>
            </w:r>
            <w:r w:rsidRPr="00480CF7">
              <w:rPr>
                <w:rFonts w:ascii="Arial" w:hAnsi="Arial" w:cs="Arial"/>
                <w:sz w:val="24"/>
                <w:szCs w:val="24"/>
              </w:rPr>
              <w:t>.</w:t>
            </w:r>
          </w:p>
        </w:tc>
        <w:tc>
          <w:tcPr>
            <w:tcW w:w="2062" w:type="dxa"/>
            <w:vAlign w:val="center"/>
          </w:tcPr>
          <w:p w14:paraId="06AC63B1" w14:textId="77777777" w:rsidR="00AC59F8" w:rsidRPr="00480CF7" w:rsidRDefault="00AC59F8" w:rsidP="00BA6C96">
            <w:pPr>
              <w:spacing w:before="80" w:after="80"/>
              <w:ind w:firstLine="150"/>
              <w:rPr>
                <w:rFonts w:ascii="Arial" w:hAnsi="Arial" w:cs="Arial"/>
                <w:sz w:val="24"/>
                <w:szCs w:val="24"/>
              </w:rPr>
            </w:pPr>
            <w:r w:rsidRPr="00480CF7">
              <w:rPr>
                <w:rFonts w:ascii="Arial" w:hAnsi="Arial" w:cs="Arial"/>
                <w:sz w:val="24"/>
                <w:szCs w:val="24"/>
              </w:rPr>
              <w:t>Áo phản quang</w:t>
            </w:r>
          </w:p>
        </w:tc>
        <w:tc>
          <w:tcPr>
            <w:tcW w:w="927" w:type="dxa"/>
            <w:vAlign w:val="center"/>
          </w:tcPr>
          <w:p w14:paraId="1E793BF1"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Chiếc</w:t>
            </w:r>
          </w:p>
        </w:tc>
        <w:tc>
          <w:tcPr>
            <w:tcW w:w="850" w:type="dxa"/>
            <w:vAlign w:val="center"/>
          </w:tcPr>
          <w:p w14:paraId="2BFD60B2" w14:textId="77777777" w:rsidR="00AC59F8" w:rsidRPr="00480CF7" w:rsidRDefault="00AC59F8" w:rsidP="006B6EEF">
            <w:pPr>
              <w:spacing w:before="80" w:after="80"/>
              <w:jc w:val="center"/>
              <w:rPr>
                <w:rFonts w:ascii="Arial" w:hAnsi="Arial" w:cs="Arial"/>
                <w:sz w:val="24"/>
                <w:szCs w:val="24"/>
              </w:rPr>
            </w:pPr>
            <w:r w:rsidRPr="00480CF7">
              <w:rPr>
                <w:rFonts w:ascii="Arial" w:hAnsi="Arial" w:cs="Arial"/>
                <w:sz w:val="24"/>
                <w:szCs w:val="24"/>
              </w:rPr>
              <w:t>02</w:t>
            </w:r>
          </w:p>
        </w:tc>
        <w:tc>
          <w:tcPr>
            <w:tcW w:w="4508" w:type="dxa"/>
            <w:vAlign w:val="center"/>
          </w:tcPr>
          <w:p w14:paraId="7A44BF1B" w14:textId="79C56C21" w:rsidR="00AC59F8" w:rsidRPr="00480CF7" w:rsidRDefault="00AC59F8" w:rsidP="00DB455D">
            <w:pPr>
              <w:spacing w:after="0"/>
              <w:ind w:left="150" w:right="136"/>
              <w:jc w:val="both"/>
              <w:rPr>
                <w:rFonts w:ascii="Arial" w:hAnsi="Arial" w:cs="Arial"/>
                <w:sz w:val="24"/>
                <w:szCs w:val="24"/>
              </w:rPr>
            </w:pPr>
            <w:r w:rsidRPr="00480CF7">
              <w:rPr>
                <w:rFonts w:ascii="Arial" w:hAnsi="Arial" w:cs="Arial"/>
                <w:sz w:val="24"/>
                <w:szCs w:val="24"/>
              </w:rPr>
              <w:t>- Màu sắc nền sáng (vàng chanh, cam hoặc đỏ cam), dễ nhận biết từ xa;</w:t>
            </w:r>
          </w:p>
          <w:p w14:paraId="6E0A8661" w14:textId="4EE10949" w:rsidR="00AC59F8" w:rsidRPr="00480CF7" w:rsidRDefault="00AC59F8" w:rsidP="00DB455D">
            <w:pPr>
              <w:pStyle w:val="ListParagraph"/>
              <w:spacing w:after="0"/>
              <w:ind w:left="150" w:right="136"/>
              <w:contextualSpacing w:val="0"/>
              <w:jc w:val="both"/>
              <w:rPr>
                <w:rFonts w:ascii="Arial" w:hAnsi="Arial" w:cs="Arial"/>
                <w:sz w:val="24"/>
                <w:szCs w:val="24"/>
              </w:rPr>
            </w:pPr>
            <w:r w:rsidRPr="00480CF7">
              <w:rPr>
                <w:rFonts w:ascii="Arial" w:hAnsi="Arial" w:cs="Arial"/>
                <w:sz w:val="24"/>
                <w:szCs w:val="24"/>
              </w:rPr>
              <w:t>- Có dải phản quang, nhìn rõ trong điều kiện ánh sáng yếu hoặc ban đêm;</w:t>
            </w:r>
          </w:p>
          <w:p w14:paraId="101655B4" w14:textId="5B470231" w:rsidR="00AC59F8" w:rsidRPr="00480CF7" w:rsidRDefault="00AC59F8" w:rsidP="00DB455D">
            <w:pPr>
              <w:pStyle w:val="ListParagraph"/>
              <w:spacing w:after="0"/>
              <w:ind w:left="150" w:right="136"/>
              <w:contextualSpacing w:val="0"/>
              <w:jc w:val="both"/>
              <w:rPr>
                <w:rFonts w:ascii="Arial" w:hAnsi="Arial" w:cs="Arial"/>
                <w:sz w:val="24"/>
                <w:szCs w:val="24"/>
              </w:rPr>
            </w:pPr>
            <w:r w:rsidRPr="00480CF7">
              <w:rPr>
                <w:rFonts w:ascii="Arial" w:hAnsi="Arial" w:cs="Arial"/>
                <w:sz w:val="24"/>
                <w:szCs w:val="24"/>
              </w:rPr>
              <w:lastRenderedPageBreak/>
              <w:t>- Có khả năng sử dụng lâu dài, chống phai màu, chịu được giặt rửa nhiều lần.</w:t>
            </w:r>
          </w:p>
        </w:tc>
      </w:tr>
    </w:tbl>
    <w:p w14:paraId="6303835F" w14:textId="6C3D354A" w:rsidR="00BC3896" w:rsidRPr="00480CF7" w:rsidRDefault="00BC3896" w:rsidP="002B1C51">
      <w:pPr>
        <w:spacing w:before="240" w:after="0" w:line="240" w:lineRule="auto"/>
        <w:ind w:right="28"/>
        <w:jc w:val="both"/>
        <w:rPr>
          <w:rFonts w:ascii="Arial" w:hAnsi="Arial" w:cs="Arial"/>
          <w:iCs/>
          <w:sz w:val="24"/>
          <w:szCs w:val="24"/>
        </w:rPr>
      </w:pPr>
      <w:r w:rsidRPr="00480CF7">
        <w:rPr>
          <w:rFonts w:ascii="Arial" w:hAnsi="Arial" w:cs="Arial"/>
          <w:b/>
          <w:iCs/>
          <w:sz w:val="24"/>
          <w:szCs w:val="24"/>
        </w:rPr>
        <w:lastRenderedPageBreak/>
        <w:t>F</w:t>
      </w:r>
      <w:r w:rsidR="00885E4F" w:rsidRPr="00480CF7">
        <w:rPr>
          <w:rFonts w:ascii="Arial" w:hAnsi="Arial" w:cs="Arial"/>
          <w:b/>
          <w:iCs/>
          <w:sz w:val="24"/>
          <w:szCs w:val="24"/>
        </w:rPr>
        <w:t>7</w:t>
      </w:r>
      <w:r w:rsidR="007265BF" w:rsidRPr="00480CF7">
        <w:rPr>
          <w:rFonts w:ascii="Arial" w:hAnsi="Arial" w:cs="Arial"/>
          <w:b/>
          <w:iCs/>
          <w:sz w:val="24"/>
          <w:szCs w:val="24"/>
        </w:rPr>
        <w:t>.</w:t>
      </w:r>
      <w:r w:rsidR="00885E4F" w:rsidRPr="00480CF7">
        <w:rPr>
          <w:rFonts w:ascii="Arial" w:hAnsi="Arial" w:cs="Arial"/>
          <w:b/>
          <w:iCs/>
          <w:sz w:val="24"/>
          <w:szCs w:val="24"/>
        </w:rPr>
        <w:t xml:space="preserve"> Huấn luyện an toàn hành khách, an toàn hàng hóa và tính nguyên vẹn của vỏ tàu đối với tàu khách và tàu khách Ro-Ro</w:t>
      </w:r>
      <w:r w:rsidR="00885E4F" w:rsidRPr="00480CF7">
        <w:rPr>
          <w:rFonts w:ascii="Arial" w:hAnsi="Arial" w:cs="Arial"/>
          <w:b/>
          <w:i/>
          <w:iCs/>
          <w:sz w:val="24"/>
          <w:szCs w:val="24"/>
        </w:rPr>
        <w:t xml:space="preserve"> </w:t>
      </w:r>
      <w:r w:rsidR="00885E4F"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885E4F" w:rsidRPr="00480CF7">
        <w:rPr>
          <w:rFonts w:ascii="Arial" w:hAnsi="Arial" w:cs="Arial"/>
          <w:iCs/>
          <w:sz w:val="24"/>
          <w:szCs w:val="24"/>
        </w:rPr>
        <w:t>Model Course 1.29)</w:t>
      </w:r>
    </w:p>
    <w:p w14:paraId="4D78EB61" w14:textId="6CD7069D" w:rsidR="00801EC5" w:rsidRPr="00480CF7" w:rsidRDefault="005573A8" w:rsidP="002B1C51">
      <w:pPr>
        <w:pStyle w:val="ListParagraph"/>
        <w:spacing w:before="120" w:after="0" w:line="240" w:lineRule="auto"/>
        <w:ind w:left="0" w:right="28"/>
        <w:contextualSpacing w:val="0"/>
        <w:jc w:val="both"/>
        <w:rPr>
          <w:rFonts w:ascii="Arial" w:hAnsi="Arial" w:cs="Arial"/>
          <w:bCs/>
          <w:iCs/>
          <w:sz w:val="24"/>
          <w:szCs w:val="24"/>
        </w:rPr>
      </w:pPr>
      <w:r w:rsidRPr="00480CF7">
        <w:rPr>
          <w:rFonts w:ascii="Arial" w:hAnsi="Arial" w:cs="Arial"/>
          <w:sz w:val="24"/>
          <w:szCs w:val="24"/>
        </w:rPr>
        <w:t>Có</w:t>
      </w:r>
      <w:r w:rsidR="00801EC5" w:rsidRPr="00480CF7">
        <w:rPr>
          <w:rFonts w:ascii="Arial" w:hAnsi="Arial" w:cs="Arial"/>
          <w:sz w:val="24"/>
          <w:szCs w:val="24"/>
        </w:rPr>
        <w:t xml:space="preserve"> tối thiểu một (01) phòng thực hành tương tự câu lạc bộ trên tàu hoặc có cấu trúc tương đương phục vụ hoạt động sinh hoạt và giải trí cho thuyền viên </w:t>
      </w:r>
      <w:r w:rsidR="007647D3" w:rsidRPr="00480CF7">
        <w:rPr>
          <w:rFonts w:ascii="Arial" w:hAnsi="Arial" w:cs="Arial"/>
          <w:sz w:val="24"/>
          <w:szCs w:val="24"/>
        </w:rPr>
        <w:t>và có tối thiểu 03 bộ đàm cầm tay để liên lạc</w:t>
      </w:r>
      <w:r w:rsidR="008478D2" w:rsidRPr="00480CF7">
        <w:rPr>
          <w:rFonts w:ascii="Arial" w:hAnsi="Arial" w:cs="Arial"/>
          <w:sz w:val="24"/>
          <w:szCs w:val="24"/>
        </w:rPr>
        <w:t xml:space="preserve"> </w:t>
      </w:r>
      <w:r w:rsidR="00965FC9" w:rsidRPr="00480CF7">
        <w:rPr>
          <w:rFonts w:ascii="Arial" w:hAnsi="Arial" w:cs="Arial"/>
          <w:sz w:val="24"/>
          <w:szCs w:val="24"/>
        </w:rPr>
        <w:t>đối với</w:t>
      </w:r>
      <w:r w:rsidR="008478D2" w:rsidRPr="00480CF7">
        <w:rPr>
          <w:rFonts w:ascii="Arial" w:hAnsi="Arial" w:cs="Arial"/>
          <w:sz w:val="24"/>
          <w:szCs w:val="24"/>
        </w:rPr>
        <w:t xml:space="preserve"> chương trình </w:t>
      </w:r>
      <w:r w:rsidR="008478D2" w:rsidRPr="00480CF7">
        <w:rPr>
          <w:rFonts w:ascii="Arial" w:hAnsi="Arial" w:cs="Arial"/>
          <w:bCs/>
          <w:iCs/>
          <w:sz w:val="24"/>
          <w:szCs w:val="24"/>
        </w:rPr>
        <w:t>huấn luyện an toàn hành khách, an toàn hàng hóa và tính nguyên vẹn của vỏ tàu đối với tàu khách và tàu khách Ro-Ro</w:t>
      </w:r>
      <w:r w:rsidR="007647D3" w:rsidRPr="00480CF7">
        <w:rPr>
          <w:rFonts w:ascii="Arial" w:hAnsi="Arial" w:cs="Arial"/>
          <w:bCs/>
          <w:sz w:val="24"/>
          <w:szCs w:val="24"/>
        </w:rPr>
        <w:t>.</w:t>
      </w:r>
    </w:p>
    <w:p w14:paraId="1C9B35BC" w14:textId="22861931" w:rsidR="00EE33CD" w:rsidRPr="00480CF7" w:rsidRDefault="006E030C" w:rsidP="002B1C51">
      <w:pPr>
        <w:pStyle w:val="ListParagraph"/>
        <w:spacing w:before="120" w:after="0" w:line="240" w:lineRule="auto"/>
        <w:ind w:left="0" w:right="28"/>
        <w:contextualSpacing w:val="0"/>
        <w:jc w:val="both"/>
        <w:rPr>
          <w:rFonts w:ascii="Arial" w:hAnsi="Arial" w:cs="Arial"/>
          <w:iCs/>
          <w:sz w:val="24"/>
          <w:szCs w:val="24"/>
        </w:rPr>
      </w:pPr>
      <w:r w:rsidRPr="00480CF7">
        <w:rPr>
          <w:rFonts w:ascii="Arial" w:hAnsi="Arial" w:cs="Arial"/>
          <w:iCs/>
          <w:sz w:val="24"/>
          <w:szCs w:val="24"/>
        </w:rPr>
        <w:t xml:space="preserve"> </w:t>
      </w:r>
      <w:r w:rsidR="007647D3" w:rsidRPr="00480CF7">
        <w:rPr>
          <w:rFonts w:ascii="Arial" w:hAnsi="Arial" w:cs="Arial"/>
          <w:b/>
          <w:iCs/>
          <w:sz w:val="24"/>
          <w:szCs w:val="24"/>
        </w:rPr>
        <w:t>F</w:t>
      </w:r>
      <w:r w:rsidR="00EE33CD" w:rsidRPr="00480CF7">
        <w:rPr>
          <w:rFonts w:ascii="Arial" w:hAnsi="Arial" w:cs="Arial"/>
          <w:b/>
          <w:iCs/>
          <w:sz w:val="24"/>
          <w:szCs w:val="24"/>
        </w:rPr>
        <w:t>8</w:t>
      </w:r>
      <w:r w:rsidR="007265BF" w:rsidRPr="00480CF7">
        <w:rPr>
          <w:rFonts w:ascii="Arial" w:hAnsi="Arial" w:cs="Arial"/>
          <w:b/>
          <w:iCs/>
          <w:sz w:val="24"/>
          <w:szCs w:val="24"/>
        </w:rPr>
        <w:t>.</w:t>
      </w:r>
      <w:r w:rsidR="00EE33CD" w:rsidRPr="00480CF7">
        <w:rPr>
          <w:rFonts w:ascii="Arial" w:hAnsi="Arial" w:cs="Arial"/>
          <w:b/>
          <w:iCs/>
          <w:sz w:val="24"/>
          <w:szCs w:val="24"/>
        </w:rPr>
        <w:t xml:space="preserve"> Huấn luyện quản lý khủng hoảng và phản ứng của con người trên tàu khách và tàu khách Ro-Ro</w:t>
      </w:r>
      <w:r w:rsidR="00EE33CD" w:rsidRPr="00480CF7">
        <w:rPr>
          <w:rFonts w:ascii="Arial" w:hAnsi="Arial" w:cs="Arial"/>
          <w:b/>
          <w:i/>
          <w:iCs/>
          <w:sz w:val="24"/>
          <w:szCs w:val="24"/>
        </w:rPr>
        <w:t xml:space="preserve"> </w:t>
      </w:r>
      <w:r w:rsidR="00EE33CD"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EE33CD" w:rsidRPr="00480CF7">
        <w:rPr>
          <w:rFonts w:ascii="Arial" w:hAnsi="Arial" w:cs="Arial"/>
          <w:iCs/>
          <w:sz w:val="24"/>
          <w:szCs w:val="24"/>
        </w:rPr>
        <w:t>Model Course 1.</w:t>
      </w:r>
      <w:r w:rsidR="00CE5F0F" w:rsidRPr="00480CF7">
        <w:rPr>
          <w:rFonts w:ascii="Arial" w:hAnsi="Arial" w:cs="Arial"/>
          <w:iCs/>
          <w:sz w:val="24"/>
          <w:szCs w:val="24"/>
        </w:rPr>
        <w:t>42</w:t>
      </w:r>
      <w:r w:rsidR="00EE33CD" w:rsidRPr="00480CF7">
        <w:rPr>
          <w:rFonts w:ascii="Arial" w:hAnsi="Arial" w:cs="Arial"/>
          <w:iCs/>
          <w:sz w:val="24"/>
          <w:szCs w:val="24"/>
        </w:rPr>
        <w:t>)</w:t>
      </w:r>
    </w:p>
    <w:p w14:paraId="1760FF6F" w14:textId="46245639" w:rsidR="007647D3" w:rsidRPr="00480CF7" w:rsidRDefault="008478D2" w:rsidP="002B1C51">
      <w:pPr>
        <w:pStyle w:val="ListParagraph"/>
        <w:spacing w:before="120" w:after="0" w:line="240" w:lineRule="auto"/>
        <w:ind w:left="0" w:right="28"/>
        <w:contextualSpacing w:val="0"/>
        <w:jc w:val="both"/>
        <w:rPr>
          <w:rFonts w:ascii="Arial" w:hAnsi="Arial" w:cs="Arial"/>
          <w:iCs/>
          <w:sz w:val="24"/>
          <w:szCs w:val="24"/>
        </w:rPr>
      </w:pPr>
      <w:r w:rsidRPr="00480CF7">
        <w:rPr>
          <w:rFonts w:ascii="Arial" w:hAnsi="Arial" w:cs="Arial"/>
          <w:sz w:val="24"/>
          <w:szCs w:val="24"/>
        </w:rPr>
        <w:t>Có</w:t>
      </w:r>
      <w:r w:rsidR="007647D3" w:rsidRPr="00480CF7">
        <w:rPr>
          <w:rFonts w:ascii="Arial" w:hAnsi="Arial" w:cs="Arial"/>
          <w:sz w:val="24"/>
          <w:szCs w:val="24"/>
        </w:rPr>
        <w:t xml:space="preserve"> tối thiểu một (0</w:t>
      </w:r>
      <w:r w:rsidR="00C41A22" w:rsidRPr="00480CF7">
        <w:rPr>
          <w:rFonts w:ascii="Arial" w:hAnsi="Arial" w:cs="Arial"/>
          <w:sz w:val="24"/>
          <w:szCs w:val="24"/>
        </w:rPr>
        <w:t>1</w:t>
      </w:r>
      <w:r w:rsidR="007647D3" w:rsidRPr="00480CF7">
        <w:rPr>
          <w:rFonts w:ascii="Arial" w:hAnsi="Arial" w:cs="Arial"/>
          <w:sz w:val="24"/>
          <w:szCs w:val="24"/>
        </w:rPr>
        <w:t>) phòng thực hành phòng liền kề để mô phỏng các khu vực khác nhau trên tàu hoặc sử dụng tàu huấn luyện và có tối thiểu 03 bộ đàm cầm tay để liên lạc</w:t>
      </w:r>
      <w:r w:rsidRPr="00480CF7">
        <w:rPr>
          <w:rFonts w:ascii="Arial" w:hAnsi="Arial" w:cs="Arial"/>
          <w:sz w:val="24"/>
          <w:szCs w:val="24"/>
        </w:rPr>
        <w:t xml:space="preserve"> </w:t>
      </w:r>
      <w:r w:rsidR="00C41A22" w:rsidRPr="00480CF7">
        <w:rPr>
          <w:rFonts w:ascii="Arial" w:hAnsi="Arial" w:cs="Arial"/>
          <w:sz w:val="24"/>
          <w:szCs w:val="24"/>
        </w:rPr>
        <w:t>đối với</w:t>
      </w:r>
      <w:r w:rsidRPr="00480CF7">
        <w:rPr>
          <w:rFonts w:ascii="Arial" w:hAnsi="Arial" w:cs="Arial"/>
          <w:sz w:val="24"/>
          <w:szCs w:val="24"/>
        </w:rPr>
        <w:t xml:space="preserve"> chương trình huấn luyện quản lý khủng hoảng và phản ứng của con người trên tàu khách và tàu khách Ro-Ro</w:t>
      </w:r>
      <w:r w:rsidR="007647D3" w:rsidRPr="00480CF7">
        <w:rPr>
          <w:rFonts w:ascii="Arial" w:hAnsi="Arial" w:cs="Arial"/>
          <w:sz w:val="24"/>
          <w:szCs w:val="24"/>
        </w:rPr>
        <w:t>.</w:t>
      </w:r>
    </w:p>
    <w:p w14:paraId="207BBC8E" w14:textId="4BC81314" w:rsidR="007D6763" w:rsidRPr="00480CF7" w:rsidRDefault="008478D2" w:rsidP="002B1C51">
      <w:pPr>
        <w:spacing w:before="120" w:after="0" w:line="240" w:lineRule="auto"/>
        <w:ind w:right="28"/>
        <w:jc w:val="both"/>
        <w:rPr>
          <w:rFonts w:ascii="Arial" w:hAnsi="Arial" w:cs="Arial"/>
          <w:iCs/>
          <w:sz w:val="24"/>
          <w:szCs w:val="24"/>
          <w:lang w:val="en-US"/>
        </w:rPr>
      </w:pPr>
      <w:r w:rsidRPr="00480CF7">
        <w:rPr>
          <w:rFonts w:ascii="Arial" w:hAnsi="Arial" w:cs="Arial"/>
          <w:b/>
          <w:iCs/>
          <w:sz w:val="24"/>
          <w:szCs w:val="24"/>
          <w:lang w:val="en-US"/>
        </w:rPr>
        <w:t>F</w:t>
      </w:r>
      <w:r w:rsidR="00EE33CD" w:rsidRPr="00480CF7">
        <w:rPr>
          <w:rFonts w:ascii="Arial" w:hAnsi="Arial" w:cs="Arial"/>
          <w:b/>
          <w:iCs/>
          <w:sz w:val="24"/>
          <w:szCs w:val="24"/>
        </w:rPr>
        <w:t>9</w:t>
      </w:r>
      <w:r w:rsidR="007265BF" w:rsidRPr="00480CF7">
        <w:rPr>
          <w:rFonts w:ascii="Arial" w:hAnsi="Arial" w:cs="Arial"/>
          <w:b/>
          <w:iCs/>
          <w:sz w:val="24"/>
          <w:szCs w:val="24"/>
          <w:lang w:val="en-US"/>
        </w:rPr>
        <w:t>.</w:t>
      </w:r>
      <w:r w:rsidR="00EE33CD" w:rsidRPr="00480CF7">
        <w:rPr>
          <w:rFonts w:ascii="Arial" w:hAnsi="Arial" w:cs="Arial"/>
          <w:b/>
          <w:iCs/>
          <w:sz w:val="24"/>
          <w:szCs w:val="24"/>
        </w:rPr>
        <w:t xml:space="preserve"> Huấn luyện nhận thức an ninh tàu biển</w:t>
      </w:r>
      <w:r w:rsidR="00EE33CD" w:rsidRPr="00480CF7">
        <w:rPr>
          <w:rFonts w:ascii="Arial" w:hAnsi="Arial" w:cs="Arial"/>
          <w:b/>
          <w:i/>
          <w:iCs/>
          <w:sz w:val="24"/>
          <w:szCs w:val="24"/>
        </w:rPr>
        <w:t xml:space="preserve"> </w:t>
      </w:r>
      <w:r w:rsidR="00EE33CD"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EE33CD" w:rsidRPr="00480CF7">
        <w:rPr>
          <w:rFonts w:ascii="Arial" w:hAnsi="Arial" w:cs="Arial"/>
          <w:iCs/>
          <w:sz w:val="24"/>
          <w:szCs w:val="24"/>
        </w:rPr>
        <w:t>Model Course 3.27)</w:t>
      </w:r>
    </w:p>
    <w:p w14:paraId="46122473" w14:textId="29A235DE" w:rsidR="008478D2" w:rsidRPr="00480CF7" w:rsidRDefault="007D6763" w:rsidP="002B1C51">
      <w:pPr>
        <w:spacing w:before="120" w:after="0" w:line="240" w:lineRule="auto"/>
        <w:ind w:right="28"/>
        <w:jc w:val="both"/>
        <w:rPr>
          <w:rFonts w:ascii="Arial" w:hAnsi="Arial" w:cs="Arial"/>
          <w:iCs/>
          <w:sz w:val="24"/>
          <w:szCs w:val="24"/>
          <w:lang w:val="en-US"/>
        </w:rPr>
      </w:pPr>
      <w:r w:rsidRPr="00480CF7">
        <w:rPr>
          <w:rFonts w:ascii="Arial" w:hAnsi="Arial" w:cs="Arial"/>
          <w:iCs/>
          <w:sz w:val="24"/>
          <w:szCs w:val="24"/>
          <w:lang w:val="en-US"/>
        </w:rPr>
        <w:t>Có tối thiểu một (01) bộ bản vẽ, hình ảnh về tàu và các vị trí trên tàu</w:t>
      </w:r>
      <w:r w:rsidRPr="00480CF7">
        <w:rPr>
          <w:rFonts w:ascii="Arial" w:hAnsi="Arial" w:cs="Arial"/>
          <w:sz w:val="24"/>
          <w:szCs w:val="24"/>
        </w:rPr>
        <w:t xml:space="preserve"> </w:t>
      </w:r>
      <w:r w:rsidRPr="00480CF7">
        <w:rPr>
          <w:rFonts w:ascii="Arial" w:hAnsi="Arial" w:cs="Arial"/>
          <w:sz w:val="24"/>
          <w:szCs w:val="24"/>
          <w:lang w:val="en-US"/>
        </w:rPr>
        <w:t xml:space="preserve">hoặc </w:t>
      </w:r>
      <w:r w:rsidRPr="00480CF7">
        <w:rPr>
          <w:rFonts w:ascii="Arial" w:hAnsi="Arial" w:cs="Arial"/>
          <w:iCs/>
          <w:sz w:val="24"/>
          <w:szCs w:val="24"/>
        </w:rPr>
        <w:t xml:space="preserve">các hình thức minh họa khác về các loại tàu và sự tương tác giữa tàu với cảng được sử dụng để minh họa các yếu tố vận hành và những điểm dễ bị </w:t>
      </w:r>
      <w:r w:rsidR="00540AE2" w:rsidRPr="00480CF7">
        <w:rPr>
          <w:rFonts w:ascii="Arial" w:hAnsi="Arial" w:cs="Arial"/>
          <w:iCs/>
          <w:sz w:val="24"/>
          <w:szCs w:val="24"/>
          <w:lang w:val="en-US"/>
        </w:rPr>
        <w:t>đe doạ về</w:t>
      </w:r>
      <w:r w:rsidRPr="00480CF7">
        <w:rPr>
          <w:rFonts w:ascii="Arial" w:hAnsi="Arial" w:cs="Arial"/>
          <w:iCs/>
          <w:sz w:val="24"/>
          <w:szCs w:val="24"/>
        </w:rPr>
        <w:t xml:space="preserve"> an ninh</w:t>
      </w:r>
      <w:r w:rsidR="00540AE2" w:rsidRPr="00480CF7">
        <w:rPr>
          <w:rFonts w:ascii="Arial" w:hAnsi="Arial" w:cs="Arial"/>
          <w:iCs/>
          <w:sz w:val="24"/>
          <w:szCs w:val="24"/>
          <w:lang w:val="en-US"/>
        </w:rPr>
        <w:t xml:space="preserve"> </w:t>
      </w:r>
      <w:r w:rsidR="00C41A22" w:rsidRPr="00480CF7">
        <w:rPr>
          <w:rFonts w:ascii="Arial" w:hAnsi="Arial" w:cs="Arial"/>
          <w:iCs/>
          <w:sz w:val="24"/>
          <w:szCs w:val="24"/>
          <w:lang w:val="en-US"/>
        </w:rPr>
        <w:t>đối với</w:t>
      </w:r>
      <w:r w:rsidR="00540AE2" w:rsidRPr="00480CF7">
        <w:rPr>
          <w:rFonts w:ascii="Arial" w:hAnsi="Arial" w:cs="Arial"/>
          <w:iCs/>
          <w:sz w:val="24"/>
          <w:szCs w:val="24"/>
          <w:lang w:val="en-US"/>
        </w:rPr>
        <w:t xml:space="preserve"> chương trình huấn luyện nhận thức an ninh tàu biển</w:t>
      </w:r>
      <w:r w:rsidRPr="00480CF7">
        <w:rPr>
          <w:rFonts w:ascii="Arial" w:hAnsi="Arial" w:cs="Arial"/>
          <w:iCs/>
          <w:sz w:val="24"/>
          <w:szCs w:val="24"/>
        </w:rPr>
        <w:t>.</w:t>
      </w:r>
    </w:p>
    <w:p w14:paraId="1983F382" w14:textId="691E9F14" w:rsidR="00EE33CD" w:rsidRPr="00480CF7" w:rsidRDefault="00540AE2" w:rsidP="002B1C51">
      <w:pPr>
        <w:spacing w:before="120" w:after="0" w:line="240" w:lineRule="auto"/>
        <w:ind w:right="28"/>
        <w:jc w:val="both"/>
        <w:rPr>
          <w:rFonts w:ascii="Arial" w:hAnsi="Arial" w:cs="Arial"/>
          <w:iCs/>
          <w:sz w:val="24"/>
          <w:szCs w:val="24"/>
          <w:lang w:val="en-US"/>
        </w:rPr>
      </w:pPr>
      <w:r w:rsidRPr="00480CF7">
        <w:rPr>
          <w:rFonts w:ascii="Arial" w:hAnsi="Arial" w:cs="Arial"/>
          <w:b/>
          <w:iCs/>
          <w:sz w:val="24"/>
          <w:szCs w:val="24"/>
          <w:lang w:val="en-US"/>
        </w:rPr>
        <w:t>F</w:t>
      </w:r>
      <w:r w:rsidR="00A964A0" w:rsidRPr="00480CF7">
        <w:rPr>
          <w:rFonts w:ascii="Arial" w:hAnsi="Arial" w:cs="Arial"/>
          <w:b/>
          <w:iCs/>
          <w:sz w:val="24"/>
          <w:szCs w:val="24"/>
        </w:rPr>
        <w:t>10</w:t>
      </w:r>
      <w:r w:rsidR="007265BF" w:rsidRPr="00480CF7">
        <w:rPr>
          <w:rFonts w:ascii="Arial" w:hAnsi="Arial" w:cs="Arial"/>
          <w:b/>
          <w:iCs/>
          <w:sz w:val="24"/>
          <w:szCs w:val="24"/>
        </w:rPr>
        <w:t>.</w:t>
      </w:r>
      <w:r w:rsidR="00A964A0" w:rsidRPr="00480CF7">
        <w:rPr>
          <w:rFonts w:ascii="Arial" w:hAnsi="Arial" w:cs="Arial"/>
          <w:b/>
          <w:iCs/>
          <w:sz w:val="24"/>
          <w:szCs w:val="24"/>
        </w:rPr>
        <w:t xml:space="preserve"> Huấn luyện thuyền viên có nhiệm vụ an ninh tàu biển cụ thể </w:t>
      </w:r>
      <w:r w:rsidR="00A964A0"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A964A0" w:rsidRPr="00480CF7">
        <w:rPr>
          <w:rFonts w:ascii="Arial" w:hAnsi="Arial" w:cs="Arial"/>
          <w:iCs/>
          <w:sz w:val="24"/>
          <w:szCs w:val="24"/>
        </w:rPr>
        <w:t>Model Course 3.26)</w:t>
      </w:r>
    </w:p>
    <w:p w14:paraId="01F7EAA4" w14:textId="22F2DAD9" w:rsidR="00540AE2" w:rsidRPr="00480CF7" w:rsidRDefault="00540AE2" w:rsidP="002B1C51">
      <w:pPr>
        <w:spacing w:before="120" w:after="0" w:line="240" w:lineRule="auto"/>
        <w:ind w:right="28"/>
        <w:jc w:val="both"/>
        <w:rPr>
          <w:rFonts w:ascii="Arial" w:hAnsi="Arial" w:cs="Arial"/>
          <w:iCs/>
          <w:sz w:val="24"/>
          <w:szCs w:val="24"/>
          <w:lang w:val="en-US"/>
        </w:rPr>
      </w:pPr>
      <w:r w:rsidRPr="00480CF7">
        <w:rPr>
          <w:rFonts w:ascii="Arial" w:hAnsi="Arial" w:cs="Arial"/>
          <w:iCs/>
          <w:sz w:val="24"/>
          <w:szCs w:val="24"/>
          <w:lang w:val="en-US"/>
        </w:rPr>
        <w:t>Có tối thiểu một (01) bộ bản vẽ, hình ảnh về tàu và các vị trí trên tàu</w:t>
      </w:r>
      <w:r w:rsidRPr="00480CF7">
        <w:rPr>
          <w:rFonts w:ascii="Arial" w:hAnsi="Arial" w:cs="Arial"/>
          <w:sz w:val="24"/>
          <w:szCs w:val="24"/>
        </w:rPr>
        <w:t xml:space="preserve"> </w:t>
      </w:r>
      <w:r w:rsidRPr="00480CF7">
        <w:rPr>
          <w:rFonts w:ascii="Arial" w:hAnsi="Arial" w:cs="Arial"/>
          <w:sz w:val="24"/>
          <w:szCs w:val="24"/>
          <w:lang w:val="en-US"/>
        </w:rPr>
        <w:t xml:space="preserve">hoặc </w:t>
      </w:r>
      <w:r w:rsidRPr="00480CF7">
        <w:rPr>
          <w:rFonts w:ascii="Arial" w:hAnsi="Arial" w:cs="Arial"/>
          <w:iCs/>
          <w:sz w:val="24"/>
          <w:szCs w:val="24"/>
        </w:rPr>
        <w:t xml:space="preserve">các hình thức minh họa khác về các loại tàu và sự tương tác giữa tàu với cảng được sử dụng để minh họa các yếu tố vận hành và những điểm dễ bị </w:t>
      </w:r>
      <w:r w:rsidRPr="00480CF7">
        <w:rPr>
          <w:rFonts w:ascii="Arial" w:hAnsi="Arial" w:cs="Arial"/>
          <w:iCs/>
          <w:sz w:val="24"/>
          <w:szCs w:val="24"/>
          <w:lang w:val="en-US"/>
        </w:rPr>
        <w:t>đe doạ về</w:t>
      </w:r>
      <w:r w:rsidRPr="00480CF7">
        <w:rPr>
          <w:rFonts w:ascii="Arial" w:hAnsi="Arial" w:cs="Arial"/>
          <w:iCs/>
          <w:sz w:val="24"/>
          <w:szCs w:val="24"/>
        </w:rPr>
        <w:t xml:space="preserve"> an ninh</w:t>
      </w:r>
      <w:r w:rsidRPr="00480CF7">
        <w:rPr>
          <w:rFonts w:ascii="Arial" w:hAnsi="Arial" w:cs="Arial"/>
          <w:iCs/>
          <w:sz w:val="24"/>
          <w:szCs w:val="24"/>
          <w:lang w:val="en-US"/>
        </w:rPr>
        <w:t xml:space="preserve"> </w:t>
      </w:r>
      <w:r w:rsidR="00C41A22" w:rsidRPr="00480CF7">
        <w:rPr>
          <w:rFonts w:ascii="Arial" w:hAnsi="Arial" w:cs="Arial"/>
          <w:iCs/>
          <w:sz w:val="24"/>
          <w:szCs w:val="24"/>
          <w:lang w:val="en-US"/>
        </w:rPr>
        <w:t>đối với</w:t>
      </w:r>
      <w:r w:rsidRPr="00480CF7">
        <w:rPr>
          <w:rFonts w:ascii="Arial" w:hAnsi="Arial" w:cs="Arial"/>
          <w:iCs/>
          <w:sz w:val="24"/>
          <w:szCs w:val="24"/>
          <w:lang w:val="en-US"/>
        </w:rPr>
        <w:t xml:space="preserve"> chương trình huấn luyện</w:t>
      </w:r>
      <w:r w:rsidRPr="00480CF7">
        <w:rPr>
          <w:rFonts w:ascii="Arial" w:hAnsi="Arial" w:cs="Arial"/>
          <w:b/>
          <w:iCs/>
          <w:sz w:val="24"/>
          <w:szCs w:val="24"/>
        </w:rPr>
        <w:t xml:space="preserve"> </w:t>
      </w:r>
      <w:r w:rsidRPr="00480CF7">
        <w:rPr>
          <w:rFonts w:ascii="Arial" w:hAnsi="Arial" w:cs="Arial"/>
          <w:bCs/>
          <w:iCs/>
          <w:sz w:val="24"/>
          <w:szCs w:val="24"/>
        </w:rPr>
        <w:t>thuyền viên có nhiệm vụ an ninh tàu biển cụ thể.</w:t>
      </w:r>
    </w:p>
    <w:p w14:paraId="645F2534" w14:textId="1E28DEBB" w:rsidR="00A964A0" w:rsidRPr="00480CF7" w:rsidRDefault="00540AE2" w:rsidP="002B1C51">
      <w:pPr>
        <w:spacing w:before="120" w:after="0" w:line="240" w:lineRule="auto"/>
        <w:ind w:right="28"/>
        <w:jc w:val="both"/>
        <w:rPr>
          <w:rFonts w:ascii="Arial" w:hAnsi="Arial" w:cs="Arial"/>
          <w:iCs/>
          <w:sz w:val="24"/>
          <w:szCs w:val="24"/>
          <w:lang w:val="en-US"/>
        </w:rPr>
      </w:pPr>
      <w:r w:rsidRPr="00480CF7">
        <w:rPr>
          <w:rFonts w:ascii="Arial" w:hAnsi="Arial" w:cs="Arial"/>
          <w:b/>
          <w:iCs/>
          <w:sz w:val="24"/>
          <w:szCs w:val="24"/>
          <w:lang w:val="en-US"/>
        </w:rPr>
        <w:t>F</w:t>
      </w:r>
      <w:r w:rsidR="007265BF" w:rsidRPr="00480CF7">
        <w:rPr>
          <w:rFonts w:ascii="Arial" w:hAnsi="Arial" w:cs="Arial"/>
          <w:b/>
          <w:iCs/>
          <w:sz w:val="24"/>
          <w:szCs w:val="24"/>
          <w:lang w:val="en-US"/>
        </w:rPr>
        <w:t>11.</w:t>
      </w:r>
      <w:r w:rsidR="00A964A0" w:rsidRPr="00480CF7">
        <w:rPr>
          <w:rFonts w:ascii="Arial" w:hAnsi="Arial" w:cs="Arial"/>
          <w:b/>
          <w:iCs/>
          <w:sz w:val="24"/>
          <w:szCs w:val="24"/>
        </w:rPr>
        <w:t xml:space="preserve"> Huấn luyện sỹ quan an ninh tàu biển</w:t>
      </w:r>
      <w:r w:rsidR="00A964A0" w:rsidRPr="00480CF7">
        <w:rPr>
          <w:rFonts w:ascii="Arial" w:hAnsi="Arial" w:cs="Arial"/>
          <w:b/>
          <w:i/>
          <w:iCs/>
          <w:sz w:val="24"/>
          <w:szCs w:val="24"/>
        </w:rPr>
        <w:t xml:space="preserve"> </w:t>
      </w:r>
      <w:r w:rsidR="00A964A0" w:rsidRPr="00480CF7">
        <w:rPr>
          <w:rFonts w:ascii="Arial" w:hAnsi="Arial" w:cs="Arial"/>
          <w:iCs/>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iCs/>
          <w:sz w:val="24"/>
          <w:szCs w:val="24"/>
        </w:rPr>
        <w:t xml:space="preserve"> </w:t>
      </w:r>
      <w:r w:rsidR="00A964A0" w:rsidRPr="00480CF7">
        <w:rPr>
          <w:rFonts w:ascii="Arial" w:hAnsi="Arial" w:cs="Arial"/>
          <w:iCs/>
          <w:sz w:val="24"/>
          <w:szCs w:val="24"/>
        </w:rPr>
        <w:t>Model Course 3.19)</w:t>
      </w:r>
    </w:p>
    <w:p w14:paraId="7C2DB9CC" w14:textId="794E3D96" w:rsidR="00540AE2" w:rsidRPr="00480CF7" w:rsidRDefault="00540AE2" w:rsidP="002B1C51">
      <w:pPr>
        <w:spacing w:before="120" w:after="0" w:line="240" w:lineRule="auto"/>
        <w:ind w:right="28"/>
        <w:jc w:val="both"/>
        <w:rPr>
          <w:rFonts w:ascii="Arial" w:hAnsi="Arial" w:cs="Arial"/>
          <w:iCs/>
          <w:sz w:val="24"/>
          <w:szCs w:val="24"/>
          <w:lang w:val="en-US"/>
        </w:rPr>
      </w:pPr>
      <w:r w:rsidRPr="00480CF7">
        <w:rPr>
          <w:rFonts w:ascii="Arial" w:hAnsi="Arial" w:cs="Arial"/>
          <w:iCs/>
          <w:sz w:val="24"/>
          <w:szCs w:val="24"/>
          <w:lang w:val="en-US"/>
        </w:rPr>
        <w:t>Có tối thiểu một (01) bộ bản vẽ, hình ảnh về tàu và các vị trí trên tàu</w:t>
      </w:r>
      <w:r w:rsidRPr="00480CF7">
        <w:rPr>
          <w:rFonts w:ascii="Arial" w:hAnsi="Arial" w:cs="Arial"/>
          <w:sz w:val="24"/>
          <w:szCs w:val="24"/>
        </w:rPr>
        <w:t xml:space="preserve"> </w:t>
      </w:r>
      <w:r w:rsidRPr="00480CF7">
        <w:rPr>
          <w:rFonts w:ascii="Arial" w:hAnsi="Arial" w:cs="Arial"/>
          <w:sz w:val="24"/>
          <w:szCs w:val="24"/>
          <w:lang w:val="en-US"/>
        </w:rPr>
        <w:t xml:space="preserve">hoặc </w:t>
      </w:r>
      <w:r w:rsidRPr="00480CF7">
        <w:rPr>
          <w:rFonts w:ascii="Arial" w:hAnsi="Arial" w:cs="Arial"/>
          <w:iCs/>
          <w:sz w:val="24"/>
          <w:szCs w:val="24"/>
        </w:rPr>
        <w:t xml:space="preserve">các hình thức minh họa khác về các loại tàu và sự tương tác giữa tàu với cảng được sử dụng để minh họa các yếu tố vận hành và những điểm dễ bị </w:t>
      </w:r>
      <w:r w:rsidRPr="00480CF7">
        <w:rPr>
          <w:rFonts w:ascii="Arial" w:hAnsi="Arial" w:cs="Arial"/>
          <w:iCs/>
          <w:sz w:val="24"/>
          <w:szCs w:val="24"/>
          <w:lang w:val="en-US"/>
        </w:rPr>
        <w:t>đe doạ về</w:t>
      </w:r>
      <w:r w:rsidRPr="00480CF7">
        <w:rPr>
          <w:rFonts w:ascii="Arial" w:hAnsi="Arial" w:cs="Arial"/>
          <w:iCs/>
          <w:sz w:val="24"/>
          <w:szCs w:val="24"/>
        </w:rPr>
        <w:t xml:space="preserve"> an ninh</w:t>
      </w:r>
      <w:r w:rsidRPr="00480CF7">
        <w:rPr>
          <w:rFonts w:ascii="Arial" w:hAnsi="Arial" w:cs="Arial"/>
          <w:iCs/>
          <w:sz w:val="24"/>
          <w:szCs w:val="24"/>
          <w:lang w:val="en-US"/>
        </w:rPr>
        <w:t xml:space="preserve"> </w:t>
      </w:r>
      <w:r w:rsidR="00C41A22" w:rsidRPr="00480CF7">
        <w:rPr>
          <w:rFonts w:ascii="Arial" w:hAnsi="Arial" w:cs="Arial"/>
          <w:iCs/>
          <w:sz w:val="24"/>
          <w:szCs w:val="24"/>
          <w:lang w:val="en-US"/>
        </w:rPr>
        <w:t>đối với</w:t>
      </w:r>
      <w:r w:rsidRPr="00480CF7">
        <w:rPr>
          <w:rFonts w:ascii="Arial" w:hAnsi="Arial" w:cs="Arial"/>
          <w:iCs/>
          <w:sz w:val="24"/>
          <w:szCs w:val="24"/>
          <w:lang w:val="en-US"/>
        </w:rPr>
        <w:t xml:space="preserve"> chương trình huấn luyện</w:t>
      </w:r>
      <w:r w:rsidRPr="00480CF7">
        <w:rPr>
          <w:rFonts w:ascii="Arial" w:hAnsi="Arial" w:cs="Arial"/>
          <w:b/>
          <w:iCs/>
          <w:sz w:val="24"/>
          <w:szCs w:val="24"/>
        </w:rPr>
        <w:t xml:space="preserve"> </w:t>
      </w:r>
      <w:r w:rsidRPr="00480CF7">
        <w:rPr>
          <w:rFonts w:ascii="Arial" w:hAnsi="Arial" w:cs="Arial"/>
          <w:bCs/>
          <w:iCs/>
          <w:sz w:val="24"/>
          <w:szCs w:val="24"/>
          <w:lang w:val="en-US"/>
        </w:rPr>
        <w:t>sỹ quan an ninh tàu biển</w:t>
      </w:r>
      <w:r w:rsidRPr="00480CF7">
        <w:rPr>
          <w:rFonts w:ascii="Arial" w:hAnsi="Arial" w:cs="Arial"/>
          <w:bCs/>
          <w:iCs/>
          <w:sz w:val="24"/>
          <w:szCs w:val="24"/>
        </w:rPr>
        <w:t>.</w:t>
      </w:r>
    </w:p>
    <w:p w14:paraId="23B0E159" w14:textId="0F510BD6" w:rsidR="00A964A0" w:rsidRPr="00480CF7" w:rsidRDefault="00540AE2" w:rsidP="002B1C51">
      <w:pPr>
        <w:spacing w:before="120" w:after="0" w:line="240" w:lineRule="auto"/>
        <w:ind w:right="28"/>
        <w:jc w:val="both"/>
        <w:rPr>
          <w:rFonts w:ascii="Arial" w:hAnsi="Arial" w:cs="Arial"/>
          <w:sz w:val="24"/>
          <w:szCs w:val="24"/>
          <w:lang w:val="en-US"/>
        </w:rPr>
      </w:pPr>
      <w:r w:rsidRPr="00480CF7">
        <w:rPr>
          <w:rFonts w:ascii="Arial" w:hAnsi="Arial" w:cs="Arial"/>
          <w:b/>
          <w:sz w:val="24"/>
          <w:szCs w:val="24"/>
          <w:lang w:val="en-US"/>
        </w:rPr>
        <w:t>F</w:t>
      </w:r>
      <w:r w:rsidR="00A964A0" w:rsidRPr="00480CF7">
        <w:rPr>
          <w:rFonts w:ascii="Arial" w:hAnsi="Arial" w:cs="Arial"/>
          <w:b/>
          <w:sz w:val="24"/>
          <w:szCs w:val="24"/>
        </w:rPr>
        <w:t>12</w:t>
      </w:r>
      <w:r w:rsidR="007265BF" w:rsidRPr="00480CF7">
        <w:rPr>
          <w:rFonts w:ascii="Arial" w:hAnsi="Arial" w:cs="Arial"/>
          <w:b/>
          <w:sz w:val="24"/>
          <w:szCs w:val="24"/>
          <w:lang w:val="en-US"/>
        </w:rPr>
        <w:t>.</w:t>
      </w:r>
      <w:r w:rsidR="00A964A0" w:rsidRPr="00480CF7">
        <w:rPr>
          <w:rFonts w:ascii="Arial" w:hAnsi="Arial" w:cs="Arial"/>
          <w:b/>
          <w:sz w:val="24"/>
          <w:szCs w:val="24"/>
        </w:rPr>
        <w:t xml:space="preserve"> Huấn luyện phòng cháy chữa cháy </w:t>
      </w:r>
      <w:r w:rsidR="00A964A0" w:rsidRPr="00480CF7">
        <w:rPr>
          <w:rFonts w:ascii="Arial" w:hAnsi="Arial" w:cs="Arial"/>
          <w:bCs/>
          <w:sz w:val="24"/>
          <w:szCs w:val="24"/>
        </w:rPr>
        <w:t xml:space="preserve">(Tham chiếu: </w:t>
      </w:r>
      <w:r w:rsidR="00FA7D40" w:rsidRPr="00480CF7">
        <w:rPr>
          <w:rFonts w:ascii="Arial" w:eastAsia="Times New Roman" w:hAnsi="Arial" w:cs="Arial"/>
          <w:bCs/>
          <w:sz w:val="24"/>
          <w:szCs w:val="24"/>
        </w:rPr>
        <w:t>IMO</w:t>
      </w:r>
      <w:r w:rsidR="00FA7D40" w:rsidRPr="00480CF7">
        <w:rPr>
          <w:rFonts w:ascii="Arial" w:hAnsi="Arial" w:cs="Arial"/>
          <w:bCs/>
          <w:sz w:val="24"/>
          <w:szCs w:val="24"/>
        </w:rPr>
        <w:t xml:space="preserve"> </w:t>
      </w:r>
      <w:r w:rsidR="00A964A0" w:rsidRPr="00480CF7">
        <w:rPr>
          <w:rFonts w:ascii="Arial" w:hAnsi="Arial" w:cs="Arial"/>
          <w:bCs/>
          <w:sz w:val="24"/>
          <w:szCs w:val="24"/>
        </w:rPr>
        <w:t>Model Course 1.20)</w:t>
      </w:r>
    </w:p>
    <w:p w14:paraId="1F96ACD0" w14:textId="3903486F" w:rsidR="00540AE2" w:rsidRPr="00480CF7" w:rsidRDefault="00540AE2" w:rsidP="002B1C51">
      <w:pPr>
        <w:pStyle w:val="ListParagraph"/>
        <w:spacing w:before="120" w:after="0" w:line="240" w:lineRule="auto"/>
        <w:ind w:left="0" w:right="28"/>
        <w:contextualSpacing w:val="0"/>
        <w:jc w:val="both"/>
        <w:rPr>
          <w:rFonts w:ascii="Arial" w:eastAsia="Times New Roman" w:hAnsi="Arial" w:cs="Arial"/>
          <w:b/>
          <w:sz w:val="24"/>
          <w:szCs w:val="24"/>
          <w:lang w:val="en-US"/>
        </w:rPr>
      </w:pPr>
      <w:r w:rsidRPr="00480CF7">
        <w:rPr>
          <w:rFonts w:ascii="Arial" w:eastAsia="Times New Roman" w:hAnsi="Arial" w:cs="Arial"/>
          <w:bCs/>
          <w:sz w:val="24"/>
          <w:szCs w:val="24"/>
          <w:lang w:val="en-US"/>
        </w:rPr>
        <w:t xml:space="preserve">Danh mục trang thiết bị </w:t>
      </w:r>
      <w:r w:rsidR="00C41A22" w:rsidRPr="00480CF7">
        <w:rPr>
          <w:rFonts w:ascii="Arial" w:eastAsia="Times New Roman" w:hAnsi="Arial" w:cs="Arial"/>
          <w:bCs/>
          <w:sz w:val="24"/>
          <w:szCs w:val="24"/>
          <w:lang w:val="en-US"/>
        </w:rPr>
        <w:t xml:space="preserve">đối với </w:t>
      </w:r>
      <w:r w:rsidRPr="00480CF7">
        <w:rPr>
          <w:rFonts w:ascii="Arial" w:eastAsia="Times New Roman" w:hAnsi="Arial" w:cs="Arial"/>
          <w:bCs/>
          <w:sz w:val="24"/>
          <w:szCs w:val="24"/>
          <w:lang w:val="en-US"/>
        </w:rPr>
        <w:t>chương trình</w:t>
      </w:r>
      <w:r w:rsidRPr="00480CF7">
        <w:rPr>
          <w:rFonts w:ascii="Arial" w:eastAsia="Times New Roman" w:hAnsi="Arial" w:cs="Arial"/>
          <w:bCs/>
          <w:sz w:val="24"/>
          <w:szCs w:val="24"/>
        </w:rPr>
        <w:t xml:space="preserve"> </w:t>
      </w:r>
      <w:r w:rsidRPr="00480CF7">
        <w:rPr>
          <w:rFonts w:ascii="Arial" w:eastAsia="Times New Roman" w:hAnsi="Arial" w:cs="Arial"/>
          <w:bCs/>
          <w:sz w:val="24"/>
          <w:szCs w:val="24"/>
          <w:lang w:val="en-US"/>
        </w:rPr>
        <w:t xml:space="preserve">huấn luyện phòng cháy chữa cháy bao gồm tối thiểu các nội dung trong </w:t>
      </w:r>
      <w:r w:rsidR="00445BD4">
        <w:rPr>
          <w:rFonts w:ascii="Arial" w:eastAsia="Times New Roman" w:hAnsi="Arial" w:cs="Arial"/>
          <w:bCs/>
          <w:sz w:val="24"/>
          <w:szCs w:val="24"/>
          <w:lang w:val="en-US"/>
        </w:rPr>
        <w:t>B</w:t>
      </w:r>
      <w:r w:rsidRPr="00480CF7">
        <w:rPr>
          <w:rFonts w:ascii="Arial" w:eastAsia="Times New Roman" w:hAnsi="Arial" w:cs="Arial"/>
          <w:bCs/>
          <w:sz w:val="24"/>
          <w:szCs w:val="24"/>
          <w:lang w:val="en-US"/>
        </w:rPr>
        <w:t>ảng F</w:t>
      </w:r>
      <w:r w:rsidR="00A61806" w:rsidRPr="00480CF7">
        <w:rPr>
          <w:rFonts w:ascii="Arial" w:eastAsia="Times New Roman" w:hAnsi="Arial" w:cs="Arial"/>
          <w:bCs/>
          <w:sz w:val="24"/>
          <w:szCs w:val="24"/>
          <w:lang w:val="en-US"/>
        </w:rPr>
        <w:t>12</w:t>
      </w:r>
      <w:r w:rsidRPr="00480CF7">
        <w:rPr>
          <w:rFonts w:ascii="Arial" w:eastAsia="Times New Roman" w:hAnsi="Arial" w:cs="Arial"/>
          <w:bCs/>
          <w:sz w:val="24"/>
          <w:szCs w:val="24"/>
          <w:lang w:val="en-US"/>
        </w:rPr>
        <w:t xml:space="preserve"> dưới đây. </w:t>
      </w:r>
    </w:p>
    <w:p w14:paraId="5AE5C5DD" w14:textId="7FD99F36" w:rsidR="00540AE2" w:rsidRPr="00480CF7" w:rsidRDefault="00540AE2" w:rsidP="002B1C51">
      <w:pPr>
        <w:pStyle w:val="ListParagraph"/>
        <w:spacing w:before="240" w:after="240" w:line="240" w:lineRule="auto"/>
        <w:ind w:left="1077"/>
        <w:contextualSpacing w:val="0"/>
        <w:jc w:val="center"/>
        <w:rPr>
          <w:rFonts w:ascii="Arial" w:hAnsi="Arial" w:cs="Arial"/>
          <w:iCs/>
          <w:sz w:val="24"/>
          <w:szCs w:val="24"/>
          <w:lang w:val="en-US"/>
        </w:rPr>
      </w:pPr>
      <w:r w:rsidRPr="00480CF7">
        <w:rPr>
          <w:rFonts w:ascii="Arial" w:eastAsia="Times New Roman" w:hAnsi="Arial" w:cs="Arial"/>
          <w:b/>
          <w:sz w:val="24"/>
          <w:szCs w:val="24"/>
          <w:lang w:val="en-US"/>
        </w:rPr>
        <w:t>Bảng F</w:t>
      </w:r>
      <w:r w:rsidR="00A61806" w:rsidRPr="00480CF7">
        <w:rPr>
          <w:rFonts w:ascii="Arial" w:eastAsia="Times New Roman" w:hAnsi="Arial" w:cs="Arial"/>
          <w:b/>
          <w:sz w:val="24"/>
          <w:szCs w:val="24"/>
          <w:lang w:val="en-US"/>
        </w:rPr>
        <w:t>12</w:t>
      </w:r>
      <w:r w:rsidRPr="00480CF7">
        <w:rPr>
          <w:rFonts w:ascii="Arial" w:eastAsia="Times New Roman" w:hAnsi="Arial" w:cs="Arial"/>
          <w:b/>
          <w:sz w:val="24"/>
          <w:szCs w:val="24"/>
          <w:lang w:val="en-US"/>
        </w:rPr>
        <w:t xml:space="preserve">: Danh mục trang thiết bị </w:t>
      </w:r>
      <w:r w:rsidR="00A05BC4" w:rsidRPr="00480CF7">
        <w:rPr>
          <w:rFonts w:ascii="Arial" w:eastAsia="Times New Roman" w:hAnsi="Arial" w:cs="Arial"/>
          <w:b/>
          <w:sz w:val="24"/>
          <w:szCs w:val="24"/>
          <w:lang w:val="en-US"/>
        </w:rPr>
        <w:t>đối với</w:t>
      </w:r>
      <w:r w:rsidRPr="00480CF7">
        <w:rPr>
          <w:rFonts w:ascii="Arial" w:eastAsia="Times New Roman" w:hAnsi="Arial" w:cs="Arial"/>
          <w:b/>
          <w:sz w:val="24"/>
          <w:szCs w:val="24"/>
          <w:lang w:val="en-US"/>
        </w:rPr>
        <w:t xml:space="preserve"> chương trình</w:t>
      </w:r>
      <w:r w:rsidRPr="00480CF7">
        <w:rPr>
          <w:rFonts w:ascii="Arial" w:eastAsia="Times New Roman" w:hAnsi="Arial" w:cs="Arial"/>
          <w:b/>
          <w:sz w:val="24"/>
          <w:szCs w:val="24"/>
        </w:rPr>
        <w:t xml:space="preserve"> </w:t>
      </w:r>
      <w:r w:rsidRPr="00480CF7">
        <w:rPr>
          <w:rFonts w:ascii="Arial" w:eastAsia="Times New Roman" w:hAnsi="Arial" w:cs="Arial"/>
          <w:b/>
          <w:sz w:val="24"/>
          <w:szCs w:val="24"/>
          <w:lang w:val="en-US"/>
        </w:rPr>
        <w:t>huấn luyện phòng cháy chữa cháy</w:t>
      </w:r>
    </w:p>
    <w:tbl>
      <w:tblPr>
        <w:tblpPr w:leftFromText="180" w:rightFromText="180" w:vertAnchor="text" w:tblpX="132" w:tblpY="1"/>
        <w:tblOverlap w:val="neve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075"/>
        <w:gridCol w:w="902"/>
        <w:gridCol w:w="850"/>
        <w:gridCol w:w="4332"/>
      </w:tblGrid>
      <w:tr w:rsidR="00BA21D3" w:rsidRPr="00480CF7" w14:paraId="67A6AE66" w14:textId="5795F883" w:rsidTr="001858F1">
        <w:trPr>
          <w:tblHeader/>
        </w:trPr>
        <w:tc>
          <w:tcPr>
            <w:tcW w:w="704" w:type="dxa"/>
            <w:vAlign w:val="center"/>
          </w:tcPr>
          <w:p w14:paraId="53C1E23B" w14:textId="77777777" w:rsidR="00AC59F8" w:rsidRPr="00480CF7" w:rsidRDefault="00AC59F8" w:rsidP="001858F1">
            <w:pPr>
              <w:spacing w:before="120"/>
              <w:jc w:val="center"/>
              <w:rPr>
                <w:rFonts w:ascii="Arial" w:hAnsi="Arial" w:cs="Arial"/>
                <w:b/>
                <w:sz w:val="24"/>
                <w:szCs w:val="24"/>
              </w:rPr>
            </w:pPr>
            <w:r w:rsidRPr="00480CF7">
              <w:rPr>
                <w:rFonts w:ascii="Arial" w:hAnsi="Arial" w:cs="Arial"/>
                <w:b/>
                <w:sz w:val="24"/>
                <w:szCs w:val="24"/>
              </w:rPr>
              <w:t>STT</w:t>
            </w:r>
          </w:p>
        </w:tc>
        <w:tc>
          <w:tcPr>
            <w:tcW w:w="2075" w:type="dxa"/>
            <w:vAlign w:val="center"/>
          </w:tcPr>
          <w:p w14:paraId="5010D58A" w14:textId="77777777" w:rsidR="00AC59F8" w:rsidRPr="00480CF7" w:rsidRDefault="00AC59F8" w:rsidP="001858F1">
            <w:pPr>
              <w:spacing w:before="120"/>
              <w:jc w:val="center"/>
              <w:rPr>
                <w:rFonts w:ascii="Arial" w:hAnsi="Arial" w:cs="Arial"/>
                <w:b/>
                <w:sz w:val="24"/>
                <w:szCs w:val="24"/>
              </w:rPr>
            </w:pPr>
            <w:r w:rsidRPr="00480CF7">
              <w:rPr>
                <w:rFonts w:ascii="Arial" w:hAnsi="Arial" w:cs="Arial"/>
                <w:b/>
                <w:sz w:val="24"/>
                <w:szCs w:val="24"/>
              </w:rPr>
              <w:t>Danh mục</w:t>
            </w:r>
          </w:p>
        </w:tc>
        <w:tc>
          <w:tcPr>
            <w:tcW w:w="902" w:type="dxa"/>
            <w:vAlign w:val="center"/>
          </w:tcPr>
          <w:p w14:paraId="30DCDC63" w14:textId="77777777" w:rsidR="00AC59F8" w:rsidRPr="00480CF7" w:rsidRDefault="00AC59F8" w:rsidP="001858F1">
            <w:pPr>
              <w:spacing w:before="120"/>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23FF7FDC" w14:textId="77777777" w:rsidR="00AC59F8" w:rsidRPr="00480CF7" w:rsidRDefault="00AC59F8" w:rsidP="001858F1">
            <w:pPr>
              <w:spacing w:before="120"/>
              <w:jc w:val="center"/>
              <w:rPr>
                <w:rFonts w:ascii="Arial" w:hAnsi="Arial" w:cs="Arial"/>
                <w:b/>
                <w:sz w:val="24"/>
                <w:szCs w:val="24"/>
              </w:rPr>
            </w:pPr>
            <w:r w:rsidRPr="00480CF7">
              <w:rPr>
                <w:rFonts w:ascii="Arial" w:hAnsi="Arial" w:cs="Arial"/>
                <w:b/>
                <w:sz w:val="24"/>
                <w:szCs w:val="24"/>
              </w:rPr>
              <w:t>Số lượng</w:t>
            </w:r>
          </w:p>
        </w:tc>
        <w:tc>
          <w:tcPr>
            <w:tcW w:w="4332" w:type="dxa"/>
            <w:vAlign w:val="center"/>
          </w:tcPr>
          <w:p w14:paraId="1BD8CFC0" w14:textId="1AAC9201" w:rsidR="00AC59F8" w:rsidRPr="00480CF7" w:rsidRDefault="00AC59F8" w:rsidP="001858F1">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5F00B3F2" w14:textId="77777777" w:rsidTr="001858F1">
        <w:tc>
          <w:tcPr>
            <w:tcW w:w="704" w:type="dxa"/>
            <w:vAlign w:val="center"/>
          </w:tcPr>
          <w:p w14:paraId="26502BDB" w14:textId="12DA1B85"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6CAF3C89" w14:textId="5ADA3018" w:rsidR="00AC59F8" w:rsidRPr="00480CF7" w:rsidRDefault="00AC59F8" w:rsidP="001858F1">
            <w:pPr>
              <w:spacing w:before="60" w:after="60" w:line="240" w:lineRule="auto"/>
              <w:ind w:left="147" w:right="136"/>
              <w:rPr>
                <w:rFonts w:ascii="Arial" w:hAnsi="Arial" w:cs="Arial"/>
                <w:sz w:val="24"/>
                <w:szCs w:val="24"/>
              </w:rPr>
            </w:pPr>
            <w:r w:rsidRPr="00480CF7">
              <w:rPr>
                <w:rFonts w:ascii="Arial" w:hAnsi="Arial" w:cs="Arial"/>
                <w:sz w:val="24"/>
                <w:szCs w:val="24"/>
              </w:rPr>
              <w:t>Khu vực tạo cháy (Bố trí theo mẫu kèm theo)</w:t>
            </w:r>
          </w:p>
        </w:tc>
        <w:tc>
          <w:tcPr>
            <w:tcW w:w="902" w:type="dxa"/>
            <w:vAlign w:val="center"/>
          </w:tcPr>
          <w:p w14:paraId="19B234A8" w14:textId="7F73FB5B"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Khu vực</w:t>
            </w:r>
          </w:p>
        </w:tc>
        <w:tc>
          <w:tcPr>
            <w:tcW w:w="850" w:type="dxa"/>
            <w:vAlign w:val="center"/>
          </w:tcPr>
          <w:p w14:paraId="649ABF43" w14:textId="1F7ECED1"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rPr>
              <w:t>01</w:t>
            </w:r>
          </w:p>
        </w:tc>
        <w:tc>
          <w:tcPr>
            <w:tcW w:w="4332" w:type="dxa"/>
            <w:vAlign w:val="center"/>
          </w:tcPr>
          <w:p w14:paraId="1FA849F4" w14:textId="64887C3B" w:rsidR="00AC59F8" w:rsidRPr="00480CF7" w:rsidRDefault="00AC59F8" w:rsidP="001858F1">
            <w:pPr>
              <w:pStyle w:val="ListParagraph"/>
              <w:spacing w:before="60" w:after="60" w:line="240" w:lineRule="auto"/>
              <w:ind w:left="145" w:right="70"/>
              <w:contextualSpacing w:val="0"/>
              <w:jc w:val="both"/>
              <w:rPr>
                <w:rFonts w:ascii="Arial" w:hAnsi="Arial" w:cs="Arial"/>
                <w:bCs/>
                <w:sz w:val="24"/>
                <w:szCs w:val="24"/>
              </w:rPr>
            </w:pPr>
            <w:r w:rsidRPr="00480CF7">
              <w:rPr>
                <w:rFonts w:ascii="Arial" w:hAnsi="Arial" w:cs="Arial"/>
                <w:sz w:val="24"/>
                <w:szCs w:val="24"/>
                <w:lang w:val="en-US"/>
              </w:rPr>
              <w:t>Được thiết kế như Hình 01 của Quy chuẩn này.</w:t>
            </w:r>
          </w:p>
        </w:tc>
      </w:tr>
      <w:tr w:rsidR="00BA21D3" w:rsidRPr="00480CF7" w14:paraId="4CE0CE97" w14:textId="77777777" w:rsidTr="001858F1">
        <w:tc>
          <w:tcPr>
            <w:tcW w:w="704" w:type="dxa"/>
            <w:vAlign w:val="center"/>
          </w:tcPr>
          <w:p w14:paraId="1035D0AA" w14:textId="545E69AC"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7B92BA28" w14:textId="5C8E98E8"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lang w:val="en-US"/>
              </w:rPr>
              <w:t>Thiết bị</w:t>
            </w:r>
            <w:r w:rsidRPr="00480CF7">
              <w:rPr>
                <w:rFonts w:ascii="Arial" w:hAnsi="Arial" w:cs="Arial"/>
                <w:sz w:val="24"/>
                <w:szCs w:val="24"/>
              </w:rPr>
              <w:t xml:space="preserve"> nạp bình SCBA</w:t>
            </w:r>
          </w:p>
        </w:tc>
        <w:tc>
          <w:tcPr>
            <w:tcW w:w="902" w:type="dxa"/>
            <w:vAlign w:val="center"/>
          </w:tcPr>
          <w:p w14:paraId="46FC9DC5" w14:textId="7B3F7999"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643D778A" w14:textId="621303D6"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251FD555" w14:textId="304F9C63" w:rsidR="00AC59F8" w:rsidRPr="00480CF7" w:rsidRDefault="00AC59F8" w:rsidP="001858F1">
            <w:pPr>
              <w:spacing w:before="60" w:after="60" w:line="240" w:lineRule="auto"/>
              <w:ind w:left="147" w:right="130"/>
              <w:jc w:val="both"/>
              <w:rPr>
                <w:rFonts w:ascii="Arial" w:hAnsi="Arial" w:cs="Arial"/>
                <w:sz w:val="24"/>
                <w:szCs w:val="24"/>
              </w:rPr>
            </w:pPr>
            <w:r w:rsidRPr="00480CF7">
              <w:rPr>
                <w:rFonts w:ascii="Arial" w:hAnsi="Arial" w:cs="Arial"/>
                <w:sz w:val="24"/>
                <w:szCs w:val="24"/>
              </w:rPr>
              <w:t>Trạm nạp bố trí tối thiểu 01 máy nén khí sạch, có áp suất ≥ 200 bar, lưu lượng ≥ 300 lít/phút,  khí được nạp đạt chuẩn hô hấp.</w:t>
            </w:r>
          </w:p>
        </w:tc>
      </w:tr>
      <w:tr w:rsidR="00BA21D3" w:rsidRPr="00480CF7" w14:paraId="6F1743ED" w14:textId="77777777" w:rsidTr="001858F1">
        <w:tc>
          <w:tcPr>
            <w:tcW w:w="704" w:type="dxa"/>
            <w:vAlign w:val="center"/>
          </w:tcPr>
          <w:p w14:paraId="39042700" w14:textId="4508D9B4"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rPr>
            </w:pPr>
          </w:p>
        </w:tc>
        <w:tc>
          <w:tcPr>
            <w:tcW w:w="2075" w:type="dxa"/>
            <w:vAlign w:val="center"/>
          </w:tcPr>
          <w:p w14:paraId="6F590DE7" w14:textId="0E9A18EB"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Phòng bảo dưỡng SCBA</w:t>
            </w:r>
          </w:p>
        </w:tc>
        <w:tc>
          <w:tcPr>
            <w:tcW w:w="902" w:type="dxa"/>
            <w:vAlign w:val="center"/>
          </w:tcPr>
          <w:p w14:paraId="46774E21" w14:textId="48BAAE89"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Phòng</w:t>
            </w:r>
          </w:p>
        </w:tc>
        <w:tc>
          <w:tcPr>
            <w:tcW w:w="850" w:type="dxa"/>
            <w:vAlign w:val="center"/>
          </w:tcPr>
          <w:p w14:paraId="69FD2186" w14:textId="0E87256D"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2EFC1435" w14:textId="05264A5E" w:rsidR="00AC59F8" w:rsidRPr="00480CF7" w:rsidRDefault="00AC59F8" w:rsidP="001858F1">
            <w:pPr>
              <w:pStyle w:val="ListParagraph"/>
              <w:spacing w:before="60" w:after="60" w:line="240" w:lineRule="auto"/>
              <w:ind w:left="145" w:right="84"/>
              <w:contextualSpacing w:val="0"/>
              <w:jc w:val="both"/>
              <w:rPr>
                <w:rFonts w:ascii="Arial" w:hAnsi="Arial" w:cs="Arial"/>
                <w:bCs/>
                <w:sz w:val="24"/>
                <w:szCs w:val="24"/>
                <w:lang w:val="en-US"/>
              </w:rPr>
            </w:pPr>
            <w:r w:rsidRPr="00480CF7">
              <w:rPr>
                <w:rFonts w:ascii="Arial" w:hAnsi="Arial" w:cs="Arial"/>
                <w:sz w:val="24"/>
                <w:szCs w:val="24"/>
              </w:rPr>
              <w:t>Có bàn kiểm tra SCBA, đồng hồ rò rỉ, bộ thay gioăng</w:t>
            </w:r>
            <w:r w:rsidRPr="00480CF7">
              <w:rPr>
                <w:rFonts w:ascii="Arial" w:hAnsi="Arial" w:cs="Arial"/>
                <w:sz w:val="24"/>
                <w:szCs w:val="24"/>
                <w:lang w:val="en-US"/>
              </w:rPr>
              <w:t>/</w:t>
            </w:r>
            <w:r w:rsidRPr="00480CF7">
              <w:rPr>
                <w:rFonts w:ascii="Arial" w:hAnsi="Arial" w:cs="Arial"/>
                <w:sz w:val="24"/>
                <w:szCs w:val="24"/>
              </w:rPr>
              <w:t>van</w:t>
            </w:r>
            <w:r w:rsidRPr="00480CF7">
              <w:rPr>
                <w:rFonts w:ascii="Arial" w:hAnsi="Arial" w:cs="Arial"/>
                <w:sz w:val="24"/>
                <w:szCs w:val="24"/>
                <w:lang w:val="en-US"/>
              </w:rPr>
              <w:t>.</w:t>
            </w:r>
          </w:p>
        </w:tc>
      </w:tr>
      <w:tr w:rsidR="00BA21D3" w:rsidRPr="00480CF7" w14:paraId="6A0B45AB" w14:textId="77777777" w:rsidTr="001858F1">
        <w:tc>
          <w:tcPr>
            <w:tcW w:w="704" w:type="dxa"/>
            <w:vAlign w:val="center"/>
          </w:tcPr>
          <w:p w14:paraId="6A95DB4C" w14:textId="7F94AFA5"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120AEAB9" w14:textId="41DBCE6C"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Khay thép tạo cháy</w:t>
            </w:r>
          </w:p>
        </w:tc>
        <w:tc>
          <w:tcPr>
            <w:tcW w:w="902" w:type="dxa"/>
            <w:vAlign w:val="center"/>
          </w:tcPr>
          <w:p w14:paraId="47DB7534" w14:textId="0A28D128"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492C15FF" w14:textId="71B383A9"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3B54A3C4" w14:textId="71CEEBFC" w:rsidR="00AC59F8" w:rsidRPr="00480CF7" w:rsidRDefault="00AC59F8" w:rsidP="001858F1">
            <w:pPr>
              <w:spacing w:before="60" w:after="60" w:line="240" w:lineRule="auto"/>
              <w:ind w:left="147" w:right="130"/>
              <w:jc w:val="both"/>
              <w:rPr>
                <w:rFonts w:ascii="Arial" w:hAnsi="Arial" w:cs="Arial"/>
                <w:sz w:val="24"/>
                <w:szCs w:val="24"/>
                <w:lang w:val="en-US"/>
              </w:rPr>
            </w:pPr>
            <w:r w:rsidRPr="00480CF7">
              <w:rPr>
                <w:rFonts w:ascii="Arial" w:hAnsi="Arial" w:cs="Arial"/>
                <w:sz w:val="24"/>
                <w:szCs w:val="24"/>
              </w:rPr>
              <w:t xml:space="preserve">Khay thép chịu nhiệt </w:t>
            </w:r>
            <w:r w:rsidRPr="00480CF7">
              <w:rPr>
                <w:rFonts w:ascii="Arial" w:hAnsi="Arial" w:cs="Arial"/>
                <w:sz w:val="24"/>
                <w:szCs w:val="24"/>
                <w:lang w:val="en-US"/>
              </w:rPr>
              <w:t>có kích thước 0</w:t>
            </w:r>
            <w:r w:rsidRPr="00480CF7">
              <w:rPr>
                <w:rFonts w:ascii="Arial" w:hAnsi="Arial" w:cs="Arial"/>
                <w:sz w:val="24"/>
                <w:szCs w:val="24"/>
              </w:rPr>
              <w:t>1×</w:t>
            </w:r>
            <w:r w:rsidRPr="00480CF7">
              <w:rPr>
                <w:rFonts w:ascii="Arial" w:hAnsi="Arial" w:cs="Arial"/>
                <w:sz w:val="24"/>
                <w:szCs w:val="24"/>
                <w:lang w:val="en-US"/>
              </w:rPr>
              <w:t>0</w:t>
            </w:r>
            <w:r w:rsidRPr="00480CF7">
              <w:rPr>
                <w:rFonts w:ascii="Arial" w:hAnsi="Arial" w:cs="Arial"/>
                <w:sz w:val="24"/>
                <w:szCs w:val="24"/>
              </w:rPr>
              <w:t>1×0,3 m</w:t>
            </w:r>
            <w:r w:rsidRPr="00480CF7">
              <w:rPr>
                <w:rFonts w:ascii="Arial" w:hAnsi="Arial" w:cs="Arial"/>
                <w:sz w:val="24"/>
                <w:szCs w:val="24"/>
                <w:lang w:val="en-US"/>
              </w:rPr>
              <w:t>, được làm từ thép có độ dày</w:t>
            </w:r>
            <w:r w:rsidRPr="00480CF7">
              <w:rPr>
                <w:rFonts w:ascii="Arial" w:hAnsi="Arial" w:cs="Arial"/>
                <w:sz w:val="24"/>
                <w:szCs w:val="24"/>
              </w:rPr>
              <w:t xml:space="preserve"> ≥</w:t>
            </w:r>
            <w:r w:rsidRPr="00480CF7">
              <w:rPr>
                <w:rFonts w:ascii="Arial" w:hAnsi="Arial" w:cs="Arial"/>
                <w:sz w:val="24"/>
                <w:szCs w:val="24"/>
                <w:lang w:val="en-US"/>
              </w:rPr>
              <w:t xml:space="preserve"> 0</w:t>
            </w:r>
            <w:r w:rsidRPr="00480CF7">
              <w:rPr>
                <w:rFonts w:ascii="Arial" w:hAnsi="Arial" w:cs="Arial"/>
                <w:sz w:val="24"/>
                <w:szCs w:val="24"/>
              </w:rPr>
              <w:t>5 mm, có khung chống cong, bồn hứng dầu</w:t>
            </w:r>
            <w:r w:rsidRPr="00480CF7">
              <w:rPr>
                <w:rFonts w:ascii="Arial" w:hAnsi="Arial" w:cs="Arial"/>
                <w:sz w:val="24"/>
                <w:szCs w:val="24"/>
                <w:lang w:val="en-US"/>
              </w:rPr>
              <w:t>.</w:t>
            </w:r>
          </w:p>
        </w:tc>
      </w:tr>
      <w:tr w:rsidR="00BA21D3" w:rsidRPr="00480CF7" w14:paraId="3378423F" w14:textId="77777777" w:rsidTr="001858F1">
        <w:tc>
          <w:tcPr>
            <w:tcW w:w="704" w:type="dxa"/>
            <w:vAlign w:val="center"/>
          </w:tcPr>
          <w:p w14:paraId="4D7CADE0" w14:textId="0623444E"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432754C6" w14:textId="4392FA99"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Khay gạch tạo cháy gạch</w:t>
            </w:r>
          </w:p>
        </w:tc>
        <w:tc>
          <w:tcPr>
            <w:tcW w:w="902" w:type="dxa"/>
            <w:vAlign w:val="center"/>
          </w:tcPr>
          <w:p w14:paraId="56EC0712" w14:textId="6E5E6C42"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37D820E5" w14:textId="0ECEEC06"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7972C57C" w14:textId="4626830A" w:rsidR="00AC59F8" w:rsidRPr="00480CF7" w:rsidRDefault="00AC59F8" w:rsidP="001858F1">
            <w:pPr>
              <w:spacing w:before="60" w:after="60" w:line="240" w:lineRule="auto"/>
              <w:ind w:left="147" w:right="130"/>
              <w:jc w:val="both"/>
              <w:rPr>
                <w:rFonts w:ascii="Arial" w:hAnsi="Arial" w:cs="Arial"/>
                <w:sz w:val="24"/>
                <w:szCs w:val="24"/>
                <w:lang w:val="en-US"/>
              </w:rPr>
            </w:pPr>
            <w:r w:rsidRPr="00480CF7">
              <w:rPr>
                <w:rFonts w:ascii="Arial" w:hAnsi="Arial" w:cs="Arial"/>
                <w:sz w:val="24"/>
                <w:szCs w:val="24"/>
              </w:rPr>
              <w:t>Khay gạch chịu nhiệt (</w:t>
            </w:r>
            <w:r w:rsidRPr="00480CF7">
              <w:rPr>
                <w:rFonts w:ascii="Arial" w:hAnsi="Arial" w:cs="Arial"/>
                <w:sz w:val="24"/>
                <w:szCs w:val="24"/>
                <w:lang w:val="en-US"/>
              </w:rPr>
              <w:t>0</w:t>
            </w:r>
            <w:r w:rsidRPr="00480CF7">
              <w:rPr>
                <w:rFonts w:ascii="Arial" w:hAnsi="Arial" w:cs="Arial"/>
                <w:sz w:val="24"/>
                <w:szCs w:val="24"/>
              </w:rPr>
              <w:t xml:space="preserve">3 mặt), kích thước </w:t>
            </w:r>
            <w:r w:rsidRPr="00480CF7">
              <w:rPr>
                <w:rFonts w:ascii="Arial" w:hAnsi="Arial" w:cs="Arial"/>
                <w:sz w:val="24"/>
                <w:szCs w:val="24"/>
                <w:lang w:val="en-US"/>
              </w:rPr>
              <w:t>0</w:t>
            </w:r>
            <w:r w:rsidRPr="00480CF7">
              <w:rPr>
                <w:rFonts w:ascii="Arial" w:hAnsi="Arial" w:cs="Arial"/>
                <w:sz w:val="24"/>
                <w:szCs w:val="24"/>
              </w:rPr>
              <w:t>1×</w:t>
            </w:r>
            <w:r w:rsidRPr="00480CF7">
              <w:rPr>
                <w:rFonts w:ascii="Arial" w:hAnsi="Arial" w:cs="Arial"/>
                <w:sz w:val="24"/>
                <w:szCs w:val="24"/>
                <w:lang w:val="en-US"/>
              </w:rPr>
              <w:t>0</w:t>
            </w:r>
            <w:r w:rsidRPr="00480CF7">
              <w:rPr>
                <w:rFonts w:ascii="Arial" w:hAnsi="Arial" w:cs="Arial"/>
                <w:sz w:val="24"/>
                <w:szCs w:val="24"/>
              </w:rPr>
              <w:t>1×0,3 m</w:t>
            </w:r>
            <w:r w:rsidRPr="00480CF7">
              <w:rPr>
                <w:rFonts w:ascii="Arial" w:hAnsi="Arial" w:cs="Arial"/>
                <w:sz w:val="24"/>
                <w:szCs w:val="24"/>
                <w:lang w:val="en-US"/>
              </w:rPr>
              <w:t>.</w:t>
            </w:r>
          </w:p>
        </w:tc>
      </w:tr>
      <w:tr w:rsidR="00BA21D3" w:rsidRPr="00480CF7" w14:paraId="0D871C68" w14:textId="77777777" w:rsidTr="001858F1">
        <w:tc>
          <w:tcPr>
            <w:tcW w:w="704" w:type="dxa"/>
            <w:vAlign w:val="center"/>
          </w:tcPr>
          <w:p w14:paraId="279243C1" w14:textId="12002574" w:rsidR="00AC59F8" w:rsidRPr="00480CF7" w:rsidRDefault="00AC59F8" w:rsidP="001858F1">
            <w:pPr>
              <w:pStyle w:val="ListParagraph"/>
              <w:numPr>
                <w:ilvl w:val="0"/>
                <w:numId w:val="2"/>
              </w:numPr>
              <w:spacing w:before="120"/>
              <w:ind w:left="470" w:right="113" w:hanging="357"/>
              <w:rPr>
                <w:rFonts w:ascii="Arial" w:hAnsi="Arial" w:cs="Arial"/>
                <w:sz w:val="24"/>
                <w:szCs w:val="24"/>
                <w:lang w:val="en-US"/>
              </w:rPr>
            </w:pPr>
          </w:p>
        </w:tc>
        <w:tc>
          <w:tcPr>
            <w:tcW w:w="2075" w:type="dxa"/>
            <w:vAlign w:val="center"/>
          </w:tcPr>
          <w:p w14:paraId="313E06ED" w14:textId="33426773"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Họng nước cứu hỏa</w:t>
            </w:r>
          </w:p>
        </w:tc>
        <w:tc>
          <w:tcPr>
            <w:tcW w:w="902" w:type="dxa"/>
            <w:vAlign w:val="center"/>
          </w:tcPr>
          <w:p w14:paraId="339C7456" w14:textId="4910028F"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1427D09A" w14:textId="33415EF3"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435B99FD" w14:textId="4CDC9DFE" w:rsidR="00AC59F8" w:rsidRPr="00480CF7" w:rsidRDefault="00AC59F8" w:rsidP="001858F1">
            <w:pPr>
              <w:spacing w:before="60" w:after="60" w:line="240" w:lineRule="auto"/>
              <w:ind w:left="284" w:right="132" w:hanging="138"/>
              <w:jc w:val="both"/>
              <w:rPr>
                <w:rFonts w:ascii="Arial" w:hAnsi="Arial" w:cs="Arial"/>
                <w:sz w:val="24"/>
                <w:szCs w:val="24"/>
              </w:rPr>
            </w:pPr>
            <w:r w:rsidRPr="00480CF7">
              <w:rPr>
                <w:rFonts w:ascii="Arial" w:hAnsi="Arial" w:cs="Arial"/>
                <w:sz w:val="24"/>
                <w:szCs w:val="24"/>
                <w:lang w:val="en-US"/>
              </w:rPr>
              <w:t xml:space="preserve">- </w:t>
            </w:r>
            <w:r w:rsidRPr="00480CF7">
              <w:rPr>
                <w:rFonts w:ascii="Arial" w:hAnsi="Arial" w:cs="Arial"/>
                <w:sz w:val="24"/>
                <w:szCs w:val="24"/>
              </w:rPr>
              <w:t xml:space="preserve">02 họng nước chữa cháy, mỗi họng có 02 cửa xả, hoặc một hệ thống cấp nước tương tự lấy từ nguồn nước (hồ, sông) kết hợp với bơm </w:t>
            </w:r>
            <w:r w:rsidRPr="00480CF7">
              <w:rPr>
                <w:rFonts w:ascii="Arial" w:hAnsi="Arial" w:cs="Arial"/>
                <w:sz w:val="24"/>
                <w:szCs w:val="24"/>
                <w:lang w:val="en-US"/>
              </w:rPr>
              <w:t>cứu hỏa</w:t>
            </w:r>
            <w:r w:rsidRPr="00480CF7">
              <w:rPr>
                <w:rFonts w:ascii="Arial" w:hAnsi="Arial" w:cs="Arial"/>
                <w:sz w:val="24"/>
                <w:szCs w:val="24"/>
              </w:rPr>
              <w:t>.</w:t>
            </w:r>
          </w:p>
          <w:p w14:paraId="66B4797B" w14:textId="472C9630" w:rsidR="00AC59F8" w:rsidRPr="00480CF7" w:rsidRDefault="00AC59F8" w:rsidP="001858F1">
            <w:pPr>
              <w:pStyle w:val="ListParagraph"/>
              <w:spacing w:before="60" w:after="60" w:line="240" w:lineRule="auto"/>
              <w:ind w:left="146" w:right="132"/>
              <w:contextualSpacing w:val="0"/>
              <w:jc w:val="both"/>
              <w:rPr>
                <w:rFonts w:ascii="Arial" w:hAnsi="Arial" w:cs="Arial"/>
                <w:sz w:val="24"/>
                <w:szCs w:val="24"/>
                <w:vertAlign w:val="superscript"/>
              </w:rPr>
            </w:pPr>
            <w:r w:rsidRPr="00480CF7">
              <w:rPr>
                <w:rFonts w:ascii="Arial" w:hAnsi="Arial" w:cs="Arial"/>
                <w:sz w:val="24"/>
                <w:szCs w:val="24"/>
              </w:rPr>
              <w:t>- Bơm nước cứu hoả có lưu lượng ≥ 60 m</w:t>
            </w:r>
            <w:r w:rsidRPr="00480CF7">
              <w:rPr>
                <w:rFonts w:ascii="Arial" w:hAnsi="Arial" w:cs="Arial"/>
                <w:sz w:val="24"/>
                <w:szCs w:val="24"/>
                <w:vertAlign w:val="superscript"/>
              </w:rPr>
              <w:t>3</w:t>
            </w:r>
            <w:r w:rsidRPr="00480CF7">
              <w:rPr>
                <w:rFonts w:ascii="Arial" w:hAnsi="Arial" w:cs="Arial"/>
                <w:sz w:val="24"/>
                <w:szCs w:val="24"/>
              </w:rPr>
              <w:t>/giờ. Áp lực nước ≥ 5 kg/cm</w:t>
            </w:r>
            <w:r w:rsidRPr="00480CF7">
              <w:rPr>
                <w:rFonts w:ascii="Arial" w:hAnsi="Arial" w:cs="Arial"/>
                <w:sz w:val="24"/>
                <w:szCs w:val="24"/>
                <w:vertAlign w:val="superscript"/>
              </w:rPr>
              <w:t>2</w:t>
            </w:r>
            <w:r w:rsidRPr="00480CF7">
              <w:rPr>
                <w:rFonts w:ascii="Arial" w:hAnsi="Arial" w:cs="Arial"/>
                <w:sz w:val="24"/>
                <w:szCs w:val="24"/>
              </w:rPr>
              <w:t>;</w:t>
            </w:r>
          </w:p>
          <w:p w14:paraId="567A50C0" w14:textId="792F56A1" w:rsidR="00AC59F8" w:rsidRPr="00480CF7" w:rsidRDefault="00AC59F8" w:rsidP="001858F1">
            <w:pPr>
              <w:pStyle w:val="ListParagraph"/>
              <w:spacing w:before="60" w:after="60" w:line="240" w:lineRule="auto"/>
              <w:ind w:left="146" w:right="132"/>
              <w:contextualSpacing w:val="0"/>
              <w:jc w:val="both"/>
              <w:rPr>
                <w:rFonts w:ascii="Arial" w:hAnsi="Arial" w:cs="Arial"/>
                <w:bCs/>
                <w:sz w:val="24"/>
                <w:szCs w:val="24"/>
              </w:rPr>
            </w:pPr>
            <w:r w:rsidRPr="00480CF7">
              <w:rPr>
                <w:rFonts w:ascii="Arial" w:hAnsi="Arial" w:cs="Arial"/>
                <w:sz w:val="24"/>
                <w:szCs w:val="24"/>
              </w:rPr>
              <w:t>- Hệ thống đường ống dẫn nước cứu hoả có tối thiểu 02 họng nối rồng cứu hoả và có van chặn ở mỗi họng.</w:t>
            </w:r>
          </w:p>
        </w:tc>
      </w:tr>
      <w:tr w:rsidR="00BA21D3" w:rsidRPr="00480CF7" w14:paraId="72FD0E19" w14:textId="77777777" w:rsidTr="001858F1">
        <w:tc>
          <w:tcPr>
            <w:tcW w:w="704" w:type="dxa"/>
            <w:vAlign w:val="center"/>
          </w:tcPr>
          <w:p w14:paraId="13596EAB" w14:textId="2AA980B3"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rPr>
            </w:pPr>
          </w:p>
        </w:tc>
        <w:tc>
          <w:tcPr>
            <w:tcW w:w="2075" w:type="dxa"/>
            <w:vAlign w:val="center"/>
          </w:tcPr>
          <w:p w14:paraId="68F74207" w14:textId="310CD22C"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 xml:space="preserve">Nhiên liệu cho khay </w:t>
            </w:r>
            <w:r w:rsidR="00FF735D" w:rsidRPr="00480CF7">
              <w:rPr>
                <w:rFonts w:ascii="Arial" w:hAnsi="Arial" w:cs="Arial"/>
                <w:sz w:val="24"/>
                <w:szCs w:val="24"/>
              </w:rPr>
              <w:t>tạo cháy</w:t>
            </w:r>
          </w:p>
        </w:tc>
        <w:tc>
          <w:tcPr>
            <w:tcW w:w="902" w:type="dxa"/>
            <w:vAlign w:val="center"/>
          </w:tcPr>
          <w:p w14:paraId="70ACF150" w14:textId="56079298"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35B2840C" w14:textId="6DE44FAA"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1C808F1D" w14:textId="723A872D" w:rsidR="00AC59F8" w:rsidRPr="00480CF7" w:rsidRDefault="00AC59F8" w:rsidP="001858F1">
            <w:pPr>
              <w:spacing w:before="60" w:after="60" w:line="240" w:lineRule="auto"/>
              <w:ind w:left="136" w:right="136"/>
              <w:jc w:val="both"/>
              <w:rPr>
                <w:rFonts w:ascii="Arial" w:hAnsi="Arial" w:cs="Arial"/>
                <w:sz w:val="24"/>
                <w:szCs w:val="24"/>
                <w:lang w:val="en-US"/>
              </w:rPr>
            </w:pPr>
            <w:r w:rsidRPr="00480CF7">
              <w:rPr>
                <w:rFonts w:ascii="Arial" w:hAnsi="Arial" w:cs="Arial"/>
                <w:sz w:val="24"/>
                <w:szCs w:val="24"/>
                <w:lang w:val="en-US"/>
              </w:rPr>
              <w:t xml:space="preserve"> </w:t>
            </w:r>
            <w:r w:rsidRPr="00480CF7">
              <w:rPr>
                <w:rFonts w:ascii="Arial" w:hAnsi="Arial" w:cs="Arial"/>
                <w:sz w:val="24"/>
                <w:szCs w:val="24"/>
              </w:rPr>
              <w:t xml:space="preserve">Gỗ, </w:t>
            </w:r>
            <w:r w:rsidRPr="00480CF7">
              <w:rPr>
                <w:rFonts w:ascii="Arial" w:hAnsi="Arial" w:cs="Arial"/>
                <w:sz w:val="24"/>
                <w:szCs w:val="24"/>
                <w:lang w:val="en-US"/>
              </w:rPr>
              <w:t>dầu</w:t>
            </w:r>
            <w:r w:rsidRPr="00480CF7">
              <w:rPr>
                <w:rFonts w:ascii="Arial" w:hAnsi="Arial" w:cs="Arial"/>
                <w:sz w:val="24"/>
                <w:szCs w:val="24"/>
              </w:rPr>
              <w:t>, dầu bôi trơn, giẻ lau</w:t>
            </w:r>
            <w:r w:rsidR="006443AB" w:rsidRPr="00480CF7">
              <w:rPr>
                <w:rFonts w:ascii="Arial" w:hAnsi="Arial" w:cs="Arial"/>
                <w:sz w:val="24"/>
                <w:szCs w:val="24"/>
                <w:lang w:val="en-US"/>
              </w:rPr>
              <w:t>.</w:t>
            </w:r>
          </w:p>
        </w:tc>
      </w:tr>
      <w:tr w:rsidR="00BA21D3" w:rsidRPr="00480CF7" w14:paraId="64C3D8CA" w14:textId="77777777" w:rsidTr="001858F1">
        <w:tc>
          <w:tcPr>
            <w:tcW w:w="704" w:type="dxa"/>
            <w:vAlign w:val="center"/>
          </w:tcPr>
          <w:p w14:paraId="7112B896" w14:textId="43BB174A"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rPr>
            </w:pPr>
          </w:p>
        </w:tc>
        <w:tc>
          <w:tcPr>
            <w:tcW w:w="2075" w:type="dxa"/>
            <w:vAlign w:val="center"/>
          </w:tcPr>
          <w:p w14:paraId="764034B8" w14:textId="1A2BAA64"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Ma-nơ-canh cứu nạn</w:t>
            </w:r>
          </w:p>
        </w:tc>
        <w:tc>
          <w:tcPr>
            <w:tcW w:w="902" w:type="dxa"/>
            <w:vAlign w:val="center"/>
          </w:tcPr>
          <w:p w14:paraId="18337C25" w14:textId="3C2B7D6C"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0A2E5051" w14:textId="46368869"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006443AB" w:rsidRPr="00480CF7">
              <w:rPr>
                <w:rFonts w:ascii="Arial" w:hAnsi="Arial" w:cs="Arial"/>
                <w:sz w:val="24"/>
                <w:szCs w:val="24"/>
                <w:lang w:val="en-US"/>
              </w:rPr>
              <w:t>2</w:t>
            </w:r>
          </w:p>
        </w:tc>
        <w:tc>
          <w:tcPr>
            <w:tcW w:w="4332" w:type="dxa"/>
            <w:vAlign w:val="center"/>
          </w:tcPr>
          <w:p w14:paraId="2DCBE1BC" w14:textId="130BEA41" w:rsidR="00AC59F8" w:rsidRPr="00480CF7" w:rsidRDefault="00AC59F8" w:rsidP="001858F1">
            <w:pPr>
              <w:pStyle w:val="ListParagraph"/>
              <w:spacing w:before="60" w:after="60" w:line="240" w:lineRule="auto"/>
              <w:ind w:left="136" w:right="134"/>
              <w:contextualSpacing w:val="0"/>
              <w:jc w:val="both"/>
              <w:rPr>
                <w:rFonts w:ascii="Arial" w:hAnsi="Arial" w:cs="Arial"/>
                <w:bCs/>
                <w:sz w:val="24"/>
                <w:szCs w:val="24"/>
                <w:lang w:val="en-US"/>
              </w:rPr>
            </w:pPr>
            <w:r w:rsidRPr="00480CF7">
              <w:rPr>
                <w:rFonts w:ascii="Arial" w:hAnsi="Arial" w:cs="Arial"/>
                <w:sz w:val="24"/>
                <w:szCs w:val="24"/>
                <w:lang w:val="en-US"/>
              </w:rPr>
              <w:t>Khối lượng từ</w:t>
            </w:r>
            <w:r w:rsidRPr="00480CF7">
              <w:rPr>
                <w:rFonts w:ascii="Arial" w:hAnsi="Arial" w:cs="Arial"/>
                <w:sz w:val="24"/>
                <w:szCs w:val="24"/>
              </w:rPr>
              <w:t xml:space="preserve"> 30</w:t>
            </w:r>
            <w:r w:rsidRPr="00480CF7">
              <w:rPr>
                <w:rFonts w:ascii="Arial" w:hAnsi="Arial" w:cs="Arial"/>
                <w:sz w:val="24"/>
                <w:szCs w:val="24"/>
                <w:lang w:val="en-US"/>
              </w:rPr>
              <w:t xml:space="preserve"> - </w:t>
            </w:r>
            <w:r w:rsidRPr="00480CF7">
              <w:rPr>
                <w:rFonts w:ascii="Arial" w:hAnsi="Arial" w:cs="Arial"/>
                <w:sz w:val="24"/>
                <w:szCs w:val="24"/>
              </w:rPr>
              <w:t xml:space="preserve">50 kg, </w:t>
            </w:r>
            <w:r w:rsidRPr="00480CF7">
              <w:rPr>
                <w:rFonts w:ascii="Arial" w:hAnsi="Arial" w:cs="Arial"/>
                <w:sz w:val="24"/>
                <w:szCs w:val="24"/>
                <w:lang w:val="en-US"/>
              </w:rPr>
              <w:t xml:space="preserve">được làm từ </w:t>
            </w:r>
            <w:r w:rsidRPr="00480CF7">
              <w:rPr>
                <w:rFonts w:ascii="Arial" w:hAnsi="Arial" w:cs="Arial"/>
                <w:sz w:val="24"/>
                <w:szCs w:val="24"/>
              </w:rPr>
              <w:t>vật liệu không bắt cháy, chịu nhiệt</w:t>
            </w:r>
            <w:r w:rsidRPr="00480CF7">
              <w:rPr>
                <w:rFonts w:ascii="Arial" w:hAnsi="Arial" w:cs="Arial"/>
                <w:sz w:val="24"/>
                <w:szCs w:val="24"/>
                <w:lang w:val="en-US"/>
              </w:rPr>
              <w:t>.</w:t>
            </w:r>
          </w:p>
        </w:tc>
      </w:tr>
      <w:tr w:rsidR="00BA21D3" w:rsidRPr="00480CF7" w14:paraId="20798165" w14:textId="77777777" w:rsidTr="001858F1">
        <w:tc>
          <w:tcPr>
            <w:tcW w:w="704" w:type="dxa"/>
            <w:vAlign w:val="center"/>
          </w:tcPr>
          <w:p w14:paraId="088BBFDB" w14:textId="7B793790" w:rsidR="00F02039" w:rsidRPr="00480CF7" w:rsidRDefault="00F02039"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744BF1EC" w14:textId="4F0BB46C" w:rsidR="00F02039" w:rsidRPr="00480CF7" w:rsidRDefault="00F02039" w:rsidP="001858F1">
            <w:pPr>
              <w:spacing w:before="60" w:after="60" w:line="240" w:lineRule="auto"/>
              <w:ind w:left="149" w:right="137"/>
              <w:rPr>
                <w:rFonts w:ascii="Arial" w:hAnsi="Arial" w:cs="Arial"/>
                <w:sz w:val="24"/>
                <w:szCs w:val="24"/>
              </w:rPr>
            </w:pPr>
            <w:r w:rsidRPr="00480CF7">
              <w:rPr>
                <w:rFonts w:ascii="Arial" w:hAnsi="Arial" w:cs="Arial"/>
                <w:sz w:val="24"/>
                <w:szCs w:val="24"/>
              </w:rPr>
              <w:t>Rồng cứu hỏa 65 mm</w:t>
            </w:r>
          </w:p>
        </w:tc>
        <w:tc>
          <w:tcPr>
            <w:tcW w:w="902" w:type="dxa"/>
            <w:vAlign w:val="center"/>
          </w:tcPr>
          <w:p w14:paraId="208CE1DF" w14:textId="0F157B8A" w:rsidR="00F02039" w:rsidRPr="00480CF7" w:rsidRDefault="00F02039" w:rsidP="001858F1">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57C1FAA8" w14:textId="73CE0119" w:rsidR="00F02039" w:rsidRPr="00480CF7" w:rsidRDefault="00F02039"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332" w:type="dxa"/>
            <w:vAlign w:val="center"/>
          </w:tcPr>
          <w:p w14:paraId="47B9E648" w14:textId="445C360D" w:rsidR="00F02039" w:rsidRPr="00480CF7" w:rsidRDefault="00F02039" w:rsidP="001858F1">
            <w:pPr>
              <w:pStyle w:val="ListParagraph"/>
              <w:spacing w:before="60" w:after="60" w:line="240" w:lineRule="auto"/>
              <w:ind w:left="145" w:right="84"/>
              <w:contextualSpacing w:val="0"/>
              <w:jc w:val="both"/>
              <w:rPr>
                <w:rFonts w:ascii="Arial" w:hAnsi="Arial" w:cs="Arial"/>
                <w:sz w:val="24"/>
                <w:szCs w:val="24"/>
                <w:lang w:val="en-US"/>
              </w:rPr>
            </w:pPr>
            <w:r w:rsidRPr="00480CF7">
              <w:rPr>
                <w:rFonts w:ascii="Arial" w:hAnsi="Arial" w:cs="Arial"/>
                <w:sz w:val="24"/>
                <w:szCs w:val="24"/>
                <w:lang w:val="en-US"/>
              </w:rPr>
              <w:t>Có đường kính 65 mm, chiều dài từ 15 - 20 m, kèm theo khớp nối.</w:t>
            </w:r>
          </w:p>
        </w:tc>
      </w:tr>
      <w:tr w:rsidR="00BA21D3" w:rsidRPr="00480CF7" w14:paraId="4C684966" w14:textId="77777777" w:rsidTr="001858F1">
        <w:tc>
          <w:tcPr>
            <w:tcW w:w="704" w:type="dxa"/>
            <w:vAlign w:val="center"/>
          </w:tcPr>
          <w:p w14:paraId="7065C440" w14:textId="7A6F939C" w:rsidR="00F02039" w:rsidRPr="00480CF7" w:rsidRDefault="00F02039"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B26ACCF" w14:textId="02D75E6E" w:rsidR="00F02039" w:rsidRPr="00480CF7" w:rsidRDefault="00F02039" w:rsidP="001858F1">
            <w:pPr>
              <w:spacing w:before="60" w:after="60" w:line="240" w:lineRule="auto"/>
              <w:ind w:left="149" w:right="137"/>
              <w:jc w:val="both"/>
              <w:rPr>
                <w:rFonts w:ascii="Arial" w:hAnsi="Arial" w:cs="Arial"/>
                <w:sz w:val="24"/>
                <w:szCs w:val="24"/>
              </w:rPr>
            </w:pPr>
            <w:r w:rsidRPr="00480CF7">
              <w:rPr>
                <w:rFonts w:ascii="Arial" w:hAnsi="Arial" w:cs="Arial"/>
                <w:sz w:val="24"/>
                <w:szCs w:val="24"/>
              </w:rPr>
              <w:t>Rồng cứu hỏa 38 mm</w:t>
            </w:r>
          </w:p>
        </w:tc>
        <w:tc>
          <w:tcPr>
            <w:tcW w:w="902" w:type="dxa"/>
            <w:vAlign w:val="center"/>
          </w:tcPr>
          <w:p w14:paraId="65C047DB" w14:textId="1B4E548A" w:rsidR="00F02039" w:rsidRPr="00480CF7" w:rsidRDefault="00F02039" w:rsidP="001858F1">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1C91816A" w14:textId="410D068E" w:rsidR="00F02039" w:rsidRPr="00480CF7" w:rsidRDefault="00F02039"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3</w:t>
            </w:r>
          </w:p>
        </w:tc>
        <w:tc>
          <w:tcPr>
            <w:tcW w:w="4332" w:type="dxa"/>
            <w:vAlign w:val="center"/>
          </w:tcPr>
          <w:p w14:paraId="151E85B8" w14:textId="2E39AF07" w:rsidR="00F02039" w:rsidRPr="00480CF7" w:rsidRDefault="00F02039"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lang w:val="en-US"/>
              </w:rPr>
              <w:t>Có đường kính từ 38 - 50 mm, chiều dài từ 15 - 20 m, kèm theo khớp nối phù hợp với ống lăng.</w:t>
            </w:r>
          </w:p>
        </w:tc>
      </w:tr>
      <w:tr w:rsidR="00BA21D3" w:rsidRPr="00480CF7" w14:paraId="60BBC893" w14:textId="77777777" w:rsidTr="001858F1">
        <w:tc>
          <w:tcPr>
            <w:tcW w:w="704" w:type="dxa"/>
            <w:vAlign w:val="center"/>
          </w:tcPr>
          <w:p w14:paraId="57D4AD36" w14:textId="74558CAA"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1505E4AF" w14:textId="448F0324" w:rsidR="00AC59F8" w:rsidRPr="00480CF7" w:rsidRDefault="00AC59F8" w:rsidP="001858F1">
            <w:pPr>
              <w:spacing w:before="60" w:after="60" w:line="240" w:lineRule="auto"/>
              <w:ind w:left="149" w:right="137"/>
              <w:jc w:val="both"/>
              <w:rPr>
                <w:rFonts w:ascii="Arial" w:hAnsi="Arial" w:cs="Arial"/>
                <w:sz w:val="24"/>
                <w:szCs w:val="24"/>
              </w:rPr>
            </w:pPr>
            <w:r w:rsidRPr="00480CF7">
              <w:rPr>
                <w:rFonts w:ascii="Arial" w:hAnsi="Arial" w:cs="Arial"/>
                <w:sz w:val="24"/>
                <w:szCs w:val="24"/>
              </w:rPr>
              <w:t>Ống lăng (branch pipes)</w:t>
            </w:r>
          </w:p>
        </w:tc>
        <w:tc>
          <w:tcPr>
            <w:tcW w:w="902" w:type="dxa"/>
            <w:vAlign w:val="center"/>
          </w:tcPr>
          <w:p w14:paraId="1E22CEEA" w14:textId="6176E807"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3868A978" w14:textId="2BC153C6"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3</w:t>
            </w:r>
          </w:p>
        </w:tc>
        <w:tc>
          <w:tcPr>
            <w:tcW w:w="4332" w:type="dxa"/>
            <w:vAlign w:val="center"/>
          </w:tcPr>
          <w:p w14:paraId="223A3EDB" w14:textId="28BF14E7" w:rsidR="00AC59F8" w:rsidRPr="00480CF7" w:rsidRDefault="00686E0E" w:rsidP="001858F1">
            <w:pPr>
              <w:pStyle w:val="ListParagraph"/>
              <w:spacing w:before="60" w:after="60" w:line="240" w:lineRule="auto"/>
              <w:ind w:left="145" w:right="134"/>
              <w:contextualSpacing w:val="0"/>
              <w:jc w:val="both"/>
              <w:rPr>
                <w:rFonts w:ascii="Arial" w:hAnsi="Arial" w:cs="Arial"/>
                <w:bCs/>
                <w:sz w:val="24"/>
                <w:szCs w:val="24"/>
                <w:lang w:val="en-US"/>
              </w:rPr>
            </w:pPr>
            <w:r w:rsidRPr="00480CF7">
              <w:rPr>
                <w:rFonts w:ascii="Arial" w:hAnsi="Arial" w:cs="Arial"/>
                <w:sz w:val="24"/>
                <w:szCs w:val="24"/>
                <w:lang w:val="en-US"/>
              </w:rPr>
              <w:t>Được làm bằng đồng hoặc hợp kim, phù hợp để nối với rồng cứu hỏa.</w:t>
            </w:r>
          </w:p>
        </w:tc>
      </w:tr>
      <w:tr w:rsidR="00BA21D3" w:rsidRPr="00480CF7" w14:paraId="4B3840BE" w14:textId="77777777" w:rsidTr="001858F1">
        <w:tc>
          <w:tcPr>
            <w:tcW w:w="704" w:type="dxa"/>
            <w:vAlign w:val="center"/>
          </w:tcPr>
          <w:p w14:paraId="1F0A93BC" w14:textId="1102519E"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73D24F16" w14:textId="0B67560E"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Lăng phun chữa cháy</w:t>
            </w:r>
          </w:p>
        </w:tc>
        <w:tc>
          <w:tcPr>
            <w:tcW w:w="902" w:type="dxa"/>
            <w:vAlign w:val="center"/>
          </w:tcPr>
          <w:p w14:paraId="6630FD3F" w14:textId="6A379182"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00703647" w14:textId="32B792C5"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332" w:type="dxa"/>
            <w:vAlign w:val="center"/>
          </w:tcPr>
          <w:p w14:paraId="6BDEF3D8" w14:textId="4ABD12D5" w:rsidR="00AC59F8" w:rsidRPr="00480CF7" w:rsidRDefault="00AC59F8" w:rsidP="001858F1">
            <w:pPr>
              <w:spacing w:before="60" w:after="60" w:line="240" w:lineRule="auto"/>
              <w:ind w:left="136" w:right="134"/>
              <w:jc w:val="both"/>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 xml:space="preserve">2 </w:t>
            </w:r>
            <w:r w:rsidRPr="00480CF7">
              <w:rPr>
                <w:rFonts w:ascii="Arial" w:hAnsi="Arial" w:cs="Arial"/>
                <w:sz w:val="24"/>
                <w:szCs w:val="24"/>
                <w:lang w:val="en-US"/>
              </w:rPr>
              <w:t xml:space="preserve">loại </w:t>
            </w:r>
            <w:r w:rsidRPr="00480CF7">
              <w:rPr>
                <w:rFonts w:ascii="Arial" w:hAnsi="Arial" w:cs="Arial"/>
                <w:sz w:val="24"/>
                <w:szCs w:val="24"/>
              </w:rPr>
              <w:t xml:space="preserve">tiêu chuẩn, </w:t>
            </w:r>
            <w:r w:rsidRPr="00480CF7">
              <w:rPr>
                <w:rFonts w:ascii="Arial" w:hAnsi="Arial" w:cs="Arial"/>
                <w:sz w:val="24"/>
                <w:szCs w:val="24"/>
                <w:lang w:val="en-US"/>
              </w:rPr>
              <w:t>0</w:t>
            </w:r>
            <w:r w:rsidRPr="00480CF7">
              <w:rPr>
                <w:rFonts w:ascii="Arial" w:hAnsi="Arial" w:cs="Arial"/>
                <w:sz w:val="24"/>
                <w:szCs w:val="24"/>
              </w:rPr>
              <w:t xml:space="preserve">2 </w:t>
            </w:r>
            <w:r w:rsidRPr="00480CF7">
              <w:rPr>
                <w:rFonts w:ascii="Arial" w:hAnsi="Arial" w:cs="Arial"/>
                <w:sz w:val="24"/>
                <w:szCs w:val="24"/>
                <w:lang w:val="en-US"/>
              </w:rPr>
              <w:t>loại khếch tán (</w:t>
            </w:r>
            <w:r w:rsidRPr="00480CF7">
              <w:rPr>
                <w:rFonts w:ascii="Arial" w:hAnsi="Arial" w:cs="Arial"/>
                <w:sz w:val="24"/>
                <w:szCs w:val="24"/>
              </w:rPr>
              <w:t>diffuser</w:t>
            </w:r>
            <w:r w:rsidRPr="00480CF7">
              <w:rPr>
                <w:rFonts w:ascii="Arial" w:hAnsi="Arial" w:cs="Arial"/>
                <w:sz w:val="24"/>
                <w:szCs w:val="24"/>
                <w:lang w:val="en-US"/>
              </w:rPr>
              <w:t>)</w:t>
            </w:r>
            <w:r w:rsidRPr="00480CF7">
              <w:rPr>
                <w:rFonts w:ascii="Arial" w:hAnsi="Arial" w:cs="Arial"/>
                <w:sz w:val="24"/>
                <w:szCs w:val="24"/>
              </w:rPr>
              <w:t xml:space="preserve">, </w:t>
            </w:r>
            <w:r w:rsidRPr="00480CF7">
              <w:rPr>
                <w:rFonts w:ascii="Arial" w:hAnsi="Arial" w:cs="Arial"/>
                <w:sz w:val="24"/>
                <w:szCs w:val="24"/>
                <w:lang w:val="en-US"/>
              </w:rPr>
              <w:t>0</w:t>
            </w:r>
            <w:r w:rsidRPr="00480CF7">
              <w:rPr>
                <w:rFonts w:ascii="Arial" w:hAnsi="Arial" w:cs="Arial"/>
                <w:sz w:val="24"/>
                <w:szCs w:val="24"/>
              </w:rPr>
              <w:t xml:space="preserve">2 </w:t>
            </w:r>
            <w:r w:rsidRPr="00480CF7">
              <w:rPr>
                <w:rFonts w:ascii="Arial" w:hAnsi="Arial" w:cs="Arial"/>
                <w:sz w:val="24"/>
                <w:szCs w:val="24"/>
                <w:lang w:val="en-US"/>
              </w:rPr>
              <w:t xml:space="preserve">loại phun </w:t>
            </w:r>
            <w:r w:rsidRPr="00480CF7">
              <w:rPr>
                <w:rFonts w:ascii="Arial" w:hAnsi="Arial" w:cs="Arial"/>
                <w:sz w:val="24"/>
                <w:szCs w:val="24"/>
              </w:rPr>
              <w:t xml:space="preserve">tia kết hợp </w:t>
            </w:r>
            <w:r w:rsidRPr="00480CF7">
              <w:rPr>
                <w:rFonts w:ascii="Arial" w:hAnsi="Arial" w:cs="Arial"/>
                <w:sz w:val="24"/>
                <w:szCs w:val="24"/>
                <w:lang w:val="en-US"/>
              </w:rPr>
              <w:t>(</w:t>
            </w:r>
            <w:r w:rsidRPr="00480CF7">
              <w:rPr>
                <w:rFonts w:ascii="Arial" w:hAnsi="Arial" w:cs="Arial"/>
                <w:sz w:val="24"/>
                <w:szCs w:val="24"/>
              </w:rPr>
              <w:t>jet-spray</w:t>
            </w:r>
            <w:r w:rsidR="00686E0E" w:rsidRPr="00480CF7">
              <w:rPr>
                <w:rFonts w:ascii="Arial" w:hAnsi="Arial" w:cs="Arial"/>
                <w:sz w:val="24"/>
                <w:szCs w:val="24"/>
                <w:lang w:val="en-US"/>
              </w:rPr>
              <w:t>)</w:t>
            </w:r>
            <w:r w:rsidRPr="00480CF7">
              <w:rPr>
                <w:rFonts w:ascii="Arial" w:hAnsi="Arial" w:cs="Arial"/>
                <w:sz w:val="24"/>
                <w:szCs w:val="24"/>
                <w:lang w:val="en-US"/>
              </w:rPr>
              <w:t>.</w:t>
            </w:r>
          </w:p>
        </w:tc>
      </w:tr>
      <w:tr w:rsidR="00BA21D3" w:rsidRPr="00480CF7" w14:paraId="661A35E5" w14:textId="77777777" w:rsidTr="001858F1">
        <w:tc>
          <w:tcPr>
            <w:tcW w:w="704" w:type="dxa"/>
            <w:vAlign w:val="center"/>
          </w:tcPr>
          <w:p w14:paraId="4818860D" w14:textId="2101D79E"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6FDB7012" w14:textId="3AF1AE08" w:rsidR="00AC59F8" w:rsidRPr="00480CF7" w:rsidRDefault="00AC59F8" w:rsidP="001858F1">
            <w:pPr>
              <w:spacing w:before="60" w:after="60" w:line="240" w:lineRule="auto"/>
              <w:ind w:left="149" w:right="137"/>
              <w:rPr>
                <w:rFonts w:ascii="Arial" w:hAnsi="Arial" w:cs="Arial"/>
                <w:sz w:val="24"/>
                <w:szCs w:val="24"/>
                <w:lang w:val="en-US"/>
              </w:rPr>
            </w:pPr>
            <w:r w:rsidRPr="00480CF7">
              <w:rPr>
                <w:rFonts w:ascii="Arial" w:hAnsi="Arial" w:cs="Arial"/>
                <w:sz w:val="24"/>
                <w:szCs w:val="24"/>
              </w:rPr>
              <w:t>Lăng phun bọt</w:t>
            </w:r>
            <w:r w:rsidRPr="00480CF7">
              <w:rPr>
                <w:rFonts w:ascii="Arial" w:hAnsi="Arial" w:cs="Arial"/>
                <w:sz w:val="24"/>
                <w:szCs w:val="24"/>
                <w:lang w:val="en-US"/>
              </w:rPr>
              <w:t xml:space="preserve"> </w:t>
            </w:r>
          </w:p>
        </w:tc>
        <w:tc>
          <w:tcPr>
            <w:tcW w:w="902" w:type="dxa"/>
            <w:vAlign w:val="center"/>
          </w:tcPr>
          <w:p w14:paraId="50674A17" w14:textId="60AC2EB8"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25922F65" w14:textId="4786601D"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743103C4" w14:textId="63BB97EA" w:rsidR="00AC59F8" w:rsidRPr="00480CF7" w:rsidRDefault="00AC59F8" w:rsidP="001858F1">
            <w:pPr>
              <w:pStyle w:val="ListParagraph"/>
              <w:spacing w:before="60" w:after="60" w:line="240" w:lineRule="auto"/>
              <w:ind w:left="145" w:right="134"/>
              <w:contextualSpacing w:val="0"/>
              <w:jc w:val="both"/>
              <w:rPr>
                <w:rFonts w:ascii="Arial" w:hAnsi="Arial" w:cs="Arial"/>
                <w:bCs/>
                <w:sz w:val="24"/>
                <w:szCs w:val="24"/>
                <w:lang w:val="en-US"/>
              </w:rPr>
            </w:pPr>
            <w:r w:rsidRPr="00480CF7">
              <w:rPr>
                <w:rFonts w:ascii="Arial" w:hAnsi="Arial" w:cs="Arial"/>
                <w:sz w:val="24"/>
                <w:szCs w:val="24"/>
                <w:lang w:val="en-US"/>
              </w:rPr>
              <w:t>Dạng ống thu hẹp (</w:t>
            </w:r>
            <w:r w:rsidRPr="00480CF7">
              <w:rPr>
                <w:rFonts w:ascii="Arial" w:hAnsi="Arial" w:cs="Arial"/>
                <w:sz w:val="24"/>
                <w:szCs w:val="24"/>
              </w:rPr>
              <w:t>Venturi</w:t>
            </w:r>
            <w:r w:rsidRPr="00480CF7">
              <w:rPr>
                <w:rFonts w:ascii="Arial" w:hAnsi="Arial" w:cs="Arial"/>
                <w:sz w:val="24"/>
                <w:szCs w:val="24"/>
                <w:lang w:val="en-US"/>
              </w:rPr>
              <w:t>).</w:t>
            </w:r>
          </w:p>
        </w:tc>
      </w:tr>
      <w:tr w:rsidR="00BA21D3" w:rsidRPr="00480CF7" w14:paraId="7166F05D" w14:textId="77777777" w:rsidTr="001858F1">
        <w:tc>
          <w:tcPr>
            <w:tcW w:w="704" w:type="dxa"/>
            <w:vAlign w:val="center"/>
          </w:tcPr>
          <w:p w14:paraId="1692794C" w14:textId="5EB98B3C"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C4409B1" w14:textId="40E94973"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Máy tạo bọt giãn nở cao</w:t>
            </w:r>
          </w:p>
        </w:tc>
        <w:tc>
          <w:tcPr>
            <w:tcW w:w="902" w:type="dxa"/>
            <w:vAlign w:val="center"/>
          </w:tcPr>
          <w:p w14:paraId="29347DCE" w14:textId="50B398D1"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5DCB0BA5" w14:textId="09221C7E"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518AA18A" w14:textId="0865D22D" w:rsidR="00AC59F8" w:rsidRPr="00480CF7" w:rsidRDefault="00A74406" w:rsidP="001858F1">
            <w:pPr>
              <w:pStyle w:val="ListParagraph"/>
              <w:spacing w:before="60" w:after="60" w:line="240" w:lineRule="auto"/>
              <w:ind w:left="145" w:right="70"/>
              <w:contextualSpacing w:val="0"/>
              <w:jc w:val="both"/>
              <w:rPr>
                <w:rFonts w:ascii="Arial" w:hAnsi="Arial" w:cs="Arial"/>
                <w:bCs/>
                <w:sz w:val="24"/>
                <w:szCs w:val="24"/>
                <w:lang w:val="en-US"/>
              </w:rPr>
            </w:pPr>
            <w:r w:rsidRPr="00480CF7">
              <w:rPr>
                <w:rFonts w:ascii="Arial" w:hAnsi="Arial" w:cs="Arial"/>
                <w:sz w:val="24"/>
                <w:szCs w:val="24"/>
                <w:lang w:val="en-US"/>
              </w:rPr>
              <w:t>Tạo bọt chữa cháy giãn nở cao và hỗn hợp bọt</w:t>
            </w:r>
            <w:r w:rsidR="00AC59F8" w:rsidRPr="00480CF7">
              <w:rPr>
                <w:rFonts w:ascii="Arial" w:hAnsi="Arial" w:cs="Arial"/>
                <w:sz w:val="24"/>
                <w:szCs w:val="24"/>
                <w:lang w:val="en-US"/>
              </w:rPr>
              <w:t>.</w:t>
            </w:r>
          </w:p>
        </w:tc>
      </w:tr>
      <w:tr w:rsidR="00BA21D3" w:rsidRPr="00480CF7" w14:paraId="13116883" w14:textId="77777777" w:rsidTr="001858F1">
        <w:tc>
          <w:tcPr>
            <w:tcW w:w="704" w:type="dxa"/>
            <w:vAlign w:val="center"/>
          </w:tcPr>
          <w:p w14:paraId="15201174" w14:textId="0F1F578A"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A4A57C0" w14:textId="348A2D5B"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lang w:val="en-US"/>
              </w:rPr>
              <w:t>Ố</w:t>
            </w:r>
            <w:r w:rsidRPr="00480CF7">
              <w:rPr>
                <w:rFonts w:ascii="Arial" w:hAnsi="Arial" w:cs="Arial"/>
                <w:sz w:val="24"/>
                <w:szCs w:val="24"/>
              </w:rPr>
              <w:t xml:space="preserve">ng đứng phun nước cứu hỏa có van khóa và </w:t>
            </w:r>
            <w:r w:rsidRPr="00480CF7">
              <w:rPr>
                <w:rFonts w:ascii="Arial" w:hAnsi="Arial" w:cs="Arial"/>
                <w:sz w:val="24"/>
                <w:szCs w:val="24"/>
              </w:rPr>
              <w:lastRenderedPageBreak/>
              <w:t>dụng cụ vận hành</w:t>
            </w:r>
          </w:p>
        </w:tc>
        <w:tc>
          <w:tcPr>
            <w:tcW w:w="902" w:type="dxa"/>
            <w:vAlign w:val="center"/>
          </w:tcPr>
          <w:p w14:paraId="61151499" w14:textId="64FBDB86"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lastRenderedPageBreak/>
              <w:t>Bộ</w:t>
            </w:r>
          </w:p>
        </w:tc>
        <w:tc>
          <w:tcPr>
            <w:tcW w:w="850" w:type="dxa"/>
            <w:vAlign w:val="center"/>
          </w:tcPr>
          <w:p w14:paraId="00C4261A" w14:textId="7CABCD16"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7FF651DD" w14:textId="0030CA80" w:rsidR="00AC59F8" w:rsidRPr="00480CF7" w:rsidRDefault="00AC59F8" w:rsidP="001858F1">
            <w:pPr>
              <w:pStyle w:val="ListParagraph"/>
              <w:spacing w:before="60" w:after="60" w:line="240" w:lineRule="auto"/>
              <w:ind w:left="145" w:right="180"/>
              <w:contextualSpacing w:val="0"/>
              <w:jc w:val="both"/>
              <w:rPr>
                <w:rFonts w:ascii="Arial" w:hAnsi="Arial" w:cs="Arial"/>
                <w:bCs/>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DN65</w:t>
            </w:r>
            <w:r w:rsidRPr="00480CF7">
              <w:rPr>
                <w:rFonts w:ascii="Arial" w:hAnsi="Arial" w:cs="Arial"/>
                <w:sz w:val="24"/>
                <w:szCs w:val="24"/>
                <w:lang w:val="en-US"/>
              </w:rPr>
              <w:t xml:space="preserve"> mm,</w:t>
            </w:r>
            <w:r w:rsidRPr="00480CF7">
              <w:rPr>
                <w:rFonts w:ascii="Arial" w:hAnsi="Arial" w:cs="Arial"/>
                <w:sz w:val="24"/>
                <w:szCs w:val="24"/>
              </w:rPr>
              <w:t xml:space="preserve"> có van khóa</w:t>
            </w:r>
            <w:r w:rsidRPr="00480CF7">
              <w:rPr>
                <w:rFonts w:ascii="Arial" w:hAnsi="Arial" w:cs="Arial"/>
                <w:sz w:val="24"/>
                <w:szCs w:val="24"/>
                <w:lang w:val="en-US"/>
              </w:rPr>
              <w:t>, kèm theo dụng cụ vận hành.</w:t>
            </w:r>
          </w:p>
        </w:tc>
      </w:tr>
      <w:tr w:rsidR="00BA21D3" w:rsidRPr="00480CF7" w14:paraId="35E8F767" w14:textId="77777777" w:rsidTr="001858F1">
        <w:tc>
          <w:tcPr>
            <w:tcW w:w="704" w:type="dxa"/>
            <w:vAlign w:val="center"/>
          </w:tcPr>
          <w:p w14:paraId="1DE32130" w14:textId="406DFB56"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2D7CFFBC" w14:textId="51E75397" w:rsidR="00AC59F8" w:rsidRPr="00480CF7" w:rsidRDefault="00AC59F8" w:rsidP="001858F1">
            <w:pPr>
              <w:spacing w:before="60" w:after="60" w:line="240" w:lineRule="auto"/>
              <w:ind w:left="149" w:right="137"/>
              <w:rPr>
                <w:rFonts w:ascii="Arial" w:hAnsi="Arial" w:cs="Arial"/>
                <w:sz w:val="24"/>
                <w:szCs w:val="24"/>
                <w:lang w:val="en-US"/>
              </w:rPr>
            </w:pPr>
            <w:r w:rsidRPr="00480CF7">
              <w:rPr>
                <w:rFonts w:ascii="Arial" w:hAnsi="Arial" w:cs="Arial"/>
                <w:sz w:val="24"/>
                <w:szCs w:val="24"/>
              </w:rPr>
              <w:t xml:space="preserve">Bình cứu hỏa bằng  nước 9 </w:t>
            </w:r>
            <w:r w:rsidRPr="00480CF7">
              <w:rPr>
                <w:rFonts w:ascii="Arial" w:hAnsi="Arial" w:cs="Arial"/>
                <w:sz w:val="24"/>
                <w:szCs w:val="24"/>
                <w:lang w:val="en-US"/>
              </w:rPr>
              <w:t>lít</w:t>
            </w:r>
          </w:p>
        </w:tc>
        <w:tc>
          <w:tcPr>
            <w:tcW w:w="902" w:type="dxa"/>
            <w:vAlign w:val="center"/>
          </w:tcPr>
          <w:p w14:paraId="2F6BAC36" w14:textId="54C72E69"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50BA5015" w14:textId="62F044D2"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008C2178" w:rsidRPr="00480CF7">
              <w:rPr>
                <w:rFonts w:ascii="Arial" w:hAnsi="Arial" w:cs="Arial"/>
                <w:sz w:val="24"/>
                <w:szCs w:val="24"/>
                <w:lang w:val="en-US"/>
              </w:rPr>
              <w:t>3</w:t>
            </w:r>
          </w:p>
        </w:tc>
        <w:tc>
          <w:tcPr>
            <w:tcW w:w="4332" w:type="dxa"/>
            <w:vAlign w:val="center"/>
          </w:tcPr>
          <w:p w14:paraId="169F25E0" w14:textId="09362E1B" w:rsidR="00AC59F8" w:rsidRPr="00480CF7" w:rsidRDefault="008C2178" w:rsidP="001858F1">
            <w:pPr>
              <w:pStyle w:val="ListParagraph"/>
              <w:spacing w:before="60" w:after="60" w:line="240" w:lineRule="auto"/>
              <w:ind w:left="145"/>
              <w:contextualSpacing w:val="0"/>
              <w:jc w:val="both"/>
              <w:rPr>
                <w:rFonts w:ascii="Arial" w:hAnsi="Arial" w:cs="Arial"/>
                <w:bCs/>
                <w:sz w:val="24"/>
                <w:szCs w:val="24"/>
                <w:lang w:val="en-US"/>
              </w:rPr>
            </w:pPr>
            <w:r w:rsidRPr="00480CF7">
              <w:rPr>
                <w:rFonts w:ascii="Arial" w:hAnsi="Arial" w:cs="Arial"/>
                <w:sz w:val="24"/>
                <w:szCs w:val="24"/>
                <w:lang w:val="en-US"/>
              </w:rPr>
              <w:t>C</w:t>
            </w:r>
            <w:r w:rsidR="00AC59F8" w:rsidRPr="00480CF7">
              <w:rPr>
                <w:rFonts w:ascii="Arial" w:hAnsi="Arial" w:cs="Arial"/>
                <w:sz w:val="24"/>
                <w:szCs w:val="24"/>
                <w:lang w:val="en-US"/>
              </w:rPr>
              <w:t>ó dung tích 09 lít.</w:t>
            </w:r>
          </w:p>
        </w:tc>
      </w:tr>
      <w:tr w:rsidR="00BA21D3" w:rsidRPr="00480CF7" w14:paraId="2A4F17BC" w14:textId="77777777" w:rsidTr="001858F1">
        <w:tc>
          <w:tcPr>
            <w:tcW w:w="704" w:type="dxa"/>
            <w:vAlign w:val="center"/>
          </w:tcPr>
          <w:p w14:paraId="669DDBBC" w14:textId="564FE08B"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5103AEF3" w14:textId="45C00C2E" w:rsidR="00AC59F8" w:rsidRPr="00480CF7" w:rsidRDefault="00AC59F8" w:rsidP="001858F1">
            <w:pPr>
              <w:spacing w:before="60" w:after="60" w:line="240" w:lineRule="auto"/>
              <w:ind w:left="149" w:right="137"/>
              <w:rPr>
                <w:rFonts w:ascii="Arial" w:hAnsi="Arial" w:cs="Arial"/>
                <w:sz w:val="24"/>
                <w:szCs w:val="24"/>
                <w:lang w:val="en-US"/>
              </w:rPr>
            </w:pPr>
            <w:r w:rsidRPr="00480CF7">
              <w:rPr>
                <w:rFonts w:ascii="Arial" w:hAnsi="Arial" w:cs="Arial"/>
                <w:sz w:val="24"/>
                <w:szCs w:val="24"/>
              </w:rPr>
              <w:t xml:space="preserve">Bình </w:t>
            </w:r>
            <w:r w:rsidR="008C2178" w:rsidRPr="00480CF7">
              <w:rPr>
                <w:rFonts w:ascii="Arial" w:hAnsi="Arial" w:cs="Arial"/>
                <w:sz w:val="24"/>
                <w:szCs w:val="24"/>
                <w:lang w:val="en-US"/>
              </w:rPr>
              <w:t xml:space="preserve">bọt </w:t>
            </w:r>
            <w:r w:rsidRPr="00480CF7">
              <w:rPr>
                <w:rFonts w:ascii="Arial" w:hAnsi="Arial" w:cs="Arial"/>
                <w:sz w:val="24"/>
                <w:szCs w:val="24"/>
              </w:rPr>
              <w:t xml:space="preserve">9 </w:t>
            </w:r>
            <w:r w:rsidRPr="00480CF7">
              <w:rPr>
                <w:rFonts w:ascii="Arial" w:hAnsi="Arial" w:cs="Arial"/>
                <w:sz w:val="24"/>
                <w:szCs w:val="24"/>
                <w:lang w:val="en-US"/>
              </w:rPr>
              <w:t>lít</w:t>
            </w:r>
            <w:r w:rsidR="008C2178" w:rsidRPr="00480CF7">
              <w:rPr>
                <w:rFonts w:ascii="Arial" w:hAnsi="Arial" w:cs="Arial"/>
                <w:sz w:val="24"/>
                <w:szCs w:val="24"/>
                <w:lang w:val="en-US"/>
              </w:rPr>
              <w:t xml:space="preserve"> (foam)</w:t>
            </w:r>
          </w:p>
        </w:tc>
        <w:tc>
          <w:tcPr>
            <w:tcW w:w="902" w:type="dxa"/>
            <w:vAlign w:val="center"/>
          </w:tcPr>
          <w:p w14:paraId="155B74CD" w14:textId="249576FE"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709C8BC0" w14:textId="0490E2DA"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332" w:type="dxa"/>
            <w:vAlign w:val="center"/>
          </w:tcPr>
          <w:p w14:paraId="40AA3631" w14:textId="6E60D991" w:rsidR="00AC59F8" w:rsidRPr="00480CF7" w:rsidRDefault="00AC59F8" w:rsidP="001858F1">
            <w:pPr>
              <w:pStyle w:val="ListParagraph"/>
              <w:spacing w:before="60" w:after="60" w:line="240" w:lineRule="auto"/>
              <w:ind w:left="145"/>
              <w:contextualSpacing w:val="0"/>
              <w:jc w:val="both"/>
              <w:rPr>
                <w:rFonts w:ascii="Arial" w:hAnsi="Arial" w:cs="Arial"/>
                <w:bCs/>
                <w:sz w:val="24"/>
                <w:szCs w:val="24"/>
                <w:lang w:val="en-US"/>
              </w:rPr>
            </w:pPr>
            <w:r w:rsidRPr="00480CF7">
              <w:rPr>
                <w:rFonts w:ascii="Arial" w:hAnsi="Arial" w:cs="Arial"/>
                <w:sz w:val="24"/>
                <w:szCs w:val="24"/>
                <w:lang w:val="en-US"/>
              </w:rPr>
              <w:t xml:space="preserve">Loại </w:t>
            </w:r>
            <w:r w:rsidRPr="00480CF7">
              <w:rPr>
                <w:rFonts w:ascii="Arial" w:hAnsi="Arial" w:cs="Arial"/>
                <w:sz w:val="24"/>
                <w:szCs w:val="24"/>
              </w:rPr>
              <w:t>AFFF</w:t>
            </w:r>
            <w:r w:rsidRPr="00480CF7">
              <w:rPr>
                <w:rFonts w:ascii="Arial" w:hAnsi="Arial" w:cs="Arial"/>
                <w:sz w:val="24"/>
                <w:szCs w:val="24"/>
                <w:lang w:val="en-US"/>
              </w:rPr>
              <w:t>,</w:t>
            </w:r>
            <w:r w:rsidRPr="00480CF7">
              <w:rPr>
                <w:rFonts w:ascii="Arial" w:hAnsi="Arial" w:cs="Arial"/>
                <w:sz w:val="24"/>
                <w:szCs w:val="24"/>
              </w:rPr>
              <w:t xml:space="preserve"> </w:t>
            </w:r>
            <w:r w:rsidRPr="00480CF7">
              <w:rPr>
                <w:rFonts w:ascii="Arial" w:hAnsi="Arial" w:cs="Arial"/>
                <w:sz w:val="24"/>
                <w:szCs w:val="24"/>
                <w:lang w:val="en-US"/>
              </w:rPr>
              <w:t>có dung tích 09 lít.</w:t>
            </w:r>
          </w:p>
        </w:tc>
      </w:tr>
      <w:tr w:rsidR="00BA21D3" w:rsidRPr="00480CF7" w14:paraId="5B6B831A" w14:textId="77777777" w:rsidTr="001858F1">
        <w:tc>
          <w:tcPr>
            <w:tcW w:w="704" w:type="dxa"/>
            <w:vAlign w:val="center"/>
          </w:tcPr>
          <w:p w14:paraId="1329BF54" w14:textId="51660737"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439DC7E4" w14:textId="3505C5B0"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Bình CO</w:t>
            </w:r>
            <w:r w:rsidRPr="00480CF7">
              <w:rPr>
                <w:rFonts w:ascii="Cambria Math" w:hAnsi="Cambria Math" w:cs="Cambria Math"/>
                <w:sz w:val="24"/>
                <w:szCs w:val="24"/>
              </w:rPr>
              <w:t>₂</w:t>
            </w:r>
            <w:r w:rsidRPr="00480CF7">
              <w:rPr>
                <w:rFonts w:ascii="Arial" w:hAnsi="Arial" w:cs="Arial"/>
                <w:sz w:val="24"/>
                <w:szCs w:val="24"/>
              </w:rPr>
              <w:t xml:space="preserve"> </w:t>
            </w:r>
            <w:r w:rsidRPr="00480CF7">
              <w:rPr>
                <w:rFonts w:ascii="Arial" w:hAnsi="Arial" w:cs="Arial"/>
                <w:sz w:val="24"/>
                <w:szCs w:val="24"/>
                <w:lang w:val="en-US"/>
              </w:rPr>
              <w:t>0</w:t>
            </w:r>
            <w:r w:rsidRPr="00480CF7">
              <w:rPr>
                <w:rFonts w:ascii="Arial" w:hAnsi="Arial" w:cs="Arial"/>
                <w:sz w:val="24"/>
                <w:szCs w:val="24"/>
              </w:rPr>
              <w:t>5 kg</w:t>
            </w:r>
          </w:p>
        </w:tc>
        <w:tc>
          <w:tcPr>
            <w:tcW w:w="902" w:type="dxa"/>
            <w:vAlign w:val="center"/>
          </w:tcPr>
          <w:p w14:paraId="170A4F85" w14:textId="251A6559"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0199650E" w14:textId="455B81E3"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332" w:type="dxa"/>
            <w:vAlign w:val="center"/>
          </w:tcPr>
          <w:p w14:paraId="74C6855A" w14:textId="2BC4E3F1" w:rsidR="00AC59F8" w:rsidRPr="00480CF7" w:rsidRDefault="00AC59F8" w:rsidP="001858F1">
            <w:pPr>
              <w:pStyle w:val="ListParagraph"/>
              <w:spacing w:before="60" w:after="60" w:line="240" w:lineRule="auto"/>
              <w:ind w:left="145"/>
              <w:contextualSpacing w:val="0"/>
              <w:jc w:val="both"/>
              <w:rPr>
                <w:rFonts w:ascii="Arial" w:hAnsi="Arial" w:cs="Arial"/>
                <w:bCs/>
                <w:sz w:val="24"/>
                <w:szCs w:val="24"/>
                <w:lang w:val="en-US"/>
              </w:rPr>
            </w:pPr>
            <w:r w:rsidRPr="00480CF7">
              <w:rPr>
                <w:rFonts w:ascii="Arial" w:hAnsi="Arial" w:cs="Arial"/>
                <w:sz w:val="24"/>
                <w:szCs w:val="24"/>
                <w:lang w:val="en-US"/>
              </w:rPr>
              <w:t>Có khối lượng 05 kg.</w:t>
            </w:r>
          </w:p>
        </w:tc>
      </w:tr>
      <w:tr w:rsidR="00BA21D3" w:rsidRPr="00480CF7" w14:paraId="7AED3FA3" w14:textId="77777777" w:rsidTr="001858F1">
        <w:tc>
          <w:tcPr>
            <w:tcW w:w="704" w:type="dxa"/>
            <w:vAlign w:val="center"/>
          </w:tcPr>
          <w:p w14:paraId="204496DD" w14:textId="522FB733"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25C566F" w14:textId="17DE3772"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Bình bột khô 10 kg</w:t>
            </w:r>
          </w:p>
        </w:tc>
        <w:tc>
          <w:tcPr>
            <w:tcW w:w="902" w:type="dxa"/>
            <w:vAlign w:val="center"/>
          </w:tcPr>
          <w:p w14:paraId="2B6C9201" w14:textId="4F5A6E28"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7F29F43F" w14:textId="32E62879"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rPr>
              <w:t>10</w:t>
            </w:r>
          </w:p>
        </w:tc>
        <w:tc>
          <w:tcPr>
            <w:tcW w:w="4332" w:type="dxa"/>
            <w:vAlign w:val="center"/>
          </w:tcPr>
          <w:p w14:paraId="078C1B76" w14:textId="59C1CEA1" w:rsidR="00AC59F8" w:rsidRPr="00480CF7" w:rsidRDefault="00AC59F8" w:rsidP="001858F1">
            <w:pPr>
              <w:pStyle w:val="ListParagraph"/>
              <w:spacing w:before="60" w:after="60" w:line="240" w:lineRule="auto"/>
              <w:ind w:left="145" w:right="70"/>
              <w:contextualSpacing w:val="0"/>
              <w:jc w:val="both"/>
              <w:rPr>
                <w:rFonts w:ascii="Arial" w:hAnsi="Arial" w:cs="Arial"/>
                <w:bCs/>
                <w:sz w:val="24"/>
                <w:szCs w:val="24"/>
                <w:lang w:val="en-US"/>
              </w:rPr>
            </w:pPr>
            <w:r w:rsidRPr="00480CF7">
              <w:rPr>
                <w:rFonts w:ascii="Arial" w:hAnsi="Arial" w:cs="Arial"/>
                <w:sz w:val="24"/>
                <w:szCs w:val="24"/>
              </w:rPr>
              <w:t>Loại bột ABC, áp suất</w:t>
            </w:r>
            <w:r w:rsidRPr="00480CF7">
              <w:rPr>
                <w:rFonts w:ascii="Arial" w:hAnsi="Arial" w:cs="Arial"/>
                <w:sz w:val="24"/>
                <w:szCs w:val="24"/>
                <w:lang w:val="en-US"/>
              </w:rPr>
              <w:t xml:space="preserve"> từ</w:t>
            </w:r>
            <w:r w:rsidRPr="00480CF7">
              <w:rPr>
                <w:rFonts w:ascii="Arial" w:hAnsi="Arial" w:cs="Arial"/>
                <w:sz w:val="24"/>
                <w:szCs w:val="24"/>
              </w:rPr>
              <w:t xml:space="preserve"> 15</w:t>
            </w:r>
            <w:r w:rsidRPr="00480CF7">
              <w:rPr>
                <w:rFonts w:ascii="Arial" w:hAnsi="Arial" w:cs="Arial"/>
                <w:sz w:val="24"/>
                <w:szCs w:val="24"/>
                <w:lang w:val="en-US"/>
              </w:rPr>
              <w:t xml:space="preserve"> </w:t>
            </w:r>
            <w:r w:rsidRPr="00480CF7">
              <w:rPr>
                <w:rFonts w:ascii="Arial" w:hAnsi="Arial" w:cs="Arial"/>
                <w:sz w:val="24"/>
                <w:szCs w:val="24"/>
              </w:rPr>
              <w:t>-</w:t>
            </w:r>
            <w:r w:rsidRPr="00480CF7">
              <w:rPr>
                <w:rFonts w:ascii="Arial" w:hAnsi="Arial" w:cs="Arial"/>
                <w:sz w:val="24"/>
                <w:szCs w:val="24"/>
                <w:lang w:val="en-US"/>
              </w:rPr>
              <w:t xml:space="preserve"> </w:t>
            </w:r>
            <w:r w:rsidRPr="00480CF7">
              <w:rPr>
                <w:rFonts w:ascii="Arial" w:hAnsi="Arial" w:cs="Arial"/>
                <w:sz w:val="24"/>
                <w:szCs w:val="24"/>
              </w:rPr>
              <w:t>20 bar, khối lượng bình 10 kg.</w:t>
            </w:r>
          </w:p>
        </w:tc>
      </w:tr>
      <w:tr w:rsidR="00BA21D3" w:rsidRPr="00480CF7" w14:paraId="5C0F65F3" w14:textId="77777777" w:rsidTr="001858F1">
        <w:tc>
          <w:tcPr>
            <w:tcW w:w="704" w:type="dxa"/>
            <w:vAlign w:val="center"/>
          </w:tcPr>
          <w:p w14:paraId="7B469ECC" w14:textId="0B9400CA"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5F46EECB" w14:textId="3815B804" w:rsidR="00AC59F8" w:rsidRPr="00480CF7" w:rsidRDefault="00AC59F8" w:rsidP="001858F1">
            <w:pPr>
              <w:spacing w:before="60" w:after="60" w:line="240" w:lineRule="auto"/>
              <w:ind w:left="147" w:right="136"/>
              <w:rPr>
                <w:rFonts w:ascii="Arial" w:hAnsi="Arial" w:cs="Arial"/>
                <w:sz w:val="24"/>
                <w:szCs w:val="24"/>
              </w:rPr>
            </w:pPr>
            <w:r w:rsidRPr="00480CF7">
              <w:rPr>
                <w:rFonts w:ascii="Arial" w:hAnsi="Arial" w:cs="Arial"/>
                <w:sz w:val="24"/>
                <w:szCs w:val="24"/>
              </w:rPr>
              <w:t>Công chất chữa cháy để nạp lại bình</w:t>
            </w:r>
          </w:p>
        </w:tc>
        <w:tc>
          <w:tcPr>
            <w:tcW w:w="902" w:type="dxa"/>
            <w:vAlign w:val="center"/>
          </w:tcPr>
          <w:p w14:paraId="3F43D729" w14:textId="344132A4"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Lượt</w:t>
            </w:r>
          </w:p>
        </w:tc>
        <w:tc>
          <w:tcPr>
            <w:tcW w:w="850" w:type="dxa"/>
            <w:vAlign w:val="center"/>
          </w:tcPr>
          <w:p w14:paraId="28A20B93" w14:textId="44409877"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rPr>
              <w:t>Theo nhu cầu</w:t>
            </w:r>
          </w:p>
        </w:tc>
        <w:tc>
          <w:tcPr>
            <w:tcW w:w="4332" w:type="dxa"/>
            <w:vAlign w:val="center"/>
          </w:tcPr>
          <w:p w14:paraId="6BA2CB69" w14:textId="33C061AF" w:rsidR="00AC59F8" w:rsidRPr="00480CF7" w:rsidRDefault="00AC59F8" w:rsidP="001858F1">
            <w:pPr>
              <w:pStyle w:val="ListParagraph"/>
              <w:spacing w:before="60" w:after="60" w:line="240" w:lineRule="auto"/>
              <w:ind w:left="145"/>
              <w:contextualSpacing w:val="0"/>
              <w:jc w:val="both"/>
              <w:rPr>
                <w:rFonts w:ascii="Arial" w:hAnsi="Arial" w:cs="Arial"/>
                <w:bCs/>
                <w:sz w:val="24"/>
                <w:szCs w:val="24"/>
                <w:lang w:val="en-US"/>
              </w:rPr>
            </w:pPr>
            <w:r w:rsidRPr="00480CF7">
              <w:rPr>
                <w:rFonts w:ascii="Arial" w:hAnsi="Arial" w:cs="Arial"/>
                <w:sz w:val="24"/>
                <w:szCs w:val="24"/>
                <w:lang w:val="en-US"/>
              </w:rPr>
              <w:t xml:space="preserve">Đáp ứng tối thiểu </w:t>
            </w:r>
            <w:r w:rsidRPr="00480CF7">
              <w:rPr>
                <w:rFonts w:ascii="Arial" w:hAnsi="Arial" w:cs="Arial"/>
                <w:sz w:val="24"/>
                <w:szCs w:val="24"/>
              </w:rPr>
              <w:t>30% tổng số bình</w:t>
            </w:r>
            <w:r w:rsidRPr="00480CF7">
              <w:rPr>
                <w:rFonts w:ascii="Arial" w:hAnsi="Arial" w:cs="Arial"/>
                <w:sz w:val="24"/>
                <w:szCs w:val="24"/>
                <w:lang w:val="en-US"/>
              </w:rPr>
              <w:t>.</w:t>
            </w:r>
          </w:p>
        </w:tc>
      </w:tr>
      <w:tr w:rsidR="00BA21D3" w:rsidRPr="00480CF7" w14:paraId="3CB4F32C" w14:textId="77777777" w:rsidTr="001858F1">
        <w:tc>
          <w:tcPr>
            <w:tcW w:w="704" w:type="dxa"/>
            <w:vAlign w:val="center"/>
          </w:tcPr>
          <w:p w14:paraId="3703AB62" w14:textId="47EEF004"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22D2A598" w14:textId="36A6EFB3" w:rsidR="00AC59F8" w:rsidRPr="00480CF7" w:rsidRDefault="00AC59F8" w:rsidP="001858F1">
            <w:pPr>
              <w:spacing w:before="60" w:after="60" w:line="240" w:lineRule="auto"/>
              <w:ind w:left="149" w:right="137"/>
              <w:rPr>
                <w:rFonts w:ascii="Arial" w:hAnsi="Arial" w:cs="Arial"/>
                <w:sz w:val="24"/>
                <w:szCs w:val="24"/>
                <w:lang w:val="en-US"/>
              </w:rPr>
            </w:pPr>
            <w:r w:rsidRPr="00480CF7">
              <w:rPr>
                <w:rFonts w:ascii="Arial" w:hAnsi="Arial" w:cs="Arial"/>
                <w:sz w:val="24"/>
                <w:szCs w:val="24"/>
              </w:rPr>
              <w:t xml:space="preserve">Bảo hộ lao </w:t>
            </w:r>
            <w:r w:rsidRPr="00480CF7">
              <w:rPr>
                <w:rFonts w:ascii="Arial" w:hAnsi="Arial" w:cs="Arial"/>
                <w:sz w:val="24"/>
                <w:szCs w:val="24"/>
                <w:lang w:val="en-US"/>
              </w:rPr>
              <w:t>đ</w:t>
            </w:r>
            <w:r w:rsidRPr="00480CF7">
              <w:rPr>
                <w:rFonts w:ascii="Arial" w:hAnsi="Arial" w:cs="Arial"/>
                <w:sz w:val="24"/>
                <w:szCs w:val="24"/>
              </w:rPr>
              <w:t>ộng</w:t>
            </w:r>
            <w:r w:rsidRPr="00480CF7">
              <w:rPr>
                <w:rFonts w:ascii="Arial" w:hAnsi="Arial" w:cs="Arial"/>
                <w:sz w:val="24"/>
                <w:szCs w:val="24"/>
                <w:lang w:val="en-US"/>
              </w:rPr>
              <w:t xml:space="preserve"> chống cháy</w:t>
            </w:r>
          </w:p>
        </w:tc>
        <w:tc>
          <w:tcPr>
            <w:tcW w:w="902" w:type="dxa"/>
            <w:vAlign w:val="center"/>
          </w:tcPr>
          <w:p w14:paraId="06278DA4" w14:textId="5DAAA117"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367182C1" w14:textId="47EDD9BA" w:rsidR="00AC59F8" w:rsidRPr="00480CF7" w:rsidRDefault="00FF735D"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332" w:type="dxa"/>
            <w:vAlign w:val="center"/>
          </w:tcPr>
          <w:p w14:paraId="3BB1E61A" w14:textId="68B5952D" w:rsidR="00AC59F8" w:rsidRPr="00480CF7" w:rsidRDefault="00AC59F8" w:rsidP="001858F1">
            <w:pPr>
              <w:spacing w:before="60" w:after="60" w:line="240" w:lineRule="auto"/>
              <w:ind w:left="136" w:right="143"/>
              <w:jc w:val="both"/>
              <w:rPr>
                <w:rFonts w:ascii="Arial" w:hAnsi="Arial" w:cs="Arial"/>
                <w:sz w:val="24"/>
                <w:szCs w:val="24"/>
                <w:lang w:val="en-US"/>
              </w:rPr>
            </w:pPr>
            <w:r w:rsidRPr="00480CF7">
              <w:rPr>
                <w:rFonts w:ascii="Arial" w:hAnsi="Arial" w:cs="Arial"/>
                <w:sz w:val="24"/>
                <w:szCs w:val="24"/>
                <w:lang w:val="en-US"/>
              </w:rPr>
              <w:t>Gồm q</w:t>
            </w:r>
            <w:r w:rsidRPr="00480CF7">
              <w:rPr>
                <w:rFonts w:ascii="Arial" w:hAnsi="Arial" w:cs="Arial"/>
                <w:sz w:val="24"/>
                <w:szCs w:val="24"/>
              </w:rPr>
              <w:t>uần áo, găng, ủng, mũ</w:t>
            </w:r>
            <w:r w:rsidRPr="00480CF7">
              <w:rPr>
                <w:rFonts w:ascii="Arial" w:hAnsi="Arial" w:cs="Arial"/>
                <w:sz w:val="24"/>
                <w:szCs w:val="24"/>
                <w:lang w:val="en-US"/>
              </w:rPr>
              <w:t xml:space="preserve"> được làm từ vật liệu c</w:t>
            </w:r>
            <w:r w:rsidRPr="00480CF7">
              <w:rPr>
                <w:rFonts w:ascii="Arial" w:hAnsi="Arial" w:cs="Arial"/>
                <w:sz w:val="24"/>
                <w:szCs w:val="24"/>
              </w:rPr>
              <w:t>hống cháy, ủng chống dầu</w:t>
            </w:r>
            <w:r w:rsidRPr="00480CF7">
              <w:rPr>
                <w:rFonts w:ascii="Arial" w:hAnsi="Arial" w:cs="Arial"/>
                <w:sz w:val="24"/>
                <w:szCs w:val="24"/>
                <w:lang w:val="en-US"/>
              </w:rPr>
              <w:t>.</w:t>
            </w:r>
          </w:p>
        </w:tc>
      </w:tr>
      <w:tr w:rsidR="00BA21D3" w:rsidRPr="00480CF7" w14:paraId="3DB195C3" w14:textId="77777777" w:rsidTr="001858F1">
        <w:tc>
          <w:tcPr>
            <w:tcW w:w="704" w:type="dxa"/>
            <w:vAlign w:val="center"/>
          </w:tcPr>
          <w:p w14:paraId="369D60C8" w14:textId="347AB0DB"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4E96AFF2" w14:textId="36062971"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Bộ</w:t>
            </w:r>
            <w:r w:rsidRPr="00480CF7">
              <w:rPr>
                <w:rFonts w:ascii="Arial" w:hAnsi="Arial" w:cs="Arial"/>
                <w:sz w:val="24"/>
                <w:szCs w:val="24"/>
                <w:lang w:val="en-US"/>
              </w:rPr>
              <w:t xml:space="preserve"> thiết bị thở độc lập</w:t>
            </w:r>
            <w:r w:rsidRPr="00480CF7">
              <w:rPr>
                <w:rFonts w:ascii="Arial" w:hAnsi="Arial" w:cs="Arial"/>
                <w:sz w:val="24"/>
                <w:szCs w:val="24"/>
              </w:rPr>
              <w:t xml:space="preserve"> đầy đủ</w:t>
            </w:r>
            <w:r w:rsidRPr="00480CF7">
              <w:rPr>
                <w:rFonts w:ascii="Arial" w:hAnsi="Arial" w:cs="Arial"/>
                <w:sz w:val="24"/>
                <w:szCs w:val="24"/>
                <w:lang w:val="en-US"/>
              </w:rPr>
              <w:t xml:space="preserve"> (</w:t>
            </w:r>
            <w:r w:rsidRPr="00480CF7">
              <w:rPr>
                <w:rFonts w:ascii="Arial" w:hAnsi="Arial" w:cs="Arial"/>
                <w:sz w:val="24"/>
                <w:szCs w:val="24"/>
              </w:rPr>
              <w:t>SCBA</w:t>
            </w:r>
            <w:r w:rsidRPr="00480CF7">
              <w:rPr>
                <w:rFonts w:ascii="Arial" w:hAnsi="Arial" w:cs="Arial"/>
                <w:sz w:val="24"/>
                <w:szCs w:val="24"/>
                <w:lang w:val="en-US"/>
              </w:rPr>
              <w:t>)</w:t>
            </w:r>
          </w:p>
        </w:tc>
        <w:tc>
          <w:tcPr>
            <w:tcW w:w="902" w:type="dxa"/>
            <w:vAlign w:val="center"/>
          </w:tcPr>
          <w:p w14:paraId="05E8C836" w14:textId="6B9B7A3A"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4E55654E" w14:textId="3BFB9205" w:rsidR="00AC59F8" w:rsidRPr="00480CF7" w:rsidRDefault="00FF735D"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332" w:type="dxa"/>
            <w:vAlign w:val="center"/>
          </w:tcPr>
          <w:p w14:paraId="782C918B" w14:textId="4A8A2F24" w:rsidR="00AC59F8" w:rsidRPr="00480CF7" w:rsidRDefault="00AC59F8" w:rsidP="001858F1">
            <w:pPr>
              <w:pStyle w:val="ListParagraph"/>
              <w:spacing w:before="60" w:after="60" w:line="240" w:lineRule="auto"/>
              <w:ind w:left="145" w:right="138"/>
              <w:contextualSpacing w:val="0"/>
              <w:jc w:val="both"/>
              <w:rPr>
                <w:rFonts w:ascii="Arial" w:hAnsi="Arial" w:cs="Arial"/>
                <w:sz w:val="24"/>
                <w:szCs w:val="24"/>
                <w:lang w:val="en-US"/>
              </w:rPr>
            </w:pPr>
            <w:r w:rsidRPr="00480CF7">
              <w:rPr>
                <w:rFonts w:ascii="Arial" w:hAnsi="Arial" w:cs="Arial"/>
                <w:sz w:val="24"/>
                <w:szCs w:val="24"/>
                <w:lang w:val="en-US"/>
              </w:rPr>
              <w:t xml:space="preserve">- </w:t>
            </w:r>
            <w:r w:rsidRPr="00480CF7">
              <w:rPr>
                <w:rFonts w:ascii="Arial" w:hAnsi="Arial" w:cs="Arial"/>
                <w:sz w:val="24"/>
                <w:szCs w:val="24"/>
              </w:rPr>
              <w:t>Bình</w:t>
            </w:r>
            <w:r w:rsidRPr="00480CF7">
              <w:rPr>
                <w:rFonts w:ascii="Arial" w:hAnsi="Arial" w:cs="Arial"/>
                <w:sz w:val="24"/>
                <w:szCs w:val="24"/>
                <w:lang w:val="en-US"/>
              </w:rPr>
              <w:t xml:space="preserve"> dưỡng khí có dung tích</w:t>
            </w:r>
            <w:r w:rsidRPr="00480CF7">
              <w:rPr>
                <w:rFonts w:ascii="Arial" w:hAnsi="Arial" w:cs="Arial"/>
                <w:sz w:val="24"/>
                <w:szCs w:val="24"/>
              </w:rPr>
              <w:t xml:space="preserve"> </w:t>
            </w:r>
            <w:r w:rsidRPr="00480CF7">
              <w:rPr>
                <w:rFonts w:ascii="Arial" w:hAnsi="Arial" w:cs="Arial"/>
                <w:sz w:val="24"/>
                <w:szCs w:val="24"/>
                <w:lang w:val="en-US"/>
              </w:rPr>
              <w:t xml:space="preserve">từ </w:t>
            </w:r>
            <w:r w:rsidRPr="00480CF7">
              <w:rPr>
                <w:rFonts w:ascii="Arial" w:hAnsi="Arial" w:cs="Arial"/>
                <w:sz w:val="24"/>
                <w:szCs w:val="24"/>
              </w:rPr>
              <w:t>6,8</w:t>
            </w:r>
            <w:r w:rsidRPr="00480CF7">
              <w:rPr>
                <w:rFonts w:ascii="Arial" w:hAnsi="Arial" w:cs="Arial"/>
                <w:sz w:val="24"/>
                <w:szCs w:val="24"/>
                <w:lang w:val="en-US"/>
              </w:rPr>
              <w:t>-</w:t>
            </w:r>
            <w:r w:rsidRPr="00480CF7">
              <w:rPr>
                <w:rFonts w:ascii="Arial" w:hAnsi="Arial" w:cs="Arial"/>
                <w:sz w:val="24"/>
                <w:szCs w:val="24"/>
              </w:rPr>
              <w:t xml:space="preserve">9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áp suất từ </w:t>
            </w:r>
            <w:r w:rsidRPr="00480CF7">
              <w:rPr>
                <w:rFonts w:ascii="Arial" w:hAnsi="Arial" w:cs="Arial"/>
                <w:sz w:val="24"/>
                <w:szCs w:val="24"/>
              </w:rPr>
              <w:t>200</w:t>
            </w:r>
            <w:r w:rsidRPr="00480CF7">
              <w:rPr>
                <w:rFonts w:ascii="Arial" w:hAnsi="Arial" w:cs="Arial"/>
                <w:sz w:val="24"/>
                <w:szCs w:val="24"/>
                <w:lang w:val="en-US"/>
              </w:rPr>
              <w:t xml:space="preserve"> - </w:t>
            </w:r>
            <w:r w:rsidRPr="00480CF7">
              <w:rPr>
                <w:rFonts w:ascii="Arial" w:hAnsi="Arial" w:cs="Arial"/>
                <w:sz w:val="24"/>
                <w:szCs w:val="24"/>
              </w:rPr>
              <w:t>300 bar;</w:t>
            </w:r>
            <w:r w:rsidRPr="00480CF7">
              <w:rPr>
                <w:rFonts w:ascii="Arial" w:hAnsi="Arial" w:cs="Arial"/>
                <w:sz w:val="24"/>
                <w:szCs w:val="24"/>
                <w:lang w:val="en-US"/>
              </w:rPr>
              <w:t xml:space="preserve"> mặt nạ</w:t>
            </w:r>
            <w:r w:rsidRPr="00480CF7">
              <w:rPr>
                <w:rFonts w:ascii="Arial" w:hAnsi="Arial" w:cs="Arial"/>
                <w:sz w:val="24"/>
                <w:szCs w:val="24"/>
              </w:rPr>
              <w:t xml:space="preserve"> </w:t>
            </w:r>
            <w:r w:rsidRPr="00480CF7">
              <w:rPr>
                <w:rFonts w:ascii="Arial" w:hAnsi="Arial" w:cs="Arial"/>
                <w:sz w:val="24"/>
                <w:szCs w:val="24"/>
                <w:lang w:val="en-US"/>
              </w:rPr>
              <w:t>(</w:t>
            </w:r>
            <w:r w:rsidRPr="00480CF7">
              <w:rPr>
                <w:rFonts w:ascii="Arial" w:hAnsi="Arial" w:cs="Arial"/>
                <w:sz w:val="24"/>
                <w:szCs w:val="24"/>
              </w:rPr>
              <w:t>full-face mask</w:t>
            </w:r>
            <w:r w:rsidRPr="00480CF7">
              <w:rPr>
                <w:rFonts w:ascii="Arial" w:hAnsi="Arial" w:cs="Arial"/>
                <w:sz w:val="24"/>
                <w:szCs w:val="24"/>
                <w:lang w:val="en-US"/>
              </w:rPr>
              <w:t>)</w:t>
            </w:r>
            <w:r w:rsidRPr="00480CF7">
              <w:rPr>
                <w:rFonts w:ascii="Arial" w:hAnsi="Arial" w:cs="Arial"/>
                <w:sz w:val="24"/>
                <w:szCs w:val="24"/>
              </w:rPr>
              <w:t>; còi báo áp suất thấp</w:t>
            </w:r>
            <w:r w:rsidRPr="00480CF7">
              <w:rPr>
                <w:rFonts w:ascii="Arial" w:hAnsi="Arial" w:cs="Arial"/>
                <w:sz w:val="24"/>
                <w:szCs w:val="24"/>
                <w:lang w:val="en-US"/>
              </w:rPr>
              <w:t>;</w:t>
            </w:r>
          </w:p>
          <w:p w14:paraId="3D1C4930" w14:textId="60D867D9"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rPr>
              <w:t>- Có</w:t>
            </w:r>
            <w:r w:rsidRPr="00480CF7">
              <w:rPr>
                <w:rFonts w:ascii="Arial" w:hAnsi="Arial" w:cs="Arial"/>
                <w:sz w:val="24"/>
                <w:szCs w:val="24"/>
                <w:lang w:val="en-US"/>
              </w:rPr>
              <w:t xml:space="preserve"> mặt nạ</w:t>
            </w:r>
            <w:r w:rsidRPr="00480CF7">
              <w:rPr>
                <w:rFonts w:ascii="Arial" w:hAnsi="Arial" w:cs="Arial"/>
                <w:sz w:val="24"/>
                <w:szCs w:val="24"/>
              </w:rPr>
              <w:t xml:space="preserve"> </w:t>
            </w:r>
            <w:r w:rsidRPr="00480CF7">
              <w:rPr>
                <w:rFonts w:ascii="Arial" w:hAnsi="Arial" w:cs="Arial"/>
                <w:sz w:val="24"/>
                <w:szCs w:val="24"/>
                <w:lang w:val="en-US"/>
              </w:rPr>
              <w:t>(</w:t>
            </w:r>
            <w:r w:rsidRPr="00480CF7">
              <w:rPr>
                <w:rFonts w:ascii="Arial" w:hAnsi="Arial" w:cs="Arial"/>
                <w:sz w:val="24"/>
                <w:szCs w:val="24"/>
              </w:rPr>
              <w:t>full-face mask</w:t>
            </w:r>
            <w:r w:rsidRPr="00480CF7">
              <w:rPr>
                <w:rFonts w:ascii="Arial" w:hAnsi="Arial" w:cs="Arial"/>
                <w:sz w:val="24"/>
                <w:szCs w:val="24"/>
                <w:lang w:val="en-US"/>
              </w:rPr>
              <w:t>),</w:t>
            </w:r>
            <w:r w:rsidRPr="00480CF7">
              <w:rPr>
                <w:rFonts w:ascii="Arial" w:hAnsi="Arial" w:cs="Arial"/>
                <w:sz w:val="24"/>
                <w:szCs w:val="24"/>
              </w:rPr>
              <w:t xml:space="preserve"> còi báo áp suất thấp</w:t>
            </w:r>
            <w:r w:rsidRPr="00480CF7">
              <w:rPr>
                <w:rFonts w:ascii="Arial" w:hAnsi="Arial" w:cs="Arial"/>
                <w:sz w:val="24"/>
                <w:szCs w:val="24"/>
                <w:lang w:val="en-US"/>
              </w:rPr>
              <w:t xml:space="preserve">, </w:t>
            </w:r>
            <w:r w:rsidRPr="00480CF7">
              <w:rPr>
                <w:rFonts w:ascii="Arial" w:hAnsi="Arial" w:cs="Arial"/>
                <w:sz w:val="24"/>
                <w:szCs w:val="24"/>
              </w:rPr>
              <w:t>bình dự phòng, phụ tùng thay thế và dụng cụ bảo dưỡng (bao gồm cả các bộ dành riêng cho giảng viên huấn luyện).</w:t>
            </w:r>
          </w:p>
        </w:tc>
      </w:tr>
      <w:tr w:rsidR="00BA21D3" w:rsidRPr="00480CF7" w14:paraId="3F2419BB" w14:textId="77777777" w:rsidTr="001858F1">
        <w:tc>
          <w:tcPr>
            <w:tcW w:w="704" w:type="dxa"/>
            <w:vAlign w:val="center"/>
          </w:tcPr>
          <w:p w14:paraId="3B70C7EC" w14:textId="61DF8E82"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70B28DA9" w14:textId="6C01CD18" w:rsidR="00AC59F8" w:rsidRPr="00480CF7" w:rsidRDefault="00AC59F8" w:rsidP="001858F1">
            <w:pPr>
              <w:spacing w:before="60" w:after="60" w:line="240" w:lineRule="auto"/>
              <w:ind w:left="149" w:right="137"/>
              <w:jc w:val="both"/>
              <w:rPr>
                <w:rFonts w:ascii="Arial" w:hAnsi="Arial" w:cs="Arial"/>
                <w:sz w:val="24"/>
                <w:szCs w:val="24"/>
              </w:rPr>
            </w:pPr>
            <w:r w:rsidRPr="00480CF7">
              <w:rPr>
                <w:rFonts w:ascii="Arial" w:hAnsi="Arial" w:cs="Arial"/>
                <w:sz w:val="24"/>
                <w:szCs w:val="24"/>
              </w:rPr>
              <w:t>Thiết bị báo động (DSU) gắn SCBA</w:t>
            </w:r>
          </w:p>
        </w:tc>
        <w:tc>
          <w:tcPr>
            <w:tcW w:w="902" w:type="dxa"/>
            <w:vAlign w:val="center"/>
          </w:tcPr>
          <w:p w14:paraId="0CF17FF0" w14:textId="617BE129"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27C5D143" w14:textId="69113907" w:rsidR="00AC59F8" w:rsidRPr="00480CF7" w:rsidRDefault="00FF735D"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332" w:type="dxa"/>
            <w:vAlign w:val="center"/>
          </w:tcPr>
          <w:p w14:paraId="7C6649BE" w14:textId="606E48B6" w:rsidR="00AC59F8" w:rsidRPr="00480CF7" w:rsidRDefault="00AC59F8" w:rsidP="001858F1">
            <w:pPr>
              <w:spacing w:before="60" w:after="60" w:line="240" w:lineRule="auto"/>
              <w:ind w:left="146"/>
              <w:jc w:val="both"/>
              <w:rPr>
                <w:rFonts w:ascii="Arial" w:hAnsi="Arial" w:cs="Arial"/>
                <w:bCs/>
                <w:sz w:val="24"/>
                <w:szCs w:val="24"/>
                <w:lang w:val="en-US"/>
              </w:rPr>
            </w:pPr>
            <w:r w:rsidRPr="00480CF7">
              <w:rPr>
                <w:rFonts w:ascii="Arial" w:hAnsi="Arial" w:cs="Arial"/>
                <w:bCs/>
                <w:sz w:val="24"/>
                <w:szCs w:val="24"/>
                <w:lang w:val="en-US"/>
              </w:rPr>
              <w:t xml:space="preserve">- </w:t>
            </w:r>
            <w:r w:rsidRPr="00480CF7">
              <w:rPr>
                <w:rFonts w:ascii="Arial" w:hAnsi="Arial" w:cs="Arial"/>
                <w:bCs/>
                <w:sz w:val="24"/>
                <w:szCs w:val="24"/>
              </w:rPr>
              <w:t>Sử dụng pin</w:t>
            </w:r>
            <w:r w:rsidRPr="00480CF7">
              <w:rPr>
                <w:rFonts w:ascii="Arial" w:hAnsi="Arial" w:cs="Arial"/>
                <w:bCs/>
                <w:sz w:val="24"/>
                <w:szCs w:val="24"/>
                <w:lang w:val="en-US"/>
              </w:rPr>
              <w:t>;</w:t>
            </w:r>
          </w:p>
          <w:p w14:paraId="6AF9BE38" w14:textId="510FF3A0" w:rsidR="00AC59F8" w:rsidRPr="00480CF7" w:rsidRDefault="00AC59F8" w:rsidP="001858F1">
            <w:pPr>
              <w:pStyle w:val="ListParagraph"/>
              <w:spacing w:before="60" w:after="60" w:line="240" w:lineRule="auto"/>
              <w:ind w:left="146" w:right="70"/>
              <w:contextualSpacing w:val="0"/>
              <w:jc w:val="both"/>
              <w:rPr>
                <w:rFonts w:ascii="Arial" w:hAnsi="Arial" w:cs="Arial"/>
                <w:bCs/>
                <w:sz w:val="24"/>
                <w:szCs w:val="24"/>
                <w:lang w:val="en-US"/>
              </w:rPr>
            </w:pPr>
            <w:r w:rsidRPr="00480CF7">
              <w:rPr>
                <w:rFonts w:ascii="Arial" w:hAnsi="Arial" w:cs="Arial"/>
                <w:bCs/>
                <w:sz w:val="24"/>
                <w:szCs w:val="24"/>
              </w:rPr>
              <w:t>- Báo động tự động hoặc khi kích hoạt</w:t>
            </w:r>
            <w:r w:rsidRPr="00480CF7">
              <w:rPr>
                <w:rFonts w:ascii="Arial" w:hAnsi="Arial" w:cs="Arial"/>
                <w:bCs/>
                <w:sz w:val="24"/>
                <w:szCs w:val="24"/>
                <w:lang w:val="en-US"/>
              </w:rPr>
              <w:t>,</w:t>
            </w:r>
            <w:r w:rsidRPr="00480CF7">
              <w:rPr>
                <w:rFonts w:ascii="Arial" w:hAnsi="Arial" w:cs="Arial"/>
                <w:bCs/>
                <w:sz w:val="24"/>
                <w:szCs w:val="24"/>
              </w:rPr>
              <w:t xml:space="preserve"> </w:t>
            </w:r>
            <w:r w:rsidRPr="00480CF7">
              <w:rPr>
                <w:rFonts w:ascii="Arial" w:hAnsi="Arial" w:cs="Arial"/>
                <w:bCs/>
                <w:sz w:val="24"/>
                <w:szCs w:val="24"/>
                <w:lang w:val="en-US"/>
              </w:rPr>
              <w:t xml:space="preserve">tín hiệu </w:t>
            </w:r>
            <w:r w:rsidRPr="00480CF7">
              <w:rPr>
                <w:rFonts w:ascii="Arial" w:hAnsi="Arial" w:cs="Arial"/>
                <w:bCs/>
                <w:sz w:val="24"/>
                <w:szCs w:val="24"/>
              </w:rPr>
              <w:t>báo động cả bằng âm thanh lẫn ánh sáng</w:t>
            </w:r>
            <w:r w:rsidR="008C2178" w:rsidRPr="00480CF7">
              <w:rPr>
                <w:rFonts w:ascii="Arial" w:hAnsi="Arial" w:cs="Arial"/>
                <w:bCs/>
                <w:sz w:val="24"/>
                <w:szCs w:val="24"/>
                <w:lang w:val="en-US"/>
              </w:rPr>
              <w:t>.</w:t>
            </w:r>
          </w:p>
        </w:tc>
      </w:tr>
      <w:tr w:rsidR="00BA21D3" w:rsidRPr="00480CF7" w14:paraId="3AE5D278" w14:textId="77777777" w:rsidTr="001858F1">
        <w:tc>
          <w:tcPr>
            <w:tcW w:w="704" w:type="dxa"/>
            <w:vAlign w:val="center"/>
          </w:tcPr>
          <w:p w14:paraId="543C40BB" w14:textId="586AFFF8"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268C2D43" w14:textId="644620B2"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Máy tạo khói</w:t>
            </w:r>
          </w:p>
        </w:tc>
        <w:tc>
          <w:tcPr>
            <w:tcW w:w="902" w:type="dxa"/>
            <w:vAlign w:val="center"/>
          </w:tcPr>
          <w:p w14:paraId="6AB12952" w14:textId="352BAB6D"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Thiết bị</w:t>
            </w:r>
          </w:p>
        </w:tc>
        <w:tc>
          <w:tcPr>
            <w:tcW w:w="850" w:type="dxa"/>
            <w:vAlign w:val="center"/>
          </w:tcPr>
          <w:p w14:paraId="298B21A8" w14:textId="42AB7FE6"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5996EEF7" w14:textId="7B868082" w:rsidR="00AC59F8" w:rsidRPr="00480CF7" w:rsidRDefault="00A74406" w:rsidP="001858F1">
            <w:pPr>
              <w:pStyle w:val="ListParagraph"/>
              <w:spacing w:before="60" w:after="60" w:line="240" w:lineRule="auto"/>
              <w:ind w:left="145"/>
              <w:contextualSpacing w:val="0"/>
              <w:jc w:val="both"/>
              <w:rPr>
                <w:rFonts w:ascii="Arial" w:hAnsi="Arial" w:cs="Arial"/>
                <w:bCs/>
                <w:sz w:val="24"/>
                <w:szCs w:val="24"/>
                <w:lang w:val="en-US"/>
              </w:rPr>
            </w:pPr>
            <w:r w:rsidRPr="00480CF7">
              <w:rPr>
                <w:rFonts w:ascii="Arial" w:hAnsi="Arial" w:cs="Arial"/>
                <w:sz w:val="24"/>
                <w:szCs w:val="24"/>
                <w:lang w:val="en-US"/>
              </w:rPr>
              <w:t xml:space="preserve">Loại </w:t>
            </w:r>
            <w:r w:rsidR="00AC59F8" w:rsidRPr="00480CF7">
              <w:rPr>
                <w:rFonts w:ascii="Arial" w:hAnsi="Arial" w:cs="Arial"/>
                <w:sz w:val="24"/>
                <w:szCs w:val="24"/>
              </w:rPr>
              <w:t>khói an toàn</w:t>
            </w:r>
            <w:r w:rsidRPr="00480CF7">
              <w:rPr>
                <w:rFonts w:ascii="Arial" w:hAnsi="Arial" w:cs="Arial"/>
                <w:sz w:val="24"/>
                <w:szCs w:val="24"/>
                <w:lang w:val="en-US"/>
              </w:rPr>
              <w:t>, không độc hại</w:t>
            </w:r>
            <w:r w:rsidR="00AC59F8" w:rsidRPr="00480CF7">
              <w:rPr>
                <w:rFonts w:ascii="Arial" w:hAnsi="Arial" w:cs="Arial"/>
                <w:sz w:val="24"/>
                <w:szCs w:val="24"/>
                <w:lang w:val="en-US"/>
              </w:rPr>
              <w:t>.</w:t>
            </w:r>
          </w:p>
        </w:tc>
      </w:tr>
      <w:tr w:rsidR="00BA21D3" w:rsidRPr="00480CF7" w14:paraId="29AB5D93" w14:textId="77777777" w:rsidTr="001858F1">
        <w:tc>
          <w:tcPr>
            <w:tcW w:w="704" w:type="dxa"/>
            <w:vAlign w:val="center"/>
          </w:tcPr>
          <w:p w14:paraId="692EC1F9" w14:textId="1BEAB8C5"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41D44B31" w14:textId="409F1FCC"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Mũ trùm huấn luyện khói</w:t>
            </w:r>
          </w:p>
        </w:tc>
        <w:tc>
          <w:tcPr>
            <w:tcW w:w="902" w:type="dxa"/>
            <w:vAlign w:val="center"/>
          </w:tcPr>
          <w:p w14:paraId="0855798F" w14:textId="3393B2C5"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522525DC" w14:textId="48568182"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762A4AA0" w14:textId="53608693" w:rsidR="00AC59F8" w:rsidRPr="00480CF7" w:rsidRDefault="00AC59F8" w:rsidP="001858F1">
            <w:pPr>
              <w:pStyle w:val="ListParagraph"/>
              <w:spacing w:before="60" w:after="60" w:line="240" w:lineRule="auto"/>
              <w:ind w:left="145"/>
              <w:contextualSpacing w:val="0"/>
              <w:jc w:val="both"/>
              <w:rPr>
                <w:rFonts w:ascii="Arial" w:hAnsi="Arial" w:cs="Arial"/>
                <w:bCs/>
                <w:sz w:val="24"/>
                <w:szCs w:val="24"/>
                <w:lang w:val="en-US"/>
              </w:rPr>
            </w:pPr>
            <w:r w:rsidRPr="00480CF7">
              <w:rPr>
                <w:rFonts w:ascii="Arial" w:hAnsi="Arial" w:cs="Arial"/>
                <w:sz w:val="24"/>
                <w:szCs w:val="24"/>
              </w:rPr>
              <w:t>Ống dẫn khí nối bơm, kính trong</w:t>
            </w:r>
            <w:r w:rsidRPr="00480CF7">
              <w:rPr>
                <w:rFonts w:ascii="Arial" w:hAnsi="Arial" w:cs="Arial"/>
                <w:sz w:val="24"/>
                <w:szCs w:val="24"/>
                <w:lang w:val="en-US"/>
              </w:rPr>
              <w:t>.</w:t>
            </w:r>
          </w:p>
        </w:tc>
      </w:tr>
      <w:tr w:rsidR="00BA21D3" w:rsidRPr="00480CF7" w14:paraId="2348774A" w14:textId="77777777" w:rsidTr="001858F1">
        <w:tc>
          <w:tcPr>
            <w:tcW w:w="704" w:type="dxa"/>
            <w:vAlign w:val="center"/>
          </w:tcPr>
          <w:p w14:paraId="6294FBBE" w14:textId="16BF11B8"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88A8D55" w14:textId="1934CFE8" w:rsidR="00AC59F8" w:rsidRPr="00480CF7" w:rsidRDefault="00AC59F8" w:rsidP="001858F1">
            <w:pPr>
              <w:spacing w:before="60" w:after="60" w:line="240" w:lineRule="auto"/>
              <w:ind w:left="149" w:right="137"/>
              <w:rPr>
                <w:rFonts w:ascii="Arial" w:hAnsi="Arial" w:cs="Arial"/>
                <w:sz w:val="24"/>
                <w:szCs w:val="24"/>
                <w:lang w:val="en-US"/>
              </w:rPr>
            </w:pPr>
            <w:r w:rsidRPr="00480CF7">
              <w:rPr>
                <w:rFonts w:ascii="Arial" w:hAnsi="Arial" w:cs="Arial"/>
                <w:sz w:val="24"/>
                <w:szCs w:val="24"/>
              </w:rPr>
              <w:t>Vòi tắm tại bãi tập</w:t>
            </w:r>
          </w:p>
        </w:tc>
        <w:tc>
          <w:tcPr>
            <w:tcW w:w="902" w:type="dxa"/>
            <w:vAlign w:val="center"/>
          </w:tcPr>
          <w:p w14:paraId="465C992C" w14:textId="59908486"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696CF5AA" w14:textId="39B321BB"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56037F03" w14:textId="567C4D68" w:rsidR="00AC59F8" w:rsidRPr="00480CF7" w:rsidRDefault="00AC59F8" w:rsidP="001858F1">
            <w:pPr>
              <w:pStyle w:val="ListParagraph"/>
              <w:spacing w:before="60" w:after="60" w:line="240" w:lineRule="auto"/>
              <w:ind w:left="145" w:right="138"/>
              <w:contextualSpacing w:val="0"/>
              <w:jc w:val="both"/>
              <w:rPr>
                <w:rStyle w:val="Strong"/>
                <w:rFonts w:ascii="Arial" w:hAnsi="Arial" w:cs="Arial"/>
                <w:sz w:val="24"/>
                <w:szCs w:val="24"/>
                <w:lang w:val="en-US"/>
              </w:rPr>
            </w:pPr>
            <w:r w:rsidRPr="00480CF7">
              <w:rPr>
                <w:rStyle w:val="Strong"/>
                <w:rFonts w:ascii="Arial" w:hAnsi="Arial" w:cs="Arial"/>
                <w:b w:val="0"/>
                <w:bCs w:val="0"/>
                <w:sz w:val="24"/>
                <w:szCs w:val="24"/>
                <w:lang w:val="en-US"/>
              </w:rPr>
              <w:t>- Có c</w:t>
            </w:r>
            <w:r w:rsidRPr="00480CF7">
              <w:rPr>
                <w:rStyle w:val="Strong"/>
                <w:rFonts w:ascii="Arial" w:hAnsi="Arial" w:cs="Arial"/>
                <w:b w:val="0"/>
                <w:bCs w:val="0"/>
                <w:sz w:val="24"/>
                <w:szCs w:val="24"/>
              </w:rPr>
              <w:t>ần gạt/tay kéo:</w:t>
            </w:r>
            <w:r w:rsidRPr="00480CF7">
              <w:rPr>
                <w:rFonts w:ascii="Arial" w:hAnsi="Arial" w:cs="Arial"/>
                <w:sz w:val="24"/>
                <w:szCs w:val="24"/>
              </w:rPr>
              <w:t xml:space="preserve"> thao tác dễ dàng, </w:t>
            </w:r>
            <w:r w:rsidRPr="00480CF7">
              <w:rPr>
                <w:rStyle w:val="Strong"/>
                <w:rFonts w:ascii="Arial" w:hAnsi="Arial" w:cs="Arial"/>
                <w:b w:val="0"/>
                <w:bCs w:val="0"/>
                <w:sz w:val="24"/>
                <w:szCs w:val="24"/>
              </w:rPr>
              <w:t>kích hoạt</w:t>
            </w:r>
            <w:r w:rsidRPr="00480CF7">
              <w:rPr>
                <w:rStyle w:val="Strong"/>
                <w:rFonts w:ascii="Arial" w:hAnsi="Arial" w:cs="Arial"/>
                <w:b w:val="0"/>
                <w:bCs w:val="0"/>
                <w:sz w:val="24"/>
                <w:szCs w:val="24"/>
                <w:lang w:val="en-US"/>
              </w:rPr>
              <w:t xml:space="preserve"> ≤ 03 giây.</w:t>
            </w:r>
          </w:p>
          <w:p w14:paraId="14195BF1" w14:textId="6712D9E3"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bCs/>
                <w:sz w:val="24"/>
                <w:szCs w:val="24"/>
                <w:lang w:val="en-US"/>
              </w:rPr>
              <w:t xml:space="preserve">- Lưu lượng nước có khả năng cung cấp tối thiểu 60 lít/phút, nhiệt độ nước từ 16 - 38 </w:t>
            </w:r>
            <w:r w:rsidRPr="00480CF7">
              <w:rPr>
                <w:rFonts w:ascii="Arial" w:hAnsi="Arial" w:cs="Arial"/>
                <w:sz w:val="24"/>
                <w:szCs w:val="24"/>
              </w:rPr>
              <w:t>°C</w:t>
            </w:r>
            <w:r w:rsidRPr="00480CF7">
              <w:rPr>
                <w:rFonts w:ascii="Arial" w:hAnsi="Arial" w:cs="Arial"/>
                <w:sz w:val="24"/>
                <w:szCs w:val="24"/>
                <w:lang w:val="en-US"/>
              </w:rPr>
              <w:t>.</w:t>
            </w:r>
          </w:p>
        </w:tc>
      </w:tr>
      <w:tr w:rsidR="00BA21D3" w:rsidRPr="00480CF7" w14:paraId="4CEF0A6C" w14:textId="77777777" w:rsidTr="001858F1">
        <w:tc>
          <w:tcPr>
            <w:tcW w:w="704" w:type="dxa"/>
            <w:vAlign w:val="center"/>
          </w:tcPr>
          <w:p w14:paraId="50D4057C" w14:textId="3B178381"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70E333D2" w14:textId="14D77451"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Cáng cứu thương</w:t>
            </w:r>
          </w:p>
        </w:tc>
        <w:tc>
          <w:tcPr>
            <w:tcW w:w="902" w:type="dxa"/>
            <w:vAlign w:val="center"/>
          </w:tcPr>
          <w:p w14:paraId="5747EDF5" w14:textId="57B918B5"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7D80B4C7" w14:textId="2821E40B"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4DA44242" w14:textId="593DB447" w:rsidR="00AC59F8" w:rsidRPr="00480CF7" w:rsidRDefault="00AC59F8" w:rsidP="001858F1">
            <w:pPr>
              <w:pStyle w:val="ListParagraph"/>
              <w:spacing w:before="60" w:after="60" w:line="240" w:lineRule="auto"/>
              <w:ind w:left="145" w:right="70"/>
              <w:contextualSpacing w:val="0"/>
              <w:jc w:val="both"/>
              <w:rPr>
                <w:rFonts w:ascii="Arial" w:hAnsi="Arial" w:cs="Arial"/>
                <w:bCs/>
                <w:sz w:val="24"/>
                <w:szCs w:val="24"/>
              </w:rPr>
            </w:pPr>
            <w:r w:rsidRPr="00480CF7">
              <w:rPr>
                <w:rFonts w:ascii="Arial" w:eastAsia="Times New Roman" w:hAnsi="Arial" w:cs="Arial"/>
                <w:sz w:val="24"/>
                <w:szCs w:val="24"/>
              </w:rPr>
              <w:t xml:space="preserve">Loại thông dụng, có thể chịu được tải trọng </w:t>
            </w:r>
            <w:r w:rsidRPr="00480CF7">
              <w:rPr>
                <w:rFonts w:ascii="Arial" w:hAnsi="Arial" w:cs="Arial"/>
                <w:sz w:val="24"/>
                <w:szCs w:val="24"/>
              </w:rPr>
              <w:t>≥</w:t>
            </w:r>
            <w:r w:rsidRPr="00480CF7">
              <w:rPr>
                <w:rFonts w:ascii="Arial" w:hAnsi="Arial" w:cs="Arial"/>
                <w:sz w:val="24"/>
                <w:szCs w:val="24"/>
                <w:lang w:val="en-US"/>
              </w:rPr>
              <w:t xml:space="preserve"> </w:t>
            </w:r>
            <w:r w:rsidRPr="00480CF7">
              <w:rPr>
                <w:rFonts w:ascii="Arial" w:eastAsia="Times New Roman" w:hAnsi="Arial" w:cs="Arial"/>
                <w:sz w:val="24"/>
                <w:szCs w:val="24"/>
              </w:rPr>
              <w:t>160 kg.</w:t>
            </w:r>
          </w:p>
        </w:tc>
      </w:tr>
      <w:tr w:rsidR="00BA21D3" w:rsidRPr="00480CF7" w14:paraId="2AA38DBF" w14:textId="77777777" w:rsidTr="001858F1">
        <w:tc>
          <w:tcPr>
            <w:tcW w:w="704" w:type="dxa"/>
            <w:vAlign w:val="center"/>
          </w:tcPr>
          <w:p w14:paraId="1A31477C" w14:textId="101CC688"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6F903191" w14:textId="552ABC98"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Bộ sơ cứu</w:t>
            </w:r>
            <w:r w:rsidRPr="00480CF7">
              <w:rPr>
                <w:rFonts w:ascii="Arial" w:hAnsi="Arial" w:cs="Arial"/>
                <w:sz w:val="24"/>
                <w:szCs w:val="24"/>
                <w:lang w:val="en-US"/>
              </w:rPr>
              <w:t xml:space="preserve"> (First-aid kit)</w:t>
            </w:r>
          </w:p>
        </w:tc>
        <w:tc>
          <w:tcPr>
            <w:tcW w:w="902" w:type="dxa"/>
            <w:vAlign w:val="center"/>
          </w:tcPr>
          <w:p w14:paraId="09CA797F" w14:textId="70122C30"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37A3AD51" w14:textId="2BD291BA"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0C9FAB48" w14:textId="05546309" w:rsidR="00AC59F8" w:rsidRPr="00480CF7" w:rsidRDefault="00AC59F8" w:rsidP="001858F1">
            <w:pPr>
              <w:pStyle w:val="ListParagraph"/>
              <w:spacing w:before="60" w:after="60" w:line="240" w:lineRule="auto"/>
              <w:ind w:left="147" w:right="142"/>
              <w:contextualSpacing w:val="0"/>
              <w:jc w:val="both"/>
              <w:rPr>
                <w:rFonts w:ascii="Arial" w:hAnsi="Arial" w:cs="Arial"/>
                <w:sz w:val="24"/>
                <w:szCs w:val="24"/>
                <w:lang w:val="en-US"/>
              </w:rPr>
            </w:pPr>
            <w:r w:rsidRPr="00480CF7">
              <w:rPr>
                <w:rFonts w:ascii="Arial" w:hAnsi="Arial" w:cs="Arial"/>
                <w:sz w:val="24"/>
                <w:szCs w:val="24"/>
                <w:lang w:val="en-US"/>
              </w:rPr>
              <w:t xml:space="preserve">- </w:t>
            </w:r>
            <w:r w:rsidRPr="00480CF7">
              <w:rPr>
                <w:rFonts w:ascii="Arial" w:hAnsi="Arial" w:cs="Arial"/>
                <w:sz w:val="24"/>
                <w:szCs w:val="24"/>
              </w:rPr>
              <w:t>Dụng cụ: kéo, nhíp, găng tay y tế dùng một lần, nhiệt kế</w:t>
            </w:r>
            <w:r w:rsidRPr="00480CF7">
              <w:rPr>
                <w:rFonts w:ascii="Arial" w:hAnsi="Arial" w:cs="Arial"/>
                <w:sz w:val="24"/>
                <w:szCs w:val="24"/>
                <w:lang w:val="en-US"/>
              </w:rPr>
              <w:t>;</w:t>
            </w:r>
          </w:p>
          <w:p w14:paraId="5136493C" w14:textId="1637F23C" w:rsidR="00AC59F8" w:rsidRPr="00480CF7" w:rsidRDefault="00AC59F8" w:rsidP="001858F1">
            <w:pPr>
              <w:pStyle w:val="ListParagraph"/>
              <w:spacing w:before="60" w:after="60" w:line="240" w:lineRule="auto"/>
              <w:ind w:left="147" w:right="142"/>
              <w:contextualSpacing w:val="0"/>
              <w:jc w:val="both"/>
              <w:rPr>
                <w:rFonts w:ascii="Arial" w:hAnsi="Arial" w:cs="Arial"/>
                <w:sz w:val="24"/>
                <w:szCs w:val="24"/>
                <w:lang w:val="en-US"/>
              </w:rPr>
            </w:pPr>
            <w:r w:rsidRPr="00480CF7">
              <w:rPr>
                <w:rFonts w:ascii="Arial" w:hAnsi="Arial" w:cs="Arial"/>
                <w:sz w:val="24"/>
                <w:szCs w:val="24"/>
              </w:rPr>
              <w:lastRenderedPageBreak/>
              <w:t>- Băng gạc: băng cuộn, băng tam giác, gạc vô trùng, băng dính y tế</w:t>
            </w:r>
            <w:r w:rsidRPr="00480CF7">
              <w:rPr>
                <w:rFonts w:ascii="Arial" w:hAnsi="Arial" w:cs="Arial"/>
                <w:sz w:val="24"/>
                <w:szCs w:val="24"/>
                <w:lang w:val="en-US"/>
              </w:rPr>
              <w:t>;</w:t>
            </w:r>
          </w:p>
          <w:p w14:paraId="2AA46900" w14:textId="78C4335D" w:rsidR="00AC59F8" w:rsidRPr="00480CF7" w:rsidRDefault="00AC59F8" w:rsidP="001858F1">
            <w:pPr>
              <w:pStyle w:val="ListParagraph"/>
              <w:spacing w:before="60" w:after="60" w:line="240" w:lineRule="auto"/>
              <w:ind w:left="147" w:right="142"/>
              <w:contextualSpacing w:val="0"/>
              <w:jc w:val="both"/>
              <w:rPr>
                <w:rFonts w:ascii="Arial" w:hAnsi="Arial" w:cs="Arial"/>
                <w:sz w:val="24"/>
                <w:szCs w:val="24"/>
                <w:lang w:val="en-US"/>
              </w:rPr>
            </w:pPr>
            <w:r w:rsidRPr="00480CF7">
              <w:rPr>
                <w:rFonts w:ascii="Arial" w:hAnsi="Arial" w:cs="Arial"/>
                <w:sz w:val="24"/>
                <w:szCs w:val="24"/>
              </w:rPr>
              <w:t>- Thuốc sát trùng: cồn 70°, nước muối sinh lý</w:t>
            </w:r>
            <w:r w:rsidRPr="00480CF7">
              <w:rPr>
                <w:rFonts w:ascii="Arial" w:hAnsi="Arial" w:cs="Arial"/>
                <w:sz w:val="24"/>
                <w:szCs w:val="24"/>
                <w:lang w:val="en-US"/>
              </w:rPr>
              <w:t>;</w:t>
            </w:r>
          </w:p>
          <w:p w14:paraId="005CF58D" w14:textId="2C95D4BE" w:rsidR="00AC59F8" w:rsidRPr="00480CF7" w:rsidRDefault="00AC59F8" w:rsidP="001858F1">
            <w:pPr>
              <w:pStyle w:val="ListParagraph"/>
              <w:spacing w:before="60" w:after="60" w:line="240" w:lineRule="auto"/>
              <w:ind w:left="147" w:right="142"/>
              <w:contextualSpacing w:val="0"/>
              <w:jc w:val="both"/>
              <w:rPr>
                <w:rFonts w:ascii="Arial" w:hAnsi="Arial" w:cs="Arial"/>
                <w:sz w:val="24"/>
                <w:szCs w:val="24"/>
                <w:lang w:val="en-US"/>
              </w:rPr>
            </w:pPr>
            <w:r w:rsidRPr="00480CF7">
              <w:rPr>
                <w:rFonts w:ascii="Arial" w:hAnsi="Arial" w:cs="Arial"/>
                <w:sz w:val="24"/>
                <w:szCs w:val="24"/>
              </w:rPr>
              <w:t>- Thuốc cơ bản: thuốc giảm đau, hạ sốt (paracetamol), thuốc chống dị ứng (kháng histamin), thuốc tiêu chảy nhẹ</w:t>
            </w:r>
            <w:r w:rsidRPr="00480CF7">
              <w:rPr>
                <w:rFonts w:ascii="Arial" w:hAnsi="Arial" w:cs="Arial"/>
                <w:sz w:val="24"/>
                <w:szCs w:val="24"/>
                <w:lang w:val="en-US"/>
              </w:rPr>
              <w:t>;</w:t>
            </w:r>
          </w:p>
          <w:p w14:paraId="1D3CCE66" w14:textId="0944DFD1" w:rsidR="00AC59F8" w:rsidRPr="00480CF7" w:rsidRDefault="00AC59F8" w:rsidP="001858F1">
            <w:pPr>
              <w:pStyle w:val="ListParagraph"/>
              <w:spacing w:before="60" w:after="60" w:line="240" w:lineRule="auto"/>
              <w:ind w:left="145" w:right="142"/>
              <w:contextualSpacing w:val="0"/>
              <w:jc w:val="both"/>
              <w:rPr>
                <w:rFonts w:ascii="Arial" w:hAnsi="Arial" w:cs="Arial"/>
                <w:bCs/>
                <w:sz w:val="24"/>
                <w:szCs w:val="24"/>
              </w:rPr>
            </w:pPr>
            <w:r w:rsidRPr="00480CF7">
              <w:rPr>
                <w:rFonts w:ascii="Arial" w:hAnsi="Arial" w:cs="Arial"/>
                <w:sz w:val="24"/>
                <w:szCs w:val="24"/>
              </w:rPr>
              <w:t>- Vật dụng khác: mặt nạ hô hấp nhân tạo (CPR mask), túi chườm lạnh, hướng dẫn sơ cứu.</w:t>
            </w:r>
          </w:p>
        </w:tc>
      </w:tr>
      <w:tr w:rsidR="00BA21D3" w:rsidRPr="00480CF7" w14:paraId="321182C5" w14:textId="77777777" w:rsidTr="001858F1">
        <w:tc>
          <w:tcPr>
            <w:tcW w:w="704" w:type="dxa"/>
            <w:vAlign w:val="center"/>
          </w:tcPr>
          <w:p w14:paraId="6AD355D4" w14:textId="3AF8FAA4"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4890A0F9" w14:textId="0E9110E6"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 xml:space="preserve">Bộ hồi sức </w:t>
            </w:r>
            <w:r w:rsidRPr="00480CF7">
              <w:rPr>
                <w:rFonts w:ascii="Arial" w:hAnsi="Arial" w:cs="Arial"/>
                <w:sz w:val="24"/>
                <w:szCs w:val="24"/>
                <w:lang w:val="en-US"/>
              </w:rPr>
              <w:t>oxy</w:t>
            </w:r>
            <w:r w:rsidRPr="00480CF7">
              <w:rPr>
                <w:rFonts w:ascii="Arial" w:hAnsi="Arial" w:cs="Arial"/>
                <w:sz w:val="24"/>
                <w:szCs w:val="24"/>
              </w:rPr>
              <w:t xml:space="preserve"> </w:t>
            </w:r>
            <w:r w:rsidRPr="00480CF7">
              <w:rPr>
                <w:rFonts w:ascii="Arial" w:hAnsi="Arial" w:cs="Arial"/>
                <w:sz w:val="24"/>
                <w:szCs w:val="24"/>
                <w:lang w:val="en-US"/>
              </w:rPr>
              <w:t>kèm</w:t>
            </w:r>
            <w:r w:rsidRPr="00480CF7">
              <w:rPr>
                <w:rFonts w:ascii="Arial" w:hAnsi="Arial" w:cs="Arial"/>
                <w:sz w:val="24"/>
                <w:szCs w:val="24"/>
              </w:rPr>
              <w:t xml:space="preserve"> bơm hút</w:t>
            </w:r>
          </w:p>
        </w:tc>
        <w:tc>
          <w:tcPr>
            <w:tcW w:w="902" w:type="dxa"/>
            <w:vAlign w:val="center"/>
          </w:tcPr>
          <w:p w14:paraId="6F7C4D24" w14:textId="3F09A73C"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0EA8525F" w14:textId="126D9F24"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6A6CB663" w14:textId="489F21EF"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rPr>
              <w:t xml:space="preserve">Bình </w:t>
            </w:r>
            <w:r w:rsidRPr="00480CF7">
              <w:rPr>
                <w:rFonts w:ascii="Arial" w:hAnsi="Arial" w:cs="Arial"/>
                <w:sz w:val="24"/>
                <w:szCs w:val="24"/>
                <w:lang w:val="en-US"/>
              </w:rPr>
              <w:t xml:space="preserve">oxy có dung tích từ </w:t>
            </w:r>
            <w:r w:rsidRPr="00480CF7">
              <w:rPr>
                <w:rFonts w:ascii="Arial" w:hAnsi="Arial" w:cs="Arial"/>
                <w:sz w:val="24"/>
                <w:szCs w:val="24"/>
              </w:rPr>
              <w:t xml:space="preserve"> </w:t>
            </w:r>
            <w:r w:rsidRPr="00480CF7">
              <w:rPr>
                <w:rFonts w:ascii="Arial" w:hAnsi="Arial" w:cs="Arial"/>
                <w:sz w:val="24"/>
                <w:szCs w:val="24"/>
                <w:lang w:val="en-US"/>
              </w:rPr>
              <w:t>0</w:t>
            </w:r>
            <w:r w:rsidRPr="00480CF7">
              <w:rPr>
                <w:rFonts w:ascii="Arial" w:hAnsi="Arial" w:cs="Arial"/>
                <w:sz w:val="24"/>
                <w:szCs w:val="24"/>
              </w:rPr>
              <w:t>2</w:t>
            </w:r>
            <w:r w:rsidRPr="00480CF7">
              <w:rPr>
                <w:rFonts w:ascii="Arial" w:hAnsi="Arial" w:cs="Arial"/>
                <w:sz w:val="24"/>
                <w:szCs w:val="24"/>
                <w:lang w:val="en-US"/>
              </w:rPr>
              <w:t xml:space="preserve"> - 0</w:t>
            </w:r>
            <w:r w:rsidRPr="00480CF7">
              <w:rPr>
                <w:rFonts w:ascii="Arial" w:hAnsi="Arial" w:cs="Arial"/>
                <w:sz w:val="24"/>
                <w:szCs w:val="24"/>
              </w:rPr>
              <w:t xml:space="preserve">5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kèm theo túi </w:t>
            </w:r>
            <w:r w:rsidRPr="00480CF7">
              <w:rPr>
                <w:rFonts w:ascii="Arial" w:hAnsi="Arial" w:cs="Arial"/>
                <w:sz w:val="24"/>
                <w:szCs w:val="24"/>
              </w:rPr>
              <w:t>Ambu, bơm hút dịch</w:t>
            </w:r>
            <w:r w:rsidRPr="00480CF7">
              <w:rPr>
                <w:rFonts w:ascii="Arial" w:hAnsi="Arial" w:cs="Arial"/>
                <w:sz w:val="24"/>
                <w:szCs w:val="24"/>
                <w:lang w:val="en-US"/>
              </w:rPr>
              <w:t>.</w:t>
            </w:r>
          </w:p>
        </w:tc>
      </w:tr>
      <w:tr w:rsidR="00BA21D3" w:rsidRPr="00480CF7" w14:paraId="016ED5FD" w14:textId="77777777" w:rsidTr="001858F1">
        <w:tc>
          <w:tcPr>
            <w:tcW w:w="704" w:type="dxa"/>
            <w:vAlign w:val="center"/>
          </w:tcPr>
          <w:p w14:paraId="51A4A6CC" w14:textId="7CB437FF"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349FB90D" w14:textId="6EF7AFDC"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Quần áo chống nhiệt chuyên dụng</w:t>
            </w:r>
          </w:p>
        </w:tc>
        <w:tc>
          <w:tcPr>
            <w:tcW w:w="902" w:type="dxa"/>
            <w:vAlign w:val="center"/>
          </w:tcPr>
          <w:p w14:paraId="6E8AF280" w14:textId="2F2275FF"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6385FCFA" w14:textId="36D131BB"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2646F2FD" w14:textId="396EDBF8"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rPr>
              <w:t>Chịu</w:t>
            </w:r>
            <w:r w:rsidRPr="00480CF7">
              <w:rPr>
                <w:rFonts w:ascii="Arial" w:hAnsi="Arial" w:cs="Arial"/>
                <w:sz w:val="24"/>
                <w:szCs w:val="24"/>
                <w:lang w:val="en-US"/>
              </w:rPr>
              <w:t xml:space="preserve"> được nhiệt độ </w:t>
            </w:r>
            <w:r w:rsidRPr="00480CF7">
              <w:rPr>
                <w:rFonts w:ascii="Arial" w:hAnsi="Arial" w:cs="Arial"/>
                <w:sz w:val="24"/>
                <w:szCs w:val="24"/>
              </w:rPr>
              <w:t xml:space="preserve"> </w:t>
            </w:r>
            <w:r w:rsidR="003A2CBE" w:rsidRPr="00480CF7">
              <w:rPr>
                <w:rFonts w:ascii="Arial" w:hAnsi="Arial" w:cs="Arial"/>
                <w:sz w:val="24"/>
                <w:szCs w:val="24"/>
                <w:lang w:val="en-US"/>
              </w:rPr>
              <w:t>cao</w:t>
            </w:r>
            <w:r w:rsidRPr="00480CF7">
              <w:rPr>
                <w:rFonts w:ascii="Arial" w:hAnsi="Arial" w:cs="Arial"/>
                <w:sz w:val="24"/>
                <w:szCs w:val="24"/>
                <w:lang w:val="en-US"/>
              </w:rPr>
              <w:t>, có</w:t>
            </w:r>
            <w:r w:rsidRPr="00480CF7">
              <w:rPr>
                <w:rFonts w:ascii="Arial" w:hAnsi="Arial" w:cs="Arial"/>
                <w:sz w:val="24"/>
                <w:szCs w:val="24"/>
              </w:rPr>
              <w:t xml:space="preserve"> đủ mũ, găng, ủng</w:t>
            </w:r>
            <w:r w:rsidRPr="00480CF7">
              <w:rPr>
                <w:rFonts w:ascii="Arial" w:hAnsi="Arial" w:cs="Arial"/>
                <w:sz w:val="24"/>
                <w:szCs w:val="24"/>
                <w:lang w:val="en-US"/>
              </w:rPr>
              <w:t>.</w:t>
            </w:r>
          </w:p>
        </w:tc>
      </w:tr>
      <w:tr w:rsidR="00BA21D3" w:rsidRPr="00480CF7" w14:paraId="4AE7CF30" w14:textId="77777777" w:rsidTr="001858F1">
        <w:tc>
          <w:tcPr>
            <w:tcW w:w="704" w:type="dxa"/>
            <w:vAlign w:val="center"/>
          </w:tcPr>
          <w:p w14:paraId="5AD70E17" w14:textId="28D52A59"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7446A4A" w14:textId="2BA0D5F8"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Mũ bảo hộ có kính &amp; che gáy</w:t>
            </w:r>
          </w:p>
        </w:tc>
        <w:tc>
          <w:tcPr>
            <w:tcW w:w="902" w:type="dxa"/>
            <w:vAlign w:val="center"/>
          </w:tcPr>
          <w:p w14:paraId="66AE5BDE" w14:textId="5AE947E2"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4A073C53" w14:textId="127ED124"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12A20C7B" w14:textId="400E1962"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lang w:val="en-US"/>
              </w:rPr>
              <w:t xml:space="preserve">Mũ được làm từ vật liệu tổng hợp </w:t>
            </w:r>
            <w:r w:rsidRPr="00480CF7">
              <w:rPr>
                <w:rFonts w:ascii="Arial" w:hAnsi="Arial" w:cs="Arial"/>
                <w:sz w:val="24"/>
                <w:szCs w:val="24"/>
              </w:rPr>
              <w:t xml:space="preserve">composite, </w:t>
            </w:r>
            <w:r w:rsidRPr="00480CF7">
              <w:rPr>
                <w:rFonts w:ascii="Arial" w:hAnsi="Arial" w:cs="Arial"/>
                <w:sz w:val="24"/>
                <w:szCs w:val="24"/>
                <w:lang w:val="en-US"/>
              </w:rPr>
              <w:t xml:space="preserve">kính </w:t>
            </w:r>
            <w:r w:rsidRPr="00480CF7">
              <w:rPr>
                <w:rFonts w:ascii="Arial" w:hAnsi="Arial" w:cs="Arial"/>
                <w:sz w:val="24"/>
                <w:szCs w:val="24"/>
              </w:rPr>
              <w:t>chịu nhiệt, che cổ</w:t>
            </w:r>
            <w:r w:rsidRPr="00480CF7">
              <w:rPr>
                <w:rFonts w:ascii="Arial" w:hAnsi="Arial" w:cs="Arial"/>
                <w:sz w:val="24"/>
                <w:szCs w:val="24"/>
                <w:lang w:val="en-US"/>
              </w:rPr>
              <w:t xml:space="preserve"> làm từ vải chống cháy và chịu nhiệt</w:t>
            </w:r>
            <w:r w:rsidRPr="00480CF7">
              <w:rPr>
                <w:rFonts w:ascii="Arial" w:hAnsi="Arial" w:cs="Arial"/>
                <w:sz w:val="24"/>
                <w:szCs w:val="24"/>
              </w:rPr>
              <w:t xml:space="preserve"> </w:t>
            </w:r>
            <w:r w:rsidRPr="00480CF7">
              <w:rPr>
                <w:rFonts w:ascii="Arial" w:hAnsi="Arial" w:cs="Arial"/>
                <w:sz w:val="24"/>
                <w:szCs w:val="24"/>
                <w:lang w:val="en-US"/>
              </w:rPr>
              <w:t>(</w:t>
            </w:r>
            <w:r w:rsidRPr="00480CF7">
              <w:rPr>
                <w:rFonts w:ascii="Arial" w:hAnsi="Arial" w:cs="Arial"/>
                <w:sz w:val="24"/>
                <w:szCs w:val="24"/>
              </w:rPr>
              <w:t>Nomex</w:t>
            </w:r>
            <w:r w:rsidRPr="00480CF7">
              <w:rPr>
                <w:rFonts w:ascii="Arial" w:hAnsi="Arial" w:cs="Arial"/>
                <w:sz w:val="24"/>
                <w:szCs w:val="24"/>
                <w:lang w:val="en-US"/>
              </w:rPr>
              <w:t>).</w:t>
            </w:r>
          </w:p>
        </w:tc>
      </w:tr>
      <w:tr w:rsidR="00BA21D3" w:rsidRPr="00480CF7" w14:paraId="6D6CFFC6" w14:textId="77777777" w:rsidTr="001858F1">
        <w:tc>
          <w:tcPr>
            <w:tcW w:w="704" w:type="dxa"/>
            <w:vAlign w:val="center"/>
          </w:tcPr>
          <w:p w14:paraId="2EDDD181" w14:textId="14C663CA"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0EBB05FA" w14:textId="3F34EB09"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Rìu chữa cháy</w:t>
            </w:r>
          </w:p>
        </w:tc>
        <w:tc>
          <w:tcPr>
            <w:tcW w:w="902" w:type="dxa"/>
            <w:vAlign w:val="center"/>
          </w:tcPr>
          <w:p w14:paraId="37E0FF91" w14:textId="7D9C6C95"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4DB93CE9" w14:textId="262A1A3C"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56628B50" w14:textId="2B212878"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rPr>
              <w:t xml:space="preserve">Cán cách điện, </w:t>
            </w:r>
            <w:r w:rsidRPr="00480CF7">
              <w:rPr>
                <w:rFonts w:ascii="Arial" w:hAnsi="Arial" w:cs="Arial"/>
                <w:sz w:val="24"/>
                <w:szCs w:val="24"/>
                <w:lang w:val="en-US"/>
              </w:rPr>
              <w:t xml:space="preserve">chiều </w:t>
            </w:r>
            <w:r w:rsidRPr="00480CF7">
              <w:rPr>
                <w:rFonts w:ascii="Arial" w:hAnsi="Arial" w:cs="Arial"/>
                <w:sz w:val="24"/>
                <w:szCs w:val="24"/>
              </w:rPr>
              <w:t xml:space="preserve">dài </w:t>
            </w:r>
            <w:r w:rsidRPr="00480CF7">
              <w:rPr>
                <w:rFonts w:ascii="Arial" w:hAnsi="Arial" w:cs="Arial"/>
                <w:sz w:val="24"/>
                <w:szCs w:val="24"/>
                <w:lang w:val="en-US"/>
              </w:rPr>
              <w:t xml:space="preserve">từ </w:t>
            </w:r>
            <w:r w:rsidRPr="00480CF7">
              <w:rPr>
                <w:rFonts w:ascii="Arial" w:hAnsi="Arial" w:cs="Arial"/>
                <w:sz w:val="24"/>
                <w:szCs w:val="24"/>
              </w:rPr>
              <w:t>30</w:t>
            </w:r>
            <w:r w:rsidRPr="00480CF7">
              <w:rPr>
                <w:rFonts w:ascii="Arial" w:hAnsi="Arial" w:cs="Arial"/>
                <w:sz w:val="24"/>
                <w:szCs w:val="24"/>
                <w:lang w:val="en-US"/>
              </w:rPr>
              <w:t xml:space="preserve"> - </w:t>
            </w:r>
            <w:r w:rsidRPr="00480CF7">
              <w:rPr>
                <w:rFonts w:ascii="Arial" w:hAnsi="Arial" w:cs="Arial"/>
                <w:sz w:val="24"/>
                <w:szCs w:val="24"/>
              </w:rPr>
              <w:t>40 cm</w:t>
            </w:r>
            <w:r w:rsidRPr="00480CF7">
              <w:rPr>
                <w:rFonts w:ascii="Arial" w:hAnsi="Arial" w:cs="Arial"/>
                <w:sz w:val="24"/>
                <w:szCs w:val="24"/>
                <w:lang w:val="en-US"/>
              </w:rPr>
              <w:t>.</w:t>
            </w:r>
          </w:p>
        </w:tc>
      </w:tr>
      <w:tr w:rsidR="00BA21D3" w:rsidRPr="00480CF7" w14:paraId="6E65BBE7" w14:textId="77777777" w:rsidTr="001858F1">
        <w:tc>
          <w:tcPr>
            <w:tcW w:w="704" w:type="dxa"/>
            <w:vAlign w:val="center"/>
          </w:tcPr>
          <w:p w14:paraId="351D47BB" w14:textId="19EEEC7D"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3F55B32A" w14:textId="1E59C64B"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 xml:space="preserve">Dây an toàn </w:t>
            </w:r>
          </w:p>
        </w:tc>
        <w:tc>
          <w:tcPr>
            <w:tcW w:w="902" w:type="dxa"/>
            <w:vAlign w:val="center"/>
          </w:tcPr>
          <w:p w14:paraId="55C7311E" w14:textId="570B2688"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55B42417" w14:textId="5403ED2D"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332" w:type="dxa"/>
            <w:vAlign w:val="center"/>
          </w:tcPr>
          <w:p w14:paraId="7AD9582D" w14:textId="2553C497"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lang w:val="en-US"/>
              </w:rPr>
              <w:t xml:space="preserve">Chiều dài 36 m, đường kính từ </w:t>
            </w:r>
            <w:r w:rsidRPr="00480CF7">
              <w:rPr>
                <w:rFonts w:ascii="Arial" w:hAnsi="Arial" w:cs="Arial"/>
                <w:sz w:val="24"/>
                <w:szCs w:val="24"/>
              </w:rPr>
              <w:t>12</w:t>
            </w:r>
            <w:r w:rsidRPr="00480CF7">
              <w:rPr>
                <w:rFonts w:ascii="Arial" w:hAnsi="Arial" w:cs="Arial"/>
                <w:sz w:val="24"/>
                <w:szCs w:val="24"/>
                <w:lang w:val="en-US"/>
              </w:rPr>
              <w:t xml:space="preserve"> - </w:t>
            </w:r>
            <w:r w:rsidRPr="00480CF7">
              <w:rPr>
                <w:rFonts w:ascii="Arial" w:hAnsi="Arial" w:cs="Arial"/>
                <w:sz w:val="24"/>
                <w:szCs w:val="24"/>
              </w:rPr>
              <w:t xml:space="preserve">16 mm, </w:t>
            </w:r>
            <w:r w:rsidRPr="00480CF7">
              <w:rPr>
                <w:rFonts w:ascii="Arial" w:hAnsi="Arial" w:cs="Arial"/>
                <w:sz w:val="24"/>
                <w:szCs w:val="24"/>
                <w:lang w:val="en-US"/>
              </w:rPr>
              <w:t xml:space="preserve">trang bị kèm </w:t>
            </w:r>
            <w:r w:rsidRPr="00480CF7">
              <w:rPr>
                <w:rFonts w:ascii="Arial" w:hAnsi="Arial" w:cs="Arial"/>
                <w:sz w:val="24"/>
                <w:szCs w:val="24"/>
              </w:rPr>
              <w:t>móc thép</w:t>
            </w:r>
            <w:r w:rsidRPr="00480CF7">
              <w:rPr>
                <w:rFonts w:ascii="Arial" w:hAnsi="Arial" w:cs="Arial"/>
                <w:sz w:val="24"/>
                <w:szCs w:val="24"/>
                <w:lang w:val="en-US"/>
              </w:rPr>
              <w:t>.</w:t>
            </w:r>
          </w:p>
        </w:tc>
      </w:tr>
      <w:tr w:rsidR="00BA21D3" w:rsidRPr="00480CF7" w14:paraId="268E855D" w14:textId="77777777" w:rsidTr="001858F1">
        <w:tc>
          <w:tcPr>
            <w:tcW w:w="704" w:type="dxa"/>
            <w:vAlign w:val="center"/>
          </w:tcPr>
          <w:p w14:paraId="24F8A019" w14:textId="7DF34269"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7122A4C3" w14:textId="0789066C" w:rsidR="00AC59F8" w:rsidRPr="00480CF7" w:rsidRDefault="00AC59F8" w:rsidP="001858F1">
            <w:pPr>
              <w:spacing w:before="60" w:after="60" w:line="240" w:lineRule="auto"/>
              <w:ind w:left="149" w:right="137"/>
              <w:rPr>
                <w:rFonts w:ascii="Arial" w:hAnsi="Arial" w:cs="Arial"/>
                <w:sz w:val="24"/>
                <w:szCs w:val="24"/>
              </w:rPr>
            </w:pPr>
            <w:r w:rsidRPr="00480CF7">
              <w:rPr>
                <w:rFonts w:ascii="Arial" w:hAnsi="Arial" w:cs="Arial"/>
                <w:sz w:val="24"/>
                <w:szCs w:val="24"/>
              </w:rPr>
              <w:t xml:space="preserve">Bộ cảm biến báo cháy </w:t>
            </w:r>
          </w:p>
        </w:tc>
        <w:tc>
          <w:tcPr>
            <w:tcW w:w="902" w:type="dxa"/>
            <w:vAlign w:val="center"/>
          </w:tcPr>
          <w:p w14:paraId="5917CA32" w14:textId="2EC80446" w:rsidR="00AC59F8" w:rsidRPr="00480CF7" w:rsidRDefault="00AC59F8" w:rsidP="001858F1">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00B4B5A9" w14:textId="21C8E931" w:rsidR="00AC59F8" w:rsidRPr="00480CF7" w:rsidRDefault="00AC59F8" w:rsidP="001858F1">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2FA9D18A" w14:textId="0E4D4EAA" w:rsidR="00AC59F8" w:rsidRPr="00480CF7" w:rsidRDefault="00AC59F8" w:rsidP="001858F1">
            <w:pPr>
              <w:pStyle w:val="ListParagraph"/>
              <w:spacing w:before="60" w:after="60" w:line="240" w:lineRule="auto"/>
              <w:ind w:left="145" w:right="138"/>
              <w:contextualSpacing w:val="0"/>
              <w:jc w:val="both"/>
              <w:rPr>
                <w:rFonts w:ascii="Arial" w:hAnsi="Arial" w:cs="Arial"/>
                <w:bCs/>
                <w:sz w:val="24"/>
                <w:szCs w:val="24"/>
                <w:lang w:val="en-US"/>
              </w:rPr>
            </w:pPr>
            <w:r w:rsidRPr="00480CF7">
              <w:rPr>
                <w:rFonts w:ascii="Arial" w:hAnsi="Arial" w:cs="Arial"/>
                <w:sz w:val="24"/>
                <w:szCs w:val="24"/>
                <w:lang w:val="en-US"/>
              </w:rPr>
              <w:t>Gồm loại cảm biến khói, nhiệt (</w:t>
            </w:r>
            <w:r w:rsidRPr="00480CF7">
              <w:rPr>
                <w:rFonts w:ascii="Arial" w:hAnsi="Arial" w:cs="Arial"/>
                <w:sz w:val="24"/>
                <w:szCs w:val="24"/>
              </w:rPr>
              <w:t>smoke, heat, flame detectors</w:t>
            </w:r>
            <w:r w:rsidRPr="00480CF7">
              <w:rPr>
                <w:rFonts w:ascii="Arial" w:hAnsi="Arial" w:cs="Arial"/>
                <w:sz w:val="24"/>
                <w:szCs w:val="24"/>
                <w:lang w:val="en-US"/>
              </w:rPr>
              <w:t>).</w:t>
            </w:r>
          </w:p>
        </w:tc>
      </w:tr>
      <w:tr w:rsidR="00BA21D3" w:rsidRPr="00480CF7" w14:paraId="4ABBB074" w14:textId="77777777" w:rsidTr="001858F1">
        <w:tc>
          <w:tcPr>
            <w:tcW w:w="704" w:type="dxa"/>
            <w:vAlign w:val="center"/>
          </w:tcPr>
          <w:p w14:paraId="05D8E435" w14:textId="7847AF86" w:rsidR="00AC59F8" w:rsidRPr="00480CF7" w:rsidRDefault="00AC59F8" w:rsidP="001858F1">
            <w:pPr>
              <w:pStyle w:val="ListParagraph"/>
              <w:numPr>
                <w:ilvl w:val="0"/>
                <w:numId w:val="2"/>
              </w:numPr>
              <w:spacing w:before="120"/>
              <w:ind w:left="470" w:right="113" w:hanging="357"/>
              <w:jc w:val="center"/>
              <w:rPr>
                <w:rFonts w:ascii="Arial" w:hAnsi="Arial" w:cs="Arial"/>
                <w:sz w:val="24"/>
                <w:szCs w:val="24"/>
                <w:lang w:val="en-US"/>
              </w:rPr>
            </w:pPr>
          </w:p>
        </w:tc>
        <w:tc>
          <w:tcPr>
            <w:tcW w:w="2075" w:type="dxa"/>
            <w:vAlign w:val="center"/>
          </w:tcPr>
          <w:p w14:paraId="6CB781DE" w14:textId="05D78609" w:rsidR="00AC59F8" w:rsidRPr="00480CF7" w:rsidRDefault="00AC59F8" w:rsidP="001858F1">
            <w:pPr>
              <w:spacing w:before="120"/>
              <w:ind w:left="149" w:right="137"/>
              <w:rPr>
                <w:rFonts w:ascii="Arial" w:hAnsi="Arial" w:cs="Arial"/>
                <w:sz w:val="24"/>
                <w:szCs w:val="24"/>
              </w:rPr>
            </w:pPr>
            <w:r w:rsidRPr="00480CF7">
              <w:rPr>
                <w:rFonts w:ascii="Arial" w:hAnsi="Arial" w:cs="Arial"/>
                <w:sz w:val="24"/>
                <w:szCs w:val="24"/>
              </w:rPr>
              <w:t>Biển chỉ dẫn thoát nạn</w:t>
            </w:r>
          </w:p>
        </w:tc>
        <w:tc>
          <w:tcPr>
            <w:tcW w:w="902" w:type="dxa"/>
            <w:vAlign w:val="center"/>
          </w:tcPr>
          <w:p w14:paraId="56FE1FD4" w14:textId="383DB307" w:rsidR="00AC59F8" w:rsidRPr="00480CF7" w:rsidRDefault="00AC59F8" w:rsidP="001858F1">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6E17DD5B" w14:textId="33A6BF57" w:rsidR="00AC59F8" w:rsidRPr="00480CF7" w:rsidRDefault="00AC59F8" w:rsidP="001858F1">
            <w:pPr>
              <w:spacing w:before="120"/>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332" w:type="dxa"/>
            <w:vAlign w:val="center"/>
          </w:tcPr>
          <w:p w14:paraId="2493E7FE" w14:textId="59CF593B" w:rsidR="00AC59F8" w:rsidRPr="00480CF7" w:rsidRDefault="00AC59F8" w:rsidP="001858F1">
            <w:pPr>
              <w:pStyle w:val="ListParagraph"/>
              <w:spacing w:after="0"/>
              <w:ind w:left="145" w:right="138"/>
              <w:jc w:val="both"/>
              <w:rPr>
                <w:rFonts w:ascii="Arial" w:hAnsi="Arial" w:cs="Arial"/>
                <w:bCs/>
                <w:sz w:val="24"/>
                <w:szCs w:val="24"/>
                <w:lang w:val="en-US"/>
              </w:rPr>
            </w:pPr>
            <w:r w:rsidRPr="00480CF7">
              <w:rPr>
                <w:rFonts w:ascii="Arial" w:hAnsi="Arial" w:cs="Arial"/>
                <w:sz w:val="24"/>
                <w:szCs w:val="24"/>
                <w:lang w:val="en-US"/>
              </w:rPr>
              <w:t xml:space="preserve">Loại </w:t>
            </w:r>
            <w:r w:rsidRPr="00480CF7">
              <w:rPr>
                <w:rFonts w:ascii="Arial" w:hAnsi="Arial" w:cs="Arial"/>
                <w:sz w:val="24"/>
                <w:szCs w:val="24"/>
              </w:rPr>
              <w:t>phát quang trong tối</w:t>
            </w:r>
            <w:r w:rsidRPr="00480CF7">
              <w:rPr>
                <w:rFonts w:ascii="Arial" w:hAnsi="Arial" w:cs="Arial"/>
                <w:sz w:val="24"/>
                <w:szCs w:val="24"/>
                <w:lang w:val="en-US"/>
              </w:rPr>
              <w:t xml:space="preserve"> và chuẩn theo</w:t>
            </w:r>
            <w:r w:rsidRPr="00480CF7">
              <w:rPr>
                <w:rFonts w:ascii="Arial" w:hAnsi="Arial" w:cs="Arial"/>
                <w:sz w:val="24"/>
                <w:szCs w:val="24"/>
              </w:rPr>
              <w:t xml:space="preserve"> </w:t>
            </w:r>
            <w:r w:rsidRPr="00480CF7">
              <w:rPr>
                <w:rFonts w:ascii="Arial" w:hAnsi="Arial" w:cs="Arial"/>
                <w:sz w:val="24"/>
                <w:szCs w:val="24"/>
                <w:lang w:val="en-US"/>
              </w:rPr>
              <w:t>(biển báo</w:t>
            </w:r>
            <w:r w:rsidRPr="00480CF7">
              <w:rPr>
                <w:rFonts w:ascii="Arial" w:hAnsi="Arial" w:cs="Arial"/>
                <w:sz w:val="24"/>
                <w:szCs w:val="24"/>
              </w:rPr>
              <w:t xml:space="preserve"> an toàn theo chuẩn </w:t>
            </w:r>
            <w:r w:rsidRPr="00480CF7">
              <w:rPr>
                <w:rFonts w:ascii="Arial" w:hAnsi="Arial" w:cs="Arial"/>
                <w:sz w:val="24"/>
                <w:szCs w:val="24"/>
                <w:lang w:val="en-US"/>
              </w:rPr>
              <w:t xml:space="preserve">của </w:t>
            </w:r>
            <w:r w:rsidRPr="00480CF7">
              <w:rPr>
                <w:rFonts w:ascii="Arial" w:hAnsi="Arial" w:cs="Arial"/>
                <w:sz w:val="24"/>
                <w:szCs w:val="24"/>
              </w:rPr>
              <w:t>Tổ chức Hàng hải Quốc tế</w:t>
            </w:r>
            <w:r w:rsidRPr="00480CF7">
              <w:rPr>
                <w:rFonts w:ascii="Arial" w:hAnsi="Arial" w:cs="Arial"/>
                <w:sz w:val="24"/>
                <w:szCs w:val="24"/>
                <w:lang w:val="en-US"/>
              </w:rPr>
              <w:t>)</w:t>
            </w:r>
            <w:r w:rsidRPr="00480CF7">
              <w:rPr>
                <w:rFonts w:ascii="Arial" w:hAnsi="Arial" w:cs="Arial"/>
                <w:sz w:val="24"/>
                <w:szCs w:val="24"/>
              </w:rPr>
              <w:t xml:space="preserve"> IMO symbol</w:t>
            </w:r>
            <w:r w:rsidRPr="00480CF7">
              <w:rPr>
                <w:rFonts w:ascii="Arial" w:hAnsi="Arial" w:cs="Arial"/>
                <w:sz w:val="24"/>
                <w:szCs w:val="24"/>
                <w:lang w:val="en-US"/>
              </w:rPr>
              <w:t>.</w:t>
            </w:r>
          </w:p>
        </w:tc>
      </w:tr>
    </w:tbl>
    <w:p w14:paraId="4EA278FD" w14:textId="06D80C11" w:rsidR="00A964A0" w:rsidRPr="00480CF7" w:rsidRDefault="00D52375" w:rsidP="00A964A0">
      <w:pPr>
        <w:spacing w:before="120"/>
        <w:jc w:val="center"/>
        <w:rPr>
          <w:rFonts w:ascii="Arial" w:hAnsi="Arial" w:cs="Arial"/>
          <w:sz w:val="24"/>
          <w:szCs w:val="24"/>
        </w:rPr>
      </w:pPr>
      <w:r w:rsidRPr="00480CF7">
        <w:rPr>
          <w:rFonts w:ascii="Arial" w:hAnsi="Arial" w:cs="Arial"/>
          <w:sz w:val="24"/>
          <w:szCs w:val="24"/>
        </w:rPr>
        <w:br w:type="textWrapping" w:clear="all"/>
      </w:r>
      <w:r w:rsidR="00D2058E" w:rsidRPr="00480CF7">
        <w:rPr>
          <w:rFonts w:ascii="Arial" w:hAnsi="Arial" w:cs="Arial"/>
          <w:sz w:val="24"/>
          <w:szCs w:val="24"/>
        </w:rPr>
        <w:t xml:space="preserve">Hình </w:t>
      </w:r>
      <w:r w:rsidR="005D4C76" w:rsidRPr="00480CF7">
        <w:rPr>
          <w:rFonts w:ascii="Arial" w:hAnsi="Arial" w:cs="Arial"/>
          <w:sz w:val="24"/>
          <w:szCs w:val="24"/>
        </w:rPr>
        <w:t>0</w:t>
      </w:r>
      <w:r w:rsidR="00D2058E" w:rsidRPr="00480CF7">
        <w:rPr>
          <w:rFonts w:ascii="Arial" w:hAnsi="Arial" w:cs="Arial"/>
          <w:sz w:val="24"/>
          <w:szCs w:val="24"/>
        </w:rPr>
        <w:t>1.</w:t>
      </w:r>
      <w:r w:rsidR="00A964A0" w:rsidRPr="00480CF7">
        <w:rPr>
          <w:rFonts w:ascii="Arial" w:hAnsi="Arial" w:cs="Arial"/>
          <w:noProof/>
          <w:sz w:val="24"/>
          <w:szCs w:val="24"/>
          <w:lang w:val="en-US"/>
        </w:rPr>
        <w:drawing>
          <wp:inline distT="0" distB="0" distL="0" distR="0" wp14:anchorId="49C8408D" wp14:editId="22614388">
            <wp:extent cx="5033010" cy="2202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010" cy="2202815"/>
                    </a:xfrm>
                    <a:prstGeom prst="rect">
                      <a:avLst/>
                    </a:prstGeom>
                    <a:noFill/>
                    <a:ln>
                      <a:noFill/>
                    </a:ln>
                  </pic:spPr>
                </pic:pic>
              </a:graphicData>
            </a:graphic>
          </wp:inline>
        </w:drawing>
      </w:r>
    </w:p>
    <w:p w14:paraId="2A0224EA" w14:textId="65488D88" w:rsidR="00461013" w:rsidRPr="00480CF7" w:rsidRDefault="00461013" w:rsidP="0078141B">
      <w:pPr>
        <w:spacing w:before="120"/>
        <w:ind w:firstLine="284"/>
        <w:rPr>
          <w:rFonts w:ascii="Arial" w:hAnsi="Arial" w:cs="Arial"/>
          <w:sz w:val="24"/>
          <w:szCs w:val="24"/>
        </w:rPr>
      </w:pPr>
      <w:r w:rsidRPr="00480CF7">
        <w:rPr>
          <w:rFonts w:ascii="Arial" w:hAnsi="Arial" w:cs="Arial"/>
          <w:sz w:val="24"/>
          <w:szCs w:val="24"/>
        </w:rPr>
        <w:t>1: Phòng giả định buồng ở</w:t>
      </w:r>
      <w:r w:rsidR="0078141B" w:rsidRPr="00480CF7">
        <w:rPr>
          <w:rFonts w:ascii="Arial" w:hAnsi="Arial" w:cs="Arial"/>
          <w:sz w:val="24"/>
          <w:szCs w:val="24"/>
        </w:rPr>
        <w:t>.</w:t>
      </w:r>
      <w:r w:rsidRPr="00480CF7">
        <w:rPr>
          <w:rFonts w:ascii="Arial" w:hAnsi="Arial" w:cs="Arial"/>
          <w:sz w:val="24"/>
          <w:szCs w:val="24"/>
        </w:rPr>
        <w:t xml:space="preserve"> </w:t>
      </w:r>
    </w:p>
    <w:p w14:paraId="2F4EFA34" w14:textId="2B6A7898" w:rsidR="00461013" w:rsidRPr="00480CF7" w:rsidRDefault="00461013" w:rsidP="0078141B">
      <w:pPr>
        <w:spacing w:before="120"/>
        <w:ind w:firstLine="284"/>
        <w:rPr>
          <w:rFonts w:ascii="Arial" w:hAnsi="Arial" w:cs="Arial"/>
          <w:sz w:val="24"/>
          <w:szCs w:val="24"/>
        </w:rPr>
      </w:pPr>
      <w:r w:rsidRPr="00480CF7">
        <w:rPr>
          <w:rFonts w:ascii="Arial" w:hAnsi="Arial" w:cs="Arial"/>
          <w:sz w:val="24"/>
          <w:szCs w:val="24"/>
        </w:rPr>
        <w:lastRenderedPageBreak/>
        <w:t>2: Phòng giả định hành lang</w:t>
      </w:r>
      <w:r w:rsidR="0078141B" w:rsidRPr="00480CF7">
        <w:rPr>
          <w:rFonts w:ascii="Arial" w:hAnsi="Arial" w:cs="Arial"/>
          <w:sz w:val="24"/>
          <w:szCs w:val="24"/>
        </w:rPr>
        <w:t>.</w:t>
      </w:r>
    </w:p>
    <w:p w14:paraId="03E16487" w14:textId="2EA11F0F" w:rsidR="00461013" w:rsidRPr="00480CF7" w:rsidRDefault="00461013" w:rsidP="0078141B">
      <w:pPr>
        <w:spacing w:before="120"/>
        <w:ind w:firstLine="284"/>
        <w:rPr>
          <w:rFonts w:ascii="Arial" w:hAnsi="Arial" w:cs="Arial"/>
          <w:sz w:val="24"/>
          <w:szCs w:val="24"/>
        </w:rPr>
      </w:pPr>
      <w:r w:rsidRPr="00480CF7">
        <w:rPr>
          <w:rFonts w:ascii="Arial" w:hAnsi="Arial" w:cs="Arial"/>
          <w:sz w:val="24"/>
          <w:szCs w:val="24"/>
        </w:rPr>
        <w:t>3: Phòng giả định bảng điện</w:t>
      </w:r>
      <w:r w:rsidR="0078141B" w:rsidRPr="00480CF7">
        <w:rPr>
          <w:rFonts w:ascii="Arial" w:hAnsi="Arial" w:cs="Arial"/>
          <w:sz w:val="24"/>
          <w:szCs w:val="24"/>
        </w:rPr>
        <w:t>.</w:t>
      </w:r>
    </w:p>
    <w:p w14:paraId="78DA3507" w14:textId="763152FF" w:rsidR="00461013" w:rsidRPr="00480CF7" w:rsidRDefault="00461013" w:rsidP="00A203F3">
      <w:pPr>
        <w:tabs>
          <w:tab w:val="left" w:pos="9214"/>
        </w:tabs>
        <w:spacing w:before="120"/>
        <w:jc w:val="both"/>
        <w:rPr>
          <w:rFonts w:ascii="Arial" w:hAnsi="Arial" w:cs="Arial"/>
          <w:sz w:val="24"/>
          <w:szCs w:val="24"/>
        </w:rPr>
      </w:pPr>
      <w:r w:rsidRPr="00480CF7">
        <w:rPr>
          <w:rFonts w:ascii="Arial" w:hAnsi="Arial" w:cs="Arial"/>
          <w:sz w:val="24"/>
          <w:szCs w:val="24"/>
        </w:rPr>
        <w:t>4: Phòng giả định buồng máy</w:t>
      </w:r>
      <w:r w:rsidR="0078141B" w:rsidRPr="00480CF7">
        <w:rPr>
          <w:rFonts w:ascii="Arial" w:hAnsi="Arial" w:cs="Arial"/>
          <w:sz w:val="24"/>
          <w:szCs w:val="24"/>
        </w:rPr>
        <w:t>.</w:t>
      </w:r>
    </w:p>
    <w:p w14:paraId="5937C7DB" w14:textId="096580FB" w:rsidR="00DB6A4E" w:rsidRPr="00480CF7" w:rsidRDefault="0078141B" w:rsidP="00A203F3">
      <w:pPr>
        <w:tabs>
          <w:tab w:val="left" w:pos="9214"/>
        </w:tabs>
        <w:spacing w:before="120"/>
        <w:jc w:val="both"/>
        <w:rPr>
          <w:rFonts w:ascii="Arial" w:hAnsi="Arial" w:cs="Arial"/>
          <w:iCs/>
          <w:sz w:val="24"/>
          <w:szCs w:val="24"/>
        </w:rPr>
      </w:pPr>
      <w:r w:rsidRPr="00480CF7">
        <w:rPr>
          <w:rFonts w:ascii="Arial" w:hAnsi="Arial" w:cs="Arial"/>
          <w:b/>
          <w:iCs/>
          <w:sz w:val="24"/>
          <w:szCs w:val="24"/>
        </w:rPr>
        <w:t>F</w:t>
      </w:r>
      <w:r w:rsidR="006D22A0" w:rsidRPr="00480CF7">
        <w:rPr>
          <w:rFonts w:ascii="Arial" w:hAnsi="Arial" w:cs="Arial"/>
          <w:b/>
          <w:iCs/>
          <w:sz w:val="24"/>
          <w:szCs w:val="24"/>
        </w:rPr>
        <w:t>13</w:t>
      </w:r>
      <w:r w:rsidR="00487B06" w:rsidRPr="00480CF7">
        <w:rPr>
          <w:rFonts w:ascii="Arial" w:hAnsi="Arial" w:cs="Arial"/>
          <w:b/>
          <w:iCs/>
          <w:sz w:val="24"/>
          <w:szCs w:val="24"/>
        </w:rPr>
        <w:t>.</w:t>
      </w:r>
      <w:r w:rsidR="006D22A0" w:rsidRPr="00480CF7">
        <w:rPr>
          <w:rFonts w:ascii="Arial" w:hAnsi="Arial" w:cs="Arial"/>
          <w:b/>
          <w:iCs/>
          <w:sz w:val="24"/>
          <w:szCs w:val="24"/>
        </w:rPr>
        <w:t xml:space="preserve"> Huấn luyện phòng cháy chữa cháy nâng cao</w:t>
      </w:r>
      <w:r w:rsidR="006D22A0" w:rsidRPr="00480CF7">
        <w:rPr>
          <w:rFonts w:ascii="Arial" w:hAnsi="Arial" w:cs="Arial"/>
          <w:b/>
          <w:i/>
          <w:iCs/>
          <w:sz w:val="24"/>
          <w:szCs w:val="24"/>
        </w:rPr>
        <w:t xml:space="preserve"> </w:t>
      </w:r>
      <w:r w:rsidR="006D22A0" w:rsidRPr="00480CF7">
        <w:rPr>
          <w:rFonts w:ascii="Arial" w:hAnsi="Arial" w:cs="Arial"/>
          <w:bCs/>
          <w:iCs/>
          <w:sz w:val="24"/>
          <w:szCs w:val="24"/>
        </w:rPr>
        <w:t xml:space="preserve">(Tham chiếu: </w:t>
      </w:r>
      <w:r w:rsidR="00FA7D40" w:rsidRPr="00480CF7">
        <w:rPr>
          <w:rFonts w:ascii="Arial" w:eastAsia="Times New Roman" w:hAnsi="Arial" w:cs="Arial"/>
          <w:bCs/>
          <w:sz w:val="24"/>
          <w:szCs w:val="24"/>
        </w:rPr>
        <w:t>IMO</w:t>
      </w:r>
      <w:r w:rsidR="00FA7D40" w:rsidRPr="00480CF7">
        <w:rPr>
          <w:rFonts w:ascii="Arial" w:hAnsi="Arial" w:cs="Arial"/>
          <w:bCs/>
          <w:iCs/>
          <w:sz w:val="24"/>
          <w:szCs w:val="24"/>
        </w:rPr>
        <w:t xml:space="preserve"> </w:t>
      </w:r>
      <w:r w:rsidR="006D22A0" w:rsidRPr="00480CF7">
        <w:rPr>
          <w:rFonts w:ascii="Arial" w:hAnsi="Arial" w:cs="Arial"/>
          <w:bCs/>
          <w:iCs/>
          <w:sz w:val="24"/>
          <w:szCs w:val="24"/>
        </w:rPr>
        <w:t>Model Course 2.03)</w:t>
      </w:r>
    </w:p>
    <w:p w14:paraId="2BDCCF94" w14:textId="7D091860" w:rsidR="0078141B" w:rsidRPr="00480CF7" w:rsidRDefault="0078141B" w:rsidP="00A203F3">
      <w:pPr>
        <w:pStyle w:val="ListParagraph"/>
        <w:tabs>
          <w:tab w:val="left" w:pos="9214"/>
        </w:tabs>
        <w:spacing w:after="120" w:line="240" w:lineRule="auto"/>
        <w:ind w:left="0" w:right="28"/>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D52375"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phòng cháy chữa cháy</w:t>
      </w:r>
      <w:r w:rsidR="00A203F3" w:rsidRPr="00480CF7">
        <w:rPr>
          <w:rFonts w:ascii="Arial" w:eastAsia="Times New Roman" w:hAnsi="Arial" w:cs="Arial"/>
          <w:bCs/>
          <w:sz w:val="24"/>
          <w:szCs w:val="24"/>
        </w:rPr>
        <w:t xml:space="preserve"> </w:t>
      </w:r>
      <w:r w:rsidRPr="00480CF7">
        <w:rPr>
          <w:rFonts w:ascii="Arial" w:eastAsia="Times New Roman" w:hAnsi="Arial" w:cs="Arial"/>
          <w:bCs/>
          <w:sz w:val="24"/>
          <w:szCs w:val="24"/>
        </w:rPr>
        <w:t xml:space="preserve">nâng cao bao gồm tối thiểu các nội dung trong </w:t>
      </w:r>
      <w:r w:rsidR="00C601C7">
        <w:rPr>
          <w:rFonts w:ascii="Arial" w:eastAsia="Times New Roman" w:hAnsi="Arial" w:cs="Arial"/>
          <w:bCs/>
          <w:sz w:val="24"/>
          <w:szCs w:val="24"/>
          <w:lang w:val="en-US"/>
        </w:rPr>
        <w:t>B</w:t>
      </w:r>
      <w:r w:rsidRPr="00480CF7">
        <w:rPr>
          <w:rFonts w:ascii="Arial" w:eastAsia="Times New Roman" w:hAnsi="Arial" w:cs="Arial"/>
          <w:bCs/>
          <w:sz w:val="24"/>
          <w:szCs w:val="24"/>
        </w:rPr>
        <w:t>ảng F</w:t>
      </w:r>
      <w:r w:rsidR="00A61806" w:rsidRPr="00480CF7">
        <w:rPr>
          <w:rFonts w:ascii="Arial" w:eastAsia="Times New Roman" w:hAnsi="Arial" w:cs="Arial"/>
          <w:bCs/>
          <w:sz w:val="24"/>
          <w:szCs w:val="24"/>
        </w:rPr>
        <w:t>13</w:t>
      </w:r>
      <w:r w:rsidRPr="00480CF7">
        <w:rPr>
          <w:rFonts w:ascii="Arial" w:eastAsia="Times New Roman" w:hAnsi="Arial" w:cs="Arial"/>
          <w:bCs/>
          <w:sz w:val="24"/>
          <w:szCs w:val="24"/>
        </w:rPr>
        <w:t xml:space="preserve"> dưới đây. </w:t>
      </w:r>
    </w:p>
    <w:p w14:paraId="5114227A" w14:textId="240D07F0" w:rsidR="0078141B" w:rsidRPr="00480CF7" w:rsidRDefault="0078141B" w:rsidP="0078141B">
      <w:pPr>
        <w:pStyle w:val="ListParagraph"/>
        <w:spacing w:after="240" w:line="240" w:lineRule="auto"/>
        <w:ind w:left="1080"/>
        <w:jc w:val="center"/>
        <w:rPr>
          <w:rFonts w:ascii="Arial" w:hAnsi="Arial" w:cs="Arial"/>
          <w:iCs/>
          <w:sz w:val="24"/>
          <w:szCs w:val="24"/>
        </w:rPr>
      </w:pPr>
      <w:r w:rsidRPr="00480CF7">
        <w:rPr>
          <w:rFonts w:ascii="Arial" w:eastAsia="Times New Roman" w:hAnsi="Arial" w:cs="Arial"/>
          <w:b/>
          <w:sz w:val="24"/>
          <w:szCs w:val="24"/>
        </w:rPr>
        <w:t>Bảng F</w:t>
      </w:r>
      <w:r w:rsidR="00A61806" w:rsidRPr="00480CF7">
        <w:rPr>
          <w:rFonts w:ascii="Arial" w:eastAsia="Times New Roman" w:hAnsi="Arial" w:cs="Arial"/>
          <w:b/>
          <w:sz w:val="24"/>
          <w:szCs w:val="24"/>
        </w:rPr>
        <w:t>13</w:t>
      </w:r>
      <w:r w:rsidRPr="00480CF7">
        <w:rPr>
          <w:rFonts w:ascii="Arial" w:eastAsia="Times New Roman" w:hAnsi="Arial" w:cs="Arial"/>
          <w:b/>
          <w:sz w:val="24"/>
          <w:szCs w:val="24"/>
        </w:rPr>
        <w:t xml:space="preserve">: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 luyện phòng cháy chữa cháy nâng cao</w:t>
      </w: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59"/>
        <w:gridCol w:w="818"/>
        <w:gridCol w:w="850"/>
        <w:gridCol w:w="4457"/>
      </w:tblGrid>
      <w:tr w:rsidR="00BA21D3" w:rsidRPr="00480CF7" w14:paraId="24BA8902" w14:textId="77777777" w:rsidTr="007D59E5">
        <w:trPr>
          <w:trHeight w:val="385"/>
          <w:tblHeader/>
        </w:trPr>
        <w:tc>
          <w:tcPr>
            <w:tcW w:w="709" w:type="dxa"/>
            <w:vAlign w:val="center"/>
          </w:tcPr>
          <w:p w14:paraId="0D9A87B9" w14:textId="77777777" w:rsidR="00AC59F8" w:rsidRPr="00480CF7" w:rsidRDefault="00AC59F8" w:rsidP="008D1230">
            <w:pPr>
              <w:spacing w:before="120"/>
              <w:jc w:val="center"/>
              <w:rPr>
                <w:rFonts w:ascii="Arial" w:hAnsi="Arial" w:cs="Arial"/>
                <w:b/>
                <w:sz w:val="24"/>
                <w:szCs w:val="24"/>
              </w:rPr>
            </w:pPr>
            <w:r w:rsidRPr="00480CF7">
              <w:rPr>
                <w:rFonts w:ascii="Arial" w:hAnsi="Arial" w:cs="Arial"/>
                <w:b/>
                <w:sz w:val="24"/>
                <w:szCs w:val="24"/>
              </w:rPr>
              <w:t>STT</w:t>
            </w:r>
          </w:p>
        </w:tc>
        <w:tc>
          <w:tcPr>
            <w:tcW w:w="2159" w:type="dxa"/>
            <w:vAlign w:val="center"/>
          </w:tcPr>
          <w:p w14:paraId="7C5572F5" w14:textId="77777777" w:rsidR="00AC59F8" w:rsidRPr="00480CF7" w:rsidRDefault="00AC59F8" w:rsidP="008D1230">
            <w:pPr>
              <w:spacing w:before="120"/>
              <w:jc w:val="center"/>
              <w:rPr>
                <w:rFonts w:ascii="Arial" w:hAnsi="Arial" w:cs="Arial"/>
                <w:b/>
                <w:sz w:val="24"/>
                <w:szCs w:val="24"/>
              </w:rPr>
            </w:pPr>
            <w:r w:rsidRPr="00480CF7">
              <w:rPr>
                <w:rFonts w:ascii="Arial" w:hAnsi="Arial" w:cs="Arial"/>
                <w:b/>
                <w:sz w:val="24"/>
                <w:szCs w:val="24"/>
              </w:rPr>
              <w:t>Danh mục</w:t>
            </w:r>
          </w:p>
        </w:tc>
        <w:tc>
          <w:tcPr>
            <w:tcW w:w="818" w:type="dxa"/>
            <w:vAlign w:val="center"/>
          </w:tcPr>
          <w:p w14:paraId="75282E64" w14:textId="77777777" w:rsidR="00AC59F8" w:rsidRPr="00480CF7" w:rsidRDefault="00AC59F8" w:rsidP="008D1230">
            <w:pPr>
              <w:spacing w:before="120"/>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2188A93E" w14:textId="77777777" w:rsidR="00AC59F8" w:rsidRPr="00480CF7" w:rsidRDefault="00AC59F8" w:rsidP="008D1230">
            <w:pPr>
              <w:spacing w:before="120"/>
              <w:jc w:val="center"/>
              <w:rPr>
                <w:rFonts w:ascii="Arial" w:hAnsi="Arial" w:cs="Arial"/>
                <w:b/>
                <w:sz w:val="24"/>
                <w:szCs w:val="24"/>
              </w:rPr>
            </w:pPr>
            <w:r w:rsidRPr="00480CF7">
              <w:rPr>
                <w:rFonts w:ascii="Arial" w:hAnsi="Arial" w:cs="Arial"/>
                <w:b/>
                <w:sz w:val="24"/>
                <w:szCs w:val="24"/>
              </w:rPr>
              <w:t>Số lượng</w:t>
            </w:r>
          </w:p>
        </w:tc>
        <w:tc>
          <w:tcPr>
            <w:tcW w:w="4457" w:type="dxa"/>
            <w:vAlign w:val="center"/>
          </w:tcPr>
          <w:p w14:paraId="12D16D31" w14:textId="3CCA2D8B" w:rsidR="00AC59F8" w:rsidRPr="00480CF7" w:rsidRDefault="00AC59F8" w:rsidP="008D1230">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1819E945" w14:textId="77777777" w:rsidTr="007D59E5">
        <w:trPr>
          <w:trHeight w:val="880"/>
        </w:trPr>
        <w:tc>
          <w:tcPr>
            <w:tcW w:w="709" w:type="dxa"/>
            <w:vAlign w:val="center"/>
          </w:tcPr>
          <w:p w14:paraId="343B6E6B" w14:textId="3CFFFCEB" w:rsidR="00AC59F8" w:rsidRPr="00480CF7" w:rsidRDefault="00AC59F8" w:rsidP="00DC480B">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2159" w:type="dxa"/>
            <w:vAlign w:val="center"/>
          </w:tcPr>
          <w:p w14:paraId="6707D4E3" w14:textId="6E8A8D29"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Khu vực tạo cháy (Bố trí theo mẫu kèm theo)</w:t>
            </w:r>
          </w:p>
        </w:tc>
        <w:tc>
          <w:tcPr>
            <w:tcW w:w="818" w:type="dxa"/>
            <w:vAlign w:val="center"/>
          </w:tcPr>
          <w:p w14:paraId="327EF663" w14:textId="545656D4"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Khu vực</w:t>
            </w:r>
          </w:p>
        </w:tc>
        <w:tc>
          <w:tcPr>
            <w:tcW w:w="850" w:type="dxa"/>
            <w:vAlign w:val="center"/>
          </w:tcPr>
          <w:p w14:paraId="4BBEF959" w14:textId="0F4DE374"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rPr>
              <w:t>01</w:t>
            </w:r>
          </w:p>
        </w:tc>
        <w:tc>
          <w:tcPr>
            <w:tcW w:w="4457" w:type="dxa"/>
            <w:vAlign w:val="center"/>
          </w:tcPr>
          <w:p w14:paraId="7870ACD0" w14:textId="3917A319" w:rsidR="00AC59F8" w:rsidRPr="00480CF7" w:rsidRDefault="00AC59F8" w:rsidP="00154FD5">
            <w:pPr>
              <w:pStyle w:val="ListParagraph"/>
              <w:spacing w:before="60" w:after="60" w:line="240" w:lineRule="auto"/>
              <w:ind w:left="145" w:right="55"/>
              <w:contextualSpacing w:val="0"/>
              <w:jc w:val="both"/>
              <w:rPr>
                <w:rFonts w:ascii="Arial" w:hAnsi="Arial" w:cs="Arial"/>
                <w:bCs/>
                <w:sz w:val="24"/>
                <w:szCs w:val="24"/>
              </w:rPr>
            </w:pPr>
            <w:r w:rsidRPr="00480CF7">
              <w:rPr>
                <w:rFonts w:ascii="Arial" w:hAnsi="Arial" w:cs="Arial"/>
                <w:sz w:val="24"/>
                <w:szCs w:val="24"/>
                <w:lang w:val="en-US"/>
              </w:rPr>
              <w:t>Được thiết kế như Hình 01 của Quy chuẩn này.</w:t>
            </w:r>
          </w:p>
        </w:tc>
      </w:tr>
      <w:tr w:rsidR="00BA21D3" w:rsidRPr="00480CF7" w14:paraId="6EA893A6" w14:textId="77777777" w:rsidTr="007D59E5">
        <w:trPr>
          <w:trHeight w:val="923"/>
        </w:trPr>
        <w:tc>
          <w:tcPr>
            <w:tcW w:w="709" w:type="dxa"/>
            <w:vAlign w:val="center"/>
          </w:tcPr>
          <w:p w14:paraId="3516CA25" w14:textId="04702E6A" w:rsidR="00AC59F8" w:rsidRPr="00480CF7" w:rsidRDefault="00AC59F8" w:rsidP="00965058">
            <w:pPr>
              <w:spacing w:before="120"/>
              <w:jc w:val="center"/>
              <w:rPr>
                <w:rFonts w:ascii="Arial" w:hAnsi="Arial" w:cs="Arial"/>
                <w:sz w:val="24"/>
                <w:szCs w:val="24"/>
                <w:lang w:val="en-US"/>
              </w:rPr>
            </w:pPr>
            <w:r w:rsidRPr="00480CF7">
              <w:rPr>
                <w:rFonts w:ascii="Arial" w:hAnsi="Arial" w:cs="Arial"/>
                <w:sz w:val="24"/>
                <w:szCs w:val="24"/>
                <w:lang w:val="en-US"/>
              </w:rPr>
              <w:t>2.</w:t>
            </w:r>
          </w:p>
        </w:tc>
        <w:tc>
          <w:tcPr>
            <w:tcW w:w="2159" w:type="dxa"/>
            <w:vAlign w:val="center"/>
          </w:tcPr>
          <w:p w14:paraId="4655AB42" w14:textId="3AA22E50"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lang w:val="en-US"/>
              </w:rPr>
              <w:t>Thiết bị</w:t>
            </w:r>
            <w:r w:rsidRPr="00480CF7">
              <w:rPr>
                <w:rFonts w:ascii="Arial" w:hAnsi="Arial" w:cs="Arial"/>
                <w:sz w:val="24"/>
                <w:szCs w:val="24"/>
              </w:rPr>
              <w:t xml:space="preserve"> nạp bình SCBA</w:t>
            </w:r>
          </w:p>
        </w:tc>
        <w:tc>
          <w:tcPr>
            <w:tcW w:w="818" w:type="dxa"/>
            <w:vAlign w:val="center"/>
          </w:tcPr>
          <w:p w14:paraId="5F97D732" w14:textId="3B1CE1E4"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5F27794C" w14:textId="103AD331"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0865342D" w14:textId="566FAFC7" w:rsidR="00AC59F8" w:rsidRPr="00480CF7" w:rsidRDefault="00AC59F8" w:rsidP="00154FD5">
            <w:pPr>
              <w:pStyle w:val="ListParagraph"/>
              <w:spacing w:before="60" w:after="60" w:line="240" w:lineRule="auto"/>
              <w:ind w:left="145" w:right="55"/>
              <w:contextualSpacing w:val="0"/>
              <w:jc w:val="both"/>
              <w:rPr>
                <w:rFonts w:ascii="Arial" w:hAnsi="Arial" w:cs="Arial"/>
                <w:bCs/>
                <w:sz w:val="24"/>
                <w:szCs w:val="24"/>
              </w:rPr>
            </w:pPr>
            <w:r w:rsidRPr="00480CF7">
              <w:rPr>
                <w:rFonts w:ascii="Arial" w:hAnsi="Arial" w:cs="Arial"/>
                <w:sz w:val="24"/>
                <w:szCs w:val="24"/>
              </w:rPr>
              <w:t xml:space="preserve">Trạm nạp bố trí tối thiểu 01 máy nén khí sạch, có </w:t>
            </w:r>
            <w:r w:rsidR="0079691C" w:rsidRPr="00480CF7">
              <w:rPr>
                <w:rFonts w:ascii="Arial" w:hAnsi="Arial" w:cs="Arial"/>
                <w:sz w:val="24"/>
                <w:szCs w:val="24"/>
                <w:lang w:val="en-US"/>
              </w:rPr>
              <w:t xml:space="preserve">khả năng cung cấp </w:t>
            </w:r>
            <w:r w:rsidRPr="00480CF7">
              <w:rPr>
                <w:rFonts w:ascii="Arial" w:hAnsi="Arial" w:cs="Arial"/>
                <w:sz w:val="24"/>
                <w:szCs w:val="24"/>
              </w:rPr>
              <w:t>áp suất</w:t>
            </w:r>
            <w:r w:rsidR="0079691C" w:rsidRPr="00480CF7">
              <w:rPr>
                <w:rFonts w:ascii="Arial" w:hAnsi="Arial" w:cs="Arial"/>
                <w:sz w:val="24"/>
                <w:szCs w:val="24"/>
                <w:lang w:val="en-US"/>
              </w:rPr>
              <w:t xml:space="preserve"> nạp</w:t>
            </w:r>
            <w:r w:rsidRPr="00480CF7">
              <w:rPr>
                <w:rFonts w:ascii="Arial" w:hAnsi="Arial" w:cs="Arial"/>
                <w:sz w:val="24"/>
                <w:szCs w:val="24"/>
              </w:rPr>
              <w:t xml:space="preserve"> ≥</w:t>
            </w:r>
            <w:r w:rsidR="0079691C" w:rsidRPr="00480CF7">
              <w:rPr>
                <w:rFonts w:ascii="Arial" w:hAnsi="Arial" w:cs="Arial"/>
                <w:sz w:val="24"/>
                <w:szCs w:val="24"/>
                <w:lang w:val="en-US"/>
              </w:rPr>
              <w:t xml:space="preserve"> </w:t>
            </w:r>
            <w:r w:rsidRPr="00480CF7">
              <w:rPr>
                <w:rFonts w:ascii="Arial" w:hAnsi="Arial" w:cs="Arial"/>
                <w:sz w:val="24"/>
                <w:szCs w:val="24"/>
              </w:rPr>
              <w:t>200 bar</w:t>
            </w:r>
            <w:r w:rsidR="0079691C" w:rsidRPr="00480CF7">
              <w:rPr>
                <w:rFonts w:ascii="Arial" w:hAnsi="Arial" w:cs="Arial"/>
                <w:sz w:val="24"/>
                <w:szCs w:val="24"/>
                <w:lang w:val="en-US"/>
              </w:rPr>
              <w:t>.</w:t>
            </w:r>
          </w:p>
        </w:tc>
      </w:tr>
      <w:tr w:rsidR="00BA21D3" w:rsidRPr="00480CF7" w14:paraId="69194A8F" w14:textId="77777777" w:rsidTr="007D59E5">
        <w:trPr>
          <w:trHeight w:val="667"/>
        </w:trPr>
        <w:tc>
          <w:tcPr>
            <w:tcW w:w="709" w:type="dxa"/>
            <w:vAlign w:val="center"/>
          </w:tcPr>
          <w:p w14:paraId="54354482" w14:textId="5163E3BD" w:rsidR="00AC59F8" w:rsidRPr="00480CF7" w:rsidRDefault="00AC59F8" w:rsidP="00480009">
            <w:pPr>
              <w:spacing w:before="120"/>
              <w:jc w:val="center"/>
              <w:rPr>
                <w:rFonts w:ascii="Arial" w:hAnsi="Arial" w:cs="Arial"/>
                <w:sz w:val="24"/>
                <w:szCs w:val="24"/>
                <w:lang w:val="en-US"/>
              </w:rPr>
            </w:pPr>
            <w:r w:rsidRPr="00480CF7">
              <w:rPr>
                <w:rFonts w:ascii="Arial" w:hAnsi="Arial" w:cs="Arial"/>
                <w:sz w:val="24"/>
                <w:szCs w:val="24"/>
                <w:lang w:val="en-US"/>
              </w:rPr>
              <w:t>3.</w:t>
            </w:r>
          </w:p>
        </w:tc>
        <w:tc>
          <w:tcPr>
            <w:tcW w:w="2159" w:type="dxa"/>
            <w:vAlign w:val="center"/>
          </w:tcPr>
          <w:p w14:paraId="1A921D26" w14:textId="182FC67B"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Phòng làm việc với bàn kiểm tra SCBA</w:t>
            </w:r>
          </w:p>
        </w:tc>
        <w:tc>
          <w:tcPr>
            <w:tcW w:w="818" w:type="dxa"/>
            <w:vAlign w:val="center"/>
          </w:tcPr>
          <w:p w14:paraId="7275002F" w14:textId="7BDE0FDB"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Phòng</w:t>
            </w:r>
          </w:p>
        </w:tc>
        <w:tc>
          <w:tcPr>
            <w:tcW w:w="850" w:type="dxa"/>
            <w:vAlign w:val="center"/>
          </w:tcPr>
          <w:p w14:paraId="0D9512EC" w14:textId="35CFD8B4"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2B03A75A" w14:textId="2B9ADAA7" w:rsidR="00AC59F8" w:rsidRPr="00480CF7" w:rsidRDefault="00AC59F8" w:rsidP="007B2876">
            <w:pPr>
              <w:pStyle w:val="ListParagraph"/>
              <w:spacing w:before="60" w:after="60" w:line="240" w:lineRule="auto"/>
              <w:ind w:left="145"/>
              <w:contextualSpacing w:val="0"/>
              <w:rPr>
                <w:rFonts w:ascii="Arial" w:hAnsi="Arial" w:cs="Arial"/>
                <w:bCs/>
                <w:sz w:val="24"/>
                <w:szCs w:val="24"/>
              </w:rPr>
            </w:pPr>
            <w:r w:rsidRPr="00480CF7">
              <w:rPr>
                <w:rFonts w:ascii="Arial" w:eastAsia="Calibri" w:hAnsi="Arial" w:cs="Arial"/>
                <w:sz w:val="24"/>
                <w:szCs w:val="24"/>
              </w:rPr>
              <w:t>Có bàn kiểm tra SCBA, đồng hồ rò rỉ, bộ thay gioăng/van</w:t>
            </w:r>
          </w:p>
        </w:tc>
      </w:tr>
      <w:tr w:rsidR="00BA21D3" w:rsidRPr="00480CF7" w14:paraId="1DF29310" w14:textId="77777777" w:rsidTr="007D59E5">
        <w:trPr>
          <w:trHeight w:val="695"/>
        </w:trPr>
        <w:tc>
          <w:tcPr>
            <w:tcW w:w="709" w:type="dxa"/>
            <w:vAlign w:val="center"/>
          </w:tcPr>
          <w:p w14:paraId="0A4E3482" w14:textId="17EEFF31" w:rsidR="00AC59F8" w:rsidRPr="00480CF7" w:rsidRDefault="00AC59F8" w:rsidP="00965058">
            <w:pPr>
              <w:spacing w:before="120"/>
              <w:jc w:val="center"/>
              <w:rPr>
                <w:rFonts w:ascii="Arial" w:hAnsi="Arial" w:cs="Arial"/>
                <w:sz w:val="24"/>
                <w:szCs w:val="24"/>
                <w:lang w:val="en-US"/>
              </w:rPr>
            </w:pPr>
            <w:r w:rsidRPr="00480CF7">
              <w:rPr>
                <w:rFonts w:ascii="Arial" w:hAnsi="Arial" w:cs="Arial"/>
                <w:sz w:val="24"/>
                <w:szCs w:val="24"/>
                <w:lang w:val="en-US"/>
              </w:rPr>
              <w:t>4.</w:t>
            </w:r>
          </w:p>
        </w:tc>
        <w:tc>
          <w:tcPr>
            <w:tcW w:w="2159" w:type="dxa"/>
            <w:vAlign w:val="center"/>
          </w:tcPr>
          <w:p w14:paraId="7541098F" w14:textId="5A57F932"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Khay thép tạo cháy</w:t>
            </w:r>
          </w:p>
        </w:tc>
        <w:tc>
          <w:tcPr>
            <w:tcW w:w="818" w:type="dxa"/>
            <w:vAlign w:val="center"/>
          </w:tcPr>
          <w:p w14:paraId="5B18A4D7" w14:textId="21625A47"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5B78A98A" w14:textId="62A4E80C"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3F0D0061" w14:textId="684E1ADE" w:rsidR="00AC59F8" w:rsidRPr="00480CF7" w:rsidRDefault="00AC59F8" w:rsidP="007B2876">
            <w:pPr>
              <w:pStyle w:val="ListParagraph"/>
              <w:spacing w:before="60" w:after="60" w:line="240" w:lineRule="auto"/>
              <w:ind w:left="145"/>
              <w:contextualSpacing w:val="0"/>
              <w:rPr>
                <w:rFonts w:ascii="Arial" w:hAnsi="Arial" w:cs="Arial"/>
                <w:bCs/>
                <w:sz w:val="24"/>
                <w:szCs w:val="24"/>
              </w:rPr>
            </w:pPr>
            <w:r w:rsidRPr="00480CF7">
              <w:rPr>
                <w:rFonts w:ascii="Arial" w:hAnsi="Arial" w:cs="Arial"/>
                <w:sz w:val="24"/>
                <w:szCs w:val="24"/>
              </w:rPr>
              <w:t xml:space="preserve">Khay thép chịu nhiệt </w:t>
            </w:r>
            <w:r w:rsidRPr="00480CF7">
              <w:rPr>
                <w:rFonts w:ascii="Arial" w:hAnsi="Arial" w:cs="Arial"/>
                <w:sz w:val="24"/>
                <w:szCs w:val="24"/>
                <w:lang w:val="en-US"/>
              </w:rPr>
              <w:t>có kích thước 0</w:t>
            </w:r>
            <w:r w:rsidRPr="00480CF7">
              <w:rPr>
                <w:rFonts w:ascii="Arial" w:hAnsi="Arial" w:cs="Arial"/>
                <w:sz w:val="24"/>
                <w:szCs w:val="24"/>
              </w:rPr>
              <w:t>1×</w:t>
            </w:r>
            <w:r w:rsidRPr="00480CF7">
              <w:rPr>
                <w:rFonts w:ascii="Arial" w:hAnsi="Arial" w:cs="Arial"/>
                <w:sz w:val="24"/>
                <w:szCs w:val="24"/>
                <w:lang w:val="en-US"/>
              </w:rPr>
              <w:t>0</w:t>
            </w:r>
            <w:r w:rsidRPr="00480CF7">
              <w:rPr>
                <w:rFonts w:ascii="Arial" w:hAnsi="Arial" w:cs="Arial"/>
                <w:sz w:val="24"/>
                <w:szCs w:val="24"/>
              </w:rPr>
              <w:t>1×0,3 m</w:t>
            </w:r>
            <w:r w:rsidRPr="00480CF7">
              <w:rPr>
                <w:rFonts w:ascii="Arial" w:hAnsi="Arial" w:cs="Arial"/>
                <w:sz w:val="24"/>
                <w:szCs w:val="24"/>
                <w:lang w:val="en-US"/>
              </w:rPr>
              <w:t>, được làm từ thép có độ dày</w:t>
            </w:r>
            <w:r w:rsidRPr="00480CF7">
              <w:rPr>
                <w:rFonts w:ascii="Arial" w:hAnsi="Arial" w:cs="Arial"/>
                <w:sz w:val="24"/>
                <w:szCs w:val="24"/>
              </w:rPr>
              <w:t xml:space="preserve"> ≥</w:t>
            </w:r>
            <w:r w:rsidRPr="00480CF7">
              <w:rPr>
                <w:rFonts w:ascii="Arial" w:hAnsi="Arial" w:cs="Arial"/>
                <w:sz w:val="24"/>
                <w:szCs w:val="24"/>
                <w:lang w:val="en-US"/>
              </w:rPr>
              <w:t xml:space="preserve"> 0</w:t>
            </w:r>
            <w:r w:rsidRPr="00480CF7">
              <w:rPr>
                <w:rFonts w:ascii="Arial" w:hAnsi="Arial" w:cs="Arial"/>
                <w:sz w:val="24"/>
                <w:szCs w:val="24"/>
              </w:rPr>
              <w:t>5 mm, có khung chống cong, bồn hứng dầu</w:t>
            </w:r>
            <w:r w:rsidRPr="00480CF7">
              <w:rPr>
                <w:rFonts w:ascii="Arial" w:hAnsi="Arial" w:cs="Arial"/>
                <w:sz w:val="24"/>
                <w:szCs w:val="24"/>
                <w:lang w:val="en-US"/>
              </w:rPr>
              <w:t>.</w:t>
            </w:r>
          </w:p>
        </w:tc>
      </w:tr>
      <w:tr w:rsidR="00BA21D3" w:rsidRPr="00480CF7" w14:paraId="2F62C25C" w14:textId="77777777" w:rsidTr="007D59E5">
        <w:trPr>
          <w:trHeight w:val="1165"/>
        </w:trPr>
        <w:tc>
          <w:tcPr>
            <w:tcW w:w="709" w:type="dxa"/>
            <w:vAlign w:val="center"/>
          </w:tcPr>
          <w:p w14:paraId="3CF6893D" w14:textId="6CA50EE5" w:rsidR="00AC59F8" w:rsidRPr="00480CF7" w:rsidRDefault="00AC59F8" w:rsidP="00686A0E">
            <w:pPr>
              <w:spacing w:before="120"/>
              <w:jc w:val="center"/>
              <w:rPr>
                <w:rFonts w:ascii="Arial" w:hAnsi="Arial" w:cs="Arial"/>
                <w:sz w:val="24"/>
                <w:szCs w:val="24"/>
                <w:lang w:val="en-US"/>
              </w:rPr>
            </w:pPr>
            <w:r w:rsidRPr="00480CF7">
              <w:rPr>
                <w:rFonts w:ascii="Arial" w:hAnsi="Arial" w:cs="Arial"/>
                <w:sz w:val="24"/>
                <w:szCs w:val="24"/>
                <w:lang w:val="en-US"/>
              </w:rPr>
              <w:t>5.</w:t>
            </w:r>
          </w:p>
        </w:tc>
        <w:tc>
          <w:tcPr>
            <w:tcW w:w="2159" w:type="dxa"/>
            <w:vAlign w:val="center"/>
          </w:tcPr>
          <w:p w14:paraId="58FBB031" w14:textId="0648953C"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Khay gạch tạo cháy gạch</w:t>
            </w:r>
          </w:p>
        </w:tc>
        <w:tc>
          <w:tcPr>
            <w:tcW w:w="818" w:type="dxa"/>
            <w:vAlign w:val="center"/>
          </w:tcPr>
          <w:p w14:paraId="4AA32922" w14:textId="2991D50C"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706DD551" w14:textId="5AA6F451"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409D67B5" w14:textId="6AFC729F" w:rsidR="00AC59F8" w:rsidRPr="00480CF7" w:rsidRDefault="00AC59F8" w:rsidP="007B2876">
            <w:pPr>
              <w:pStyle w:val="ListParagraph"/>
              <w:spacing w:before="60" w:after="60" w:line="240" w:lineRule="auto"/>
              <w:ind w:left="145"/>
              <w:contextualSpacing w:val="0"/>
              <w:rPr>
                <w:rFonts w:ascii="Arial" w:hAnsi="Arial" w:cs="Arial"/>
                <w:sz w:val="24"/>
                <w:szCs w:val="24"/>
                <w:lang w:val="en-US"/>
              </w:rPr>
            </w:pPr>
            <w:r w:rsidRPr="00480CF7">
              <w:rPr>
                <w:rFonts w:ascii="Arial" w:hAnsi="Arial" w:cs="Arial"/>
                <w:sz w:val="24"/>
                <w:szCs w:val="24"/>
              </w:rPr>
              <w:t xml:space="preserve">Khay gạch chịu nhiệt (3 mặt), kích thước </w:t>
            </w:r>
            <w:r w:rsidRPr="00480CF7">
              <w:rPr>
                <w:rFonts w:ascii="Arial" w:hAnsi="Arial" w:cs="Arial"/>
                <w:sz w:val="24"/>
                <w:szCs w:val="24"/>
                <w:lang w:val="en-US"/>
              </w:rPr>
              <w:t>0</w:t>
            </w:r>
            <w:r w:rsidRPr="00480CF7">
              <w:rPr>
                <w:rFonts w:ascii="Arial" w:hAnsi="Arial" w:cs="Arial"/>
                <w:sz w:val="24"/>
                <w:szCs w:val="24"/>
              </w:rPr>
              <w:t>1×</w:t>
            </w:r>
            <w:r w:rsidRPr="00480CF7">
              <w:rPr>
                <w:rFonts w:ascii="Arial" w:hAnsi="Arial" w:cs="Arial"/>
                <w:sz w:val="24"/>
                <w:szCs w:val="24"/>
                <w:lang w:val="en-US"/>
              </w:rPr>
              <w:t>0</w:t>
            </w:r>
            <w:r w:rsidRPr="00480CF7">
              <w:rPr>
                <w:rFonts w:ascii="Arial" w:hAnsi="Arial" w:cs="Arial"/>
                <w:sz w:val="24"/>
                <w:szCs w:val="24"/>
              </w:rPr>
              <w:t>1×0,3 m</w:t>
            </w:r>
            <w:r w:rsidRPr="00480CF7">
              <w:rPr>
                <w:rFonts w:ascii="Arial" w:hAnsi="Arial" w:cs="Arial"/>
                <w:sz w:val="24"/>
                <w:szCs w:val="24"/>
                <w:lang w:val="en-US"/>
              </w:rPr>
              <w:t>.</w:t>
            </w:r>
          </w:p>
        </w:tc>
      </w:tr>
      <w:tr w:rsidR="00BA21D3" w:rsidRPr="00480CF7" w14:paraId="5682C054" w14:textId="77777777" w:rsidTr="007D59E5">
        <w:trPr>
          <w:trHeight w:val="1192"/>
        </w:trPr>
        <w:tc>
          <w:tcPr>
            <w:tcW w:w="709" w:type="dxa"/>
            <w:vAlign w:val="center"/>
          </w:tcPr>
          <w:p w14:paraId="7E0088FA" w14:textId="18D3A6F6" w:rsidR="00AC59F8" w:rsidRPr="00480CF7" w:rsidRDefault="00AC59F8" w:rsidP="00686A0E">
            <w:pPr>
              <w:spacing w:before="120"/>
              <w:jc w:val="center"/>
              <w:rPr>
                <w:rFonts w:ascii="Arial" w:hAnsi="Arial" w:cs="Arial"/>
                <w:sz w:val="24"/>
                <w:szCs w:val="24"/>
                <w:lang w:val="en-US"/>
              </w:rPr>
            </w:pPr>
            <w:r w:rsidRPr="00480CF7">
              <w:rPr>
                <w:rFonts w:ascii="Arial" w:hAnsi="Arial" w:cs="Arial"/>
                <w:sz w:val="24"/>
                <w:szCs w:val="24"/>
                <w:lang w:val="en-US"/>
              </w:rPr>
              <w:t>6.</w:t>
            </w:r>
          </w:p>
        </w:tc>
        <w:tc>
          <w:tcPr>
            <w:tcW w:w="2159" w:type="dxa"/>
            <w:vAlign w:val="center"/>
          </w:tcPr>
          <w:p w14:paraId="7593D98D" w14:textId="2151173A" w:rsidR="00AC59F8" w:rsidRPr="00480CF7" w:rsidRDefault="00AC59F8" w:rsidP="007B2876">
            <w:pPr>
              <w:spacing w:before="60" w:after="60" w:line="240" w:lineRule="auto"/>
              <w:ind w:left="149" w:right="137"/>
              <w:jc w:val="both"/>
              <w:rPr>
                <w:rFonts w:ascii="Arial" w:hAnsi="Arial" w:cs="Arial"/>
                <w:sz w:val="24"/>
                <w:szCs w:val="24"/>
                <w:lang w:val="en-US"/>
              </w:rPr>
            </w:pPr>
            <w:r w:rsidRPr="00480CF7">
              <w:rPr>
                <w:rFonts w:ascii="Arial" w:hAnsi="Arial" w:cs="Arial"/>
                <w:sz w:val="24"/>
                <w:szCs w:val="24"/>
                <w:lang w:val="en-US"/>
              </w:rPr>
              <w:t>Hệ thống cứu hỏa bằng nước</w:t>
            </w:r>
          </w:p>
        </w:tc>
        <w:tc>
          <w:tcPr>
            <w:tcW w:w="818" w:type="dxa"/>
            <w:vAlign w:val="center"/>
          </w:tcPr>
          <w:p w14:paraId="440DE471" w14:textId="472B01C8"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6401A461" w14:textId="01B93FC5"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3</w:t>
            </w:r>
          </w:p>
        </w:tc>
        <w:tc>
          <w:tcPr>
            <w:tcW w:w="4457" w:type="dxa"/>
            <w:vAlign w:val="center"/>
          </w:tcPr>
          <w:p w14:paraId="26C15BEA" w14:textId="77777777" w:rsidR="00AC59F8" w:rsidRPr="00480CF7" w:rsidRDefault="00AC59F8" w:rsidP="00154FD5">
            <w:pPr>
              <w:pStyle w:val="ListParagraph"/>
              <w:spacing w:before="60" w:after="60" w:line="240" w:lineRule="auto"/>
              <w:ind w:left="145" w:right="55"/>
              <w:contextualSpacing w:val="0"/>
              <w:rPr>
                <w:rFonts w:ascii="Arial" w:hAnsi="Arial" w:cs="Arial"/>
                <w:sz w:val="24"/>
                <w:szCs w:val="24"/>
              </w:rPr>
            </w:pPr>
            <w:r w:rsidRPr="00480CF7">
              <w:rPr>
                <w:rFonts w:ascii="Arial" w:hAnsi="Arial" w:cs="Arial"/>
                <w:sz w:val="24"/>
                <w:szCs w:val="24"/>
                <w:lang w:val="en-US"/>
              </w:rPr>
              <w:t xml:space="preserve">- </w:t>
            </w:r>
            <w:r w:rsidRPr="00480CF7">
              <w:rPr>
                <w:rFonts w:ascii="Arial" w:hAnsi="Arial" w:cs="Arial"/>
                <w:sz w:val="24"/>
                <w:szCs w:val="24"/>
              </w:rPr>
              <w:t>Bơm nước cứu hoả có lưu lượng ≥ 60 m</w:t>
            </w:r>
            <w:r w:rsidRPr="00480CF7">
              <w:rPr>
                <w:rFonts w:ascii="Arial" w:hAnsi="Arial" w:cs="Arial"/>
                <w:sz w:val="24"/>
                <w:szCs w:val="24"/>
                <w:vertAlign w:val="superscript"/>
              </w:rPr>
              <w:t>3</w:t>
            </w:r>
            <w:r w:rsidRPr="00480CF7">
              <w:rPr>
                <w:rFonts w:ascii="Arial" w:hAnsi="Arial" w:cs="Arial"/>
                <w:sz w:val="24"/>
                <w:szCs w:val="24"/>
              </w:rPr>
              <w:t>/giờ. Áp lực nước ≥ 5 kg/cm</w:t>
            </w:r>
            <w:r w:rsidRPr="00480CF7">
              <w:rPr>
                <w:rFonts w:ascii="Arial" w:hAnsi="Arial" w:cs="Arial"/>
                <w:sz w:val="24"/>
                <w:szCs w:val="24"/>
                <w:vertAlign w:val="superscript"/>
              </w:rPr>
              <w:t>2</w:t>
            </w:r>
            <w:r w:rsidRPr="00480CF7">
              <w:rPr>
                <w:rFonts w:ascii="Arial" w:hAnsi="Arial" w:cs="Arial"/>
                <w:sz w:val="24"/>
                <w:szCs w:val="24"/>
              </w:rPr>
              <w:t>;</w:t>
            </w:r>
          </w:p>
          <w:p w14:paraId="2E0C1B92" w14:textId="6AC5DC64" w:rsidR="00AC59F8" w:rsidRPr="00480CF7" w:rsidRDefault="00AC59F8" w:rsidP="00154FD5">
            <w:pPr>
              <w:pStyle w:val="ListParagraph"/>
              <w:spacing w:before="60" w:after="60" w:line="240" w:lineRule="auto"/>
              <w:ind w:left="145" w:right="55"/>
              <w:contextualSpacing w:val="0"/>
              <w:rPr>
                <w:rFonts w:ascii="Arial" w:hAnsi="Arial" w:cs="Arial"/>
                <w:bCs/>
                <w:sz w:val="24"/>
                <w:szCs w:val="24"/>
              </w:rPr>
            </w:pPr>
            <w:r w:rsidRPr="00480CF7">
              <w:rPr>
                <w:rFonts w:ascii="Arial" w:hAnsi="Arial" w:cs="Arial"/>
                <w:sz w:val="24"/>
                <w:szCs w:val="24"/>
              </w:rPr>
              <w:t>- Có tối thiểu 02 trụ cứu hỏa, mỗi trụ có 2 cửa xả.</w:t>
            </w:r>
          </w:p>
        </w:tc>
      </w:tr>
      <w:tr w:rsidR="00BA21D3" w:rsidRPr="00480CF7" w14:paraId="6D35D3E8" w14:textId="77777777" w:rsidTr="007D59E5">
        <w:trPr>
          <w:trHeight w:val="1068"/>
        </w:trPr>
        <w:tc>
          <w:tcPr>
            <w:tcW w:w="709" w:type="dxa"/>
            <w:vAlign w:val="center"/>
          </w:tcPr>
          <w:p w14:paraId="711941BC" w14:textId="71F36E82" w:rsidR="00AC59F8" w:rsidRPr="00480CF7" w:rsidRDefault="00AC59F8" w:rsidP="00686A0E">
            <w:pPr>
              <w:spacing w:before="120"/>
              <w:jc w:val="center"/>
              <w:rPr>
                <w:rFonts w:ascii="Arial" w:hAnsi="Arial" w:cs="Arial"/>
                <w:sz w:val="24"/>
                <w:szCs w:val="24"/>
                <w:lang w:val="en-US"/>
              </w:rPr>
            </w:pPr>
            <w:r w:rsidRPr="00480CF7">
              <w:rPr>
                <w:rFonts w:ascii="Arial" w:hAnsi="Arial" w:cs="Arial"/>
                <w:sz w:val="24"/>
                <w:szCs w:val="24"/>
                <w:lang w:val="en-US"/>
              </w:rPr>
              <w:t>7.</w:t>
            </w:r>
          </w:p>
        </w:tc>
        <w:tc>
          <w:tcPr>
            <w:tcW w:w="2159" w:type="dxa"/>
            <w:vAlign w:val="center"/>
          </w:tcPr>
          <w:p w14:paraId="70FBC6B9" w14:textId="4329BBD7" w:rsidR="00AC59F8" w:rsidRPr="00480CF7" w:rsidRDefault="00AC59F8" w:rsidP="007B2876">
            <w:pPr>
              <w:spacing w:before="60" w:after="60" w:line="240" w:lineRule="auto"/>
              <w:ind w:left="149" w:right="137"/>
              <w:jc w:val="both"/>
              <w:rPr>
                <w:rFonts w:ascii="Arial" w:hAnsi="Arial" w:cs="Arial"/>
                <w:sz w:val="24"/>
                <w:szCs w:val="24"/>
                <w:lang w:val="en-US"/>
              </w:rPr>
            </w:pPr>
            <w:r w:rsidRPr="00480CF7">
              <w:rPr>
                <w:rFonts w:ascii="Arial" w:hAnsi="Arial" w:cs="Arial"/>
                <w:sz w:val="24"/>
                <w:szCs w:val="24"/>
              </w:rPr>
              <w:t xml:space="preserve">Nhiên liệu </w:t>
            </w:r>
            <w:r w:rsidR="00FF735D" w:rsidRPr="00480CF7">
              <w:rPr>
                <w:rFonts w:ascii="Arial" w:hAnsi="Arial" w:cs="Arial"/>
                <w:sz w:val="24"/>
                <w:szCs w:val="24"/>
                <w:lang w:val="en-US"/>
              </w:rPr>
              <w:t>cháy cho khay tạo cháy</w:t>
            </w:r>
          </w:p>
        </w:tc>
        <w:tc>
          <w:tcPr>
            <w:tcW w:w="818" w:type="dxa"/>
            <w:vAlign w:val="center"/>
          </w:tcPr>
          <w:p w14:paraId="0603AA1C" w14:textId="49CCF7E2"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55A1B43C" w14:textId="3AD01BE5"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71A98042" w14:textId="28F87293" w:rsidR="00AC59F8" w:rsidRPr="00480CF7" w:rsidRDefault="00AC59F8" w:rsidP="00AA5B98">
            <w:pPr>
              <w:spacing w:before="60" w:after="60" w:line="240" w:lineRule="auto"/>
              <w:ind w:left="136" w:right="65"/>
              <w:jc w:val="both"/>
              <w:rPr>
                <w:rFonts w:ascii="Arial" w:hAnsi="Arial" w:cs="Arial"/>
                <w:sz w:val="24"/>
                <w:szCs w:val="24"/>
              </w:rPr>
            </w:pPr>
            <w:r w:rsidRPr="00480CF7">
              <w:rPr>
                <w:rFonts w:ascii="Arial" w:hAnsi="Arial" w:cs="Arial"/>
                <w:sz w:val="24"/>
                <w:szCs w:val="24"/>
              </w:rPr>
              <w:t xml:space="preserve">Gỗ, </w:t>
            </w:r>
            <w:r w:rsidRPr="00480CF7">
              <w:rPr>
                <w:rFonts w:ascii="Arial" w:hAnsi="Arial" w:cs="Arial"/>
                <w:sz w:val="24"/>
                <w:szCs w:val="24"/>
                <w:lang w:val="en-US"/>
              </w:rPr>
              <w:t>dầu</w:t>
            </w:r>
            <w:r w:rsidRPr="00480CF7">
              <w:rPr>
                <w:rFonts w:ascii="Arial" w:hAnsi="Arial" w:cs="Arial"/>
                <w:sz w:val="24"/>
                <w:szCs w:val="24"/>
              </w:rPr>
              <w:t>, dầu bôi trơn, giẻ lau</w:t>
            </w:r>
            <w:r w:rsidRPr="00480CF7">
              <w:rPr>
                <w:rFonts w:ascii="Arial" w:hAnsi="Arial" w:cs="Arial"/>
                <w:sz w:val="24"/>
                <w:szCs w:val="24"/>
                <w:lang w:val="en-US"/>
              </w:rPr>
              <w:t>.</w:t>
            </w:r>
            <w:r w:rsidRPr="00480CF7">
              <w:rPr>
                <w:rFonts w:ascii="Arial" w:hAnsi="Arial" w:cs="Arial"/>
                <w:sz w:val="24"/>
                <w:szCs w:val="24"/>
              </w:rPr>
              <w:t xml:space="preserve"> </w:t>
            </w:r>
          </w:p>
          <w:p w14:paraId="378C4740" w14:textId="19CA29EA" w:rsidR="00AC59F8" w:rsidRPr="00480CF7" w:rsidRDefault="00AC59F8" w:rsidP="00AA5B98">
            <w:pPr>
              <w:pStyle w:val="ListParagraph"/>
              <w:spacing w:before="60" w:after="60" w:line="240" w:lineRule="auto"/>
              <w:ind w:left="145" w:right="65"/>
              <w:contextualSpacing w:val="0"/>
              <w:jc w:val="both"/>
              <w:rPr>
                <w:rFonts w:ascii="Arial" w:hAnsi="Arial" w:cs="Arial"/>
                <w:bCs/>
                <w:sz w:val="24"/>
                <w:szCs w:val="24"/>
              </w:rPr>
            </w:pPr>
          </w:p>
        </w:tc>
      </w:tr>
      <w:tr w:rsidR="00BA21D3" w:rsidRPr="00480CF7" w14:paraId="2B54EC45" w14:textId="77777777" w:rsidTr="007D59E5">
        <w:trPr>
          <w:trHeight w:val="880"/>
        </w:trPr>
        <w:tc>
          <w:tcPr>
            <w:tcW w:w="709" w:type="dxa"/>
            <w:vAlign w:val="center"/>
          </w:tcPr>
          <w:p w14:paraId="450F4D36" w14:textId="0880D1C9" w:rsidR="00AC59F8" w:rsidRPr="00480CF7" w:rsidRDefault="00AC59F8" w:rsidP="00686A0E">
            <w:pPr>
              <w:spacing w:before="120"/>
              <w:jc w:val="center"/>
              <w:rPr>
                <w:rFonts w:ascii="Arial" w:hAnsi="Arial" w:cs="Arial"/>
                <w:sz w:val="24"/>
                <w:szCs w:val="24"/>
                <w:lang w:val="en-US"/>
              </w:rPr>
            </w:pPr>
            <w:r w:rsidRPr="00480CF7">
              <w:rPr>
                <w:rFonts w:ascii="Arial" w:hAnsi="Arial" w:cs="Arial"/>
                <w:sz w:val="24"/>
                <w:szCs w:val="24"/>
                <w:lang w:val="en-US"/>
              </w:rPr>
              <w:t>8.</w:t>
            </w:r>
          </w:p>
        </w:tc>
        <w:tc>
          <w:tcPr>
            <w:tcW w:w="2159" w:type="dxa"/>
            <w:vAlign w:val="center"/>
          </w:tcPr>
          <w:p w14:paraId="7711FA0A" w14:textId="09FC8E4D"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 xml:space="preserve">Ma-nơ-canh cứu nạn </w:t>
            </w:r>
          </w:p>
        </w:tc>
        <w:tc>
          <w:tcPr>
            <w:tcW w:w="818" w:type="dxa"/>
            <w:vAlign w:val="center"/>
          </w:tcPr>
          <w:p w14:paraId="07B24148" w14:textId="1795D7BE"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5C7F0D25" w14:textId="5CCAE3ED"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457" w:type="dxa"/>
            <w:vAlign w:val="center"/>
          </w:tcPr>
          <w:p w14:paraId="112821CE" w14:textId="2DCF0D44" w:rsidR="00AC59F8" w:rsidRPr="00480CF7" w:rsidRDefault="00AC59F8" w:rsidP="00AA5B98">
            <w:pPr>
              <w:pStyle w:val="ListParagraph"/>
              <w:spacing w:before="60" w:after="60" w:line="240" w:lineRule="auto"/>
              <w:ind w:left="145" w:right="65"/>
              <w:contextualSpacing w:val="0"/>
              <w:jc w:val="both"/>
              <w:rPr>
                <w:rFonts w:ascii="Arial" w:hAnsi="Arial" w:cs="Arial"/>
                <w:bCs/>
                <w:sz w:val="24"/>
                <w:szCs w:val="24"/>
                <w:lang w:val="en-US"/>
              </w:rPr>
            </w:pPr>
            <w:r w:rsidRPr="00480CF7">
              <w:rPr>
                <w:rFonts w:ascii="Arial" w:hAnsi="Arial" w:cs="Arial"/>
                <w:sz w:val="24"/>
                <w:szCs w:val="24"/>
                <w:lang w:val="en-US"/>
              </w:rPr>
              <w:t>Khối lượng</w:t>
            </w:r>
            <w:r w:rsidRPr="00480CF7">
              <w:rPr>
                <w:rFonts w:ascii="Arial" w:hAnsi="Arial" w:cs="Arial"/>
                <w:sz w:val="24"/>
                <w:szCs w:val="24"/>
              </w:rPr>
              <w:t xml:space="preserve"> </w:t>
            </w:r>
            <w:r w:rsidRPr="00480CF7">
              <w:rPr>
                <w:rFonts w:ascii="Arial" w:hAnsi="Arial" w:cs="Arial"/>
                <w:sz w:val="24"/>
                <w:szCs w:val="24"/>
                <w:lang w:val="en-US"/>
              </w:rPr>
              <w:t xml:space="preserve">từ </w:t>
            </w:r>
            <w:r w:rsidRPr="00480CF7">
              <w:rPr>
                <w:rFonts w:ascii="Arial" w:hAnsi="Arial" w:cs="Arial"/>
                <w:sz w:val="24"/>
                <w:szCs w:val="24"/>
              </w:rPr>
              <w:t>30</w:t>
            </w:r>
            <w:r w:rsidRPr="00480CF7">
              <w:rPr>
                <w:rFonts w:ascii="Arial" w:hAnsi="Arial" w:cs="Arial"/>
                <w:sz w:val="24"/>
                <w:szCs w:val="24"/>
                <w:lang w:val="en-US"/>
              </w:rPr>
              <w:t xml:space="preserve"> - </w:t>
            </w:r>
            <w:r w:rsidRPr="00480CF7">
              <w:rPr>
                <w:rFonts w:ascii="Arial" w:hAnsi="Arial" w:cs="Arial"/>
                <w:sz w:val="24"/>
                <w:szCs w:val="24"/>
              </w:rPr>
              <w:t xml:space="preserve">50 kg, </w:t>
            </w:r>
            <w:r w:rsidRPr="00480CF7">
              <w:rPr>
                <w:rFonts w:ascii="Arial" w:hAnsi="Arial" w:cs="Arial"/>
                <w:sz w:val="24"/>
                <w:szCs w:val="24"/>
                <w:lang w:val="en-US"/>
              </w:rPr>
              <w:t xml:space="preserve">được làm từ </w:t>
            </w:r>
            <w:r w:rsidRPr="00480CF7">
              <w:rPr>
                <w:rFonts w:ascii="Arial" w:hAnsi="Arial" w:cs="Arial"/>
                <w:sz w:val="24"/>
                <w:szCs w:val="24"/>
              </w:rPr>
              <w:t>vật liệu không bắt cháy, chịu nhiệt</w:t>
            </w:r>
            <w:r w:rsidRPr="00480CF7">
              <w:rPr>
                <w:rFonts w:ascii="Arial" w:hAnsi="Arial" w:cs="Arial"/>
                <w:sz w:val="24"/>
                <w:szCs w:val="24"/>
                <w:lang w:val="en-US"/>
              </w:rPr>
              <w:t>.</w:t>
            </w:r>
          </w:p>
        </w:tc>
      </w:tr>
      <w:tr w:rsidR="00BA21D3" w:rsidRPr="00480CF7" w14:paraId="0E6416EB" w14:textId="77777777" w:rsidTr="007D59E5">
        <w:trPr>
          <w:trHeight w:val="1179"/>
        </w:trPr>
        <w:tc>
          <w:tcPr>
            <w:tcW w:w="709" w:type="dxa"/>
            <w:vAlign w:val="center"/>
          </w:tcPr>
          <w:p w14:paraId="73F8CC89" w14:textId="30F09474" w:rsidR="00AC59F8" w:rsidRPr="00480CF7" w:rsidRDefault="00AC59F8" w:rsidP="00686A0E">
            <w:pPr>
              <w:spacing w:before="120"/>
              <w:jc w:val="center"/>
              <w:rPr>
                <w:rFonts w:ascii="Arial" w:hAnsi="Arial" w:cs="Arial"/>
                <w:sz w:val="24"/>
                <w:szCs w:val="24"/>
                <w:lang w:val="en-US"/>
              </w:rPr>
            </w:pPr>
            <w:r w:rsidRPr="00480CF7">
              <w:rPr>
                <w:rFonts w:ascii="Arial" w:hAnsi="Arial" w:cs="Arial"/>
                <w:sz w:val="24"/>
                <w:szCs w:val="24"/>
                <w:lang w:val="en-US"/>
              </w:rPr>
              <w:t>9.</w:t>
            </w:r>
          </w:p>
        </w:tc>
        <w:tc>
          <w:tcPr>
            <w:tcW w:w="2159" w:type="dxa"/>
            <w:vAlign w:val="center"/>
          </w:tcPr>
          <w:p w14:paraId="2ACB89D3" w14:textId="57443074"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Rồng cứu hỏa 65 mm</w:t>
            </w:r>
          </w:p>
        </w:tc>
        <w:tc>
          <w:tcPr>
            <w:tcW w:w="818" w:type="dxa"/>
            <w:vAlign w:val="center"/>
          </w:tcPr>
          <w:p w14:paraId="5D732669" w14:textId="6E03C7ED"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25958448" w14:textId="6E96F3BB"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457" w:type="dxa"/>
            <w:vAlign w:val="center"/>
          </w:tcPr>
          <w:p w14:paraId="7400747A" w14:textId="539B6249" w:rsidR="00AC59F8" w:rsidRPr="00480CF7" w:rsidRDefault="00F02039" w:rsidP="00AA5B98">
            <w:pPr>
              <w:pStyle w:val="ListParagraph"/>
              <w:spacing w:before="60" w:after="60" w:line="240" w:lineRule="auto"/>
              <w:ind w:left="145" w:right="65"/>
              <w:contextualSpacing w:val="0"/>
              <w:jc w:val="both"/>
              <w:rPr>
                <w:rFonts w:ascii="Arial" w:hAnsi="Arial" w:cs="Arial"/>
                <w:sz w:val="24"/>
                <w:szCs w:val="24"/>
                <w:lang w:val="en-US"/>
              </w:rPr>
            </w:pPr>
            <w:r w:rsidRPr="00480CF7">
              <w:rPr>
                <w:rFonts w:ascii="Arial" w:hAnsi="Arial" w:cs="Arial"/>
                <w:sz w:val="24"/>
                <w:szCs w:val="24"/>
                <w:lang w:val="en-US"/>
              </w:rPr>
              <w:t>Có đường kính 65 mm, chiều dài từ 15 - 20 m, kèm theo khớp nối.</w:t>
            </w:r>
          </w:p>
        </w:tc>
      </w:tr>
      <w:tr w:rsidR="00BA21D3" w:rsidRPr="00480CF7" w14:paraId="15E45AD9" w14:textId="77777777" w:rsidTr="007D59E5">
        <w:trPr>
          <w:trHeight w:val="880"/>
        </w:trPr>
        <w:tc>
          <w:tcPr>
            <w:tcW w:w="709" w:type="dxa"/>
            <w:vAlign w:val="center"/>
          </w:tcPr>
          <w:p w14:paraId="30CFEB78" w14:textId="66D62056" w:rsidR="00AC59F8" w:rsidRPr="00480CF7" w:rsidRDefault="00AC59F8" w:rsidP="00686A0E">
            <w:pPr>
              <w:spacing w:before="120"/>
              <w:jc w:val="center"/>
              <w:rPr>
                <w:rFonts w:ascii="Arial" w:hAnsi="Arial" w:cs="Arial"/>
                <w:sz w:val="24"/>
                <w:szCs w:val="24"/>
                <w:lang w:val="en-US"/>
              </w:rPr>
            </w:pPr>
            <w:r w:rsidRPr="00480CF7">
              <w:rPr>
                <w:rFonts w:ascii="Arial" w:hAnsi="Arial" w:cs="Arial"/>
                <w:sz w:val="24"/>
                <w:szCs w:val="24"/>
                <w:lang w:val="en-US"/>
              </w:rPr>
              <w:lastRenderedPageBreak/>
              <w:t>10.</w:t>
            </w:r>
          </w:p>
        </w:tc>
        <w:tc>
          <w:tcPr>
            <w:tcW w:w="2159" w:type="dxa"/>
            <w:vAlign w:val="center"/>
          </w:tcPr>
          <w:p w14:paraId="338939FB" w14:textId="0705EA25" w:rsidR="00AC59F8" w:rsidRPr="00480CF7" w:rsidRDefault="00AC59F8" w:rsidP="007B2876">
            <w:pPr>
              <w:spacing w:before="60" w:after="60" w:line="240" w:lineRule="auto"/>
              <w:ind w:left="149" w:right="137"/>
              <w:jc w:val="both"/>
              <w:rPr>
                <w:rFonts w:ascii="Arial" w:hAnsi="Arial" w:cs="Arial"/>
                <w:sz w:val="24"/>
                <w:szCs w:val="24"/>
              </w:rPr>
            </w:pPr>
            <w:r w:rsidRPr="00480CF7">
              <w:rPr>
                <w:rFonts w:ascii="Arial" w:hAnsi="Arial" w:cs="Arial"/>
                <w:sz w:val="24"/>
                <w:szCs w:val="24"/>
              </w:rPr>
              <w:t>Rồng cứu hỏa 38 mm</w:t>
            </w:r>
          </w:p>
        </w:tc>
        <w:tc>
          <w:tcPr>
            <w:tcW w:w="818" w:type="dxa"/>
            <w:vAlign w:val="center"/>
          </w:tcPr>
          <w:p w14:paraId="32820E6D" w14:textId="08F44CAF" w:rsidR="00AC59F8" w:rsidRPr="00480CF7" w:rsidRDefault="00AC59F8" w:rsidP="007B2876">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427046EF" w14:textId="301137B5" w:rsidR="00AC59F8" w:rsidRPr="00480CF7" w:rsidRDefault="00AC59F8" w:rsidP="007B2876">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685E28C5" w14:textId="7085214A" w:rsidR="00AC59F8" w:rsidRPr="00480CF7" w:rsidRDefault="001C4478" w:rsidP="00AA5B98">
            <w:pPr>
              <w:pStyle w:val="ListParagraph"/>
              <w:spacing w:before="60" w:after="60" w:line="240" w:lineRule="auto"/>
              <w:ind w:left="145" w:right="65"/>
              <w:contextualSpacing w:val="0"/>
              <w:jc w:val="both"/>
              <w:rPr>
                <w:rFonts w:ascii="Arial" w:hAnsi="Arial" w:cs="Arial"/>
                <w:bCs/>
                <w:sz w:val="24"/>
                <w:szCs w:val="24"/>
                <w:lang w:val="en-US"/>
              </w:rPr>
            </w:pPr>
            <w:r w:rsidRPr="00480CF7">
              <w:rPr>
                <w:rFonts w:ascii="Arial" w:hAnsi="Arial" w:cs="Arial"/>
                <w:sz w:val="24"/>
                <w:szCs w:val="24"/>
                <w:lang w:val="en-US"/>
              </w:rPr>
              <w:t>Có đường kính từ 38 - 50 mm, chiều dài từ 15 - 20 m, kèm theo khớp nối phù hợp với ống lăng.</w:t>
            </w:r>
          </w:p>
        </w:tc>
      </w:tr>
      <w:tr w:rsidR="00BA21D3" w:rsidRPr="00480CF7" w14:paraId="283523E0" w14:textId="77777777" w:rsidTr="007D59E5">
        <w:trPr>
          <w:trHeight w:val="1165"/>
        </w:trPr>
        <w:tc>
          <w:tcPr>
            <w:tcW w:w="709" w:type="dxa"/>
            <w:vAlign w:val="center"/>
          </w:tcPr>
          <w:p w14:paraId="0C532B3F" w14:textId="7F133CCA"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11.</w:t>
            </w:r>
          </w:p>
        </w:tc>
        <w:tc>
          <w:tcPr>
            <w:tcW w:w="2159" w:type="dxa"/>
            <w:vAlign w:val="center"/>
          </w:tcPr>
          <w:p w14:paraId="6DAEC6CF" w14:textId="615FF07C"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Ống lăng (branch pipes)</w:t>
            </w:r>
          </w:p>
        </w:tc>
        <w:tc>
          <w:tcPr>
            <w:tcW w:w="818" w:type="dxa"/>
            <w:vAlign w:val="center"/>
          </w:tcPr>
          <w:p w14:paraId="650DD282" w14:textId="2664C3FD"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5E51A0DD" w14:textId="1F92EE73"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3</w:t>
            </w:r>
          </w:p>
        </w:tc>
        <w:tc>
          <w:tcPr>
            <w:tcW w:w="4457" w:type="dxa"/>
            <w:vAlign w:val="center"/>
          </w:tcPr>
          <w:p w14:paraId="7C951DBE" w14:textId="1A37D75B"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rPr>
            </w:pPr>
            <w:r w:rsidRPr="00480CF7">
              <w:rPr>
                <w:rFonts w:ascii="Arial" w:hAnsi="Arial" w:cs="Arial"/>
                <w:sz w:val="24"/>
                <w:szCs w:val="24"/>
                <w:lang w:val="en-US"/>
              </w:rPr>
              <w:t>Được làm bằng đồng hoặc hợp kim, phù hợp để nối với rồng cứu hỏa.</w:t>
            </w:r>
          </w:p>
        </w:tc>
      </w:tr>
      <w:tr w:rsidR="00BA21D3" w:rsidRPr="00480CF7" w14:paraId="1227710A" w14:textId="77777777" w:rsidTr="007D59E5">
        <w:trPr>
          <w:trHeight w:val="1074"/>
        </w:trPr>
        <w:tc>
          <w:tcPr>
            <w:tcW w:w="709" w:type="dxa"/>
            <w:vAlign w:val="center"/>
          </w:tcPr>
          <w:p w14:paraId="19AE1362" w14:textId="2300FEEE"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12.</w:t>
            </w:r>
          </w:p>
        </w:tc>
        <w:tc>
          <w:tcPr>
            <w:tcW w:w="2159" w:type="dxa"/>
            <w:vAlign w:val="center"/>
          </w:tcPr>
          <w:p w14:paraId="462A4342" w14:textId="5F15D5EE"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Lăng phun chữa cháy (jet/spray)</w:t>
            </w:r>
          </w:p>
        </w:tc>
        <w:tc>
          <w:tcPr>
            <w:tcW w:w="818" w:type="dxa"/>
            <w:vAlign w:val="center"/>
          </w:tcPr>
          <w:p w14:paraId="5E631EB4" w14:textId="08678E8B"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1B9DD687" w14:textId="62D2877E"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457" w:type="dxa"/>
            <w:vAlign w:val="center"/>
          </w:tcPr>
          <w:p w14:paraId="113BCB8B" w14:textId="4D709318"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rPr>
            </w:pPr>
            <w:r w:rsidRPr="00480CF7">
              <w:rPr>
                <w:rFonts w:ascii="Arial" w:hAnsi="Arial" w:cs="Arial"/>
                <w:sz w:val="24"/>
                <w:szCs w:val="24"/>
              </w:rPr>
              <w:t xml:space="preserve"> 02 loại tiêu chuẩn, 02 loại khếch tán (diffuser), 02 loại phun tia kết hợp (jet-spray).</w:t>
            </w:r>
          </w:p>
        </w:tc>
      </w:tr>
      <w:tr w:rsidR="00BA21D3" w:rsidRPr="00480CF7" w14:paraId="15A71080" w14:textId="77777777" w:rsidTr="007D59E5">
        <w:trPr>
          <w:trHeight w:val="837"/>
        </w:trPr>
        <w:tc>
          <w:tcPr>
            <w:tcW w:w="709" w:type="dxa"/>
            <w:vAlign w:val="center"/>
          </w:tcPr>
          <w:p w14:paraId="48036664" w14:textId="6805647F"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13.</w:t>
            </w:r>
          </w:p>
        </w:tc>
        <w:tc>
          <w:tcPr>
            <w:tcW w:w="2159" w:type="dxa"/>
            <w:vAlign w:val="center"/>
          </w:tcPr>
          <w:p w14:paraId="457BE2D2" w14:textId="4816F6BA"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Lăng phun bọt (mechanical foam branches)</w:t>
            </w:r>
          </w:p>
        </w:tc>
        <w:tc>
          <w:tcPr>
            <w:tcW w:w="818" w:type="dxa"/>
            <w:vAlign w:val="center"/>
          </w:tcPr>
          <w:p w14:paraId="3CB9599F" w14:textId="12E665D1"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2DAFFF9B" w14:textId="2A969779"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53EDA4CA" w14:textId="3876FED9"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rPr>
            </w:pPr>
            <w:r w:rsidRPr="00480CF7">
              <w:rPr>
                <w:rFonts w:ascii="Arial" w:hAnsi="Arial" w:cs="Arial"/>
                <w:sz w:val="24"/>
                <w:szCs w:val="24"/>
              </w:rPr>
              <w:t>Dạng ống thu hẹp (Venturi).</w:t>
            </w:r>
          </w:p>
        </w:tc>
      </w:tr>
      <w:tr w:rsidR="00BA21D3" w:rsidRPr="00480CF7" w14:paraId="6ACF7FB1" w14:textId="77777777" w:rsidTr="007D59E5">
        <w:trPr>
          <w:trHeight w:val="595"/>
        </w:trPr>
        <w:tc>
          <w:tcPr>
            <w:tcW w:w="709" w:type="dxa"/>
            <w:vAlign w:val="center"/>
          </w:tcPr>
          <w:p w14:paraId="19E7D22A" w14:textId="5D9C6898"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14.</w:t>
            </w:r>
          </w:p>
        </w:tc>
        <w:tc>
          <w:tcPr>
            <w:tcW w:w="2159" w:type="dxa"/>
            <w:vAlign w:val="center"/>
          </w:tcPr>
          <w:p w14:paraId="6D766787" w14:textId="7646AC98" w:rsidR="00686E0E" w:rsidRPr="00480CF7" w:rsidRDefault="00686E0E" w:rsidP="00686E0E">
            <w:pPr>
              <w:spacing w:before="60" w:after="60" w:line="240" w:lineRule="auto"/>
              <w:ind w:left="149" w:right="137"/>
              <w:jc w:val="both"/>
              <w:rPr>
                <w:rFonts w:ascii="Arial" w:eastAsia="Calibri" w:hAnsi="Arial" w:cs="Arial"/>
                <w:sz w:val="24"/>
                <w:szCs w:val="24"/>
              </w:rPr>
            </w:pPr>
            <w:r w:rsidRPr="00480CF7">
              <w:rPr>
                <w:rFonts w:ascii="Arial" w:hAnsi="Arial" w:cs="Arial"/>
                <w:sz w:val="24"/>
                <w:szCs w:val="24"/>
              </w:rPr>
              <w:t>Máy tạo bọt giãn nở cao</w:t>
            </w:r>
          </w:p>
        </w:tc>
        <w:tc>
          <w:tcPr>
            <w:tcW w:w="818" w:type="dxa"/>
            <w:vAlign w:val="center"/>
          </w:tcPr>
          <w:p w14:paraId="726E90D0" w14:textId="10584470"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16B675A0" w14:textId="25462646"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70CB2A8D" w14:textId="3A4E98B3" w:rsidR="00686E0E" w:rsidRPr="00480CF7" w:rsidRDefault="00686E0E" w:rsidP="00AA5B98">
            <w:pPr>
              <w:pStyle w:val="ListParagraph"/>
              <w:spacing w:before="60" w:after="60" w:line="240" w:lineRule="auto"/>
              <w:ind w:left="145" w:right="65"/>
              <w:contextualSpacing w:val="0"/>
              <w:jc w:val="both"/>
              <w:rPr>
                <w:rFonts w:ascii="Arial" w:hAnsi="Arial" w:cs="Arial"/>
                <w:sz w:val="24"/>
                <w:szCs w:val="24"/>
              </w:rPr>
            </w:pPr>
            <w:r w:rsidRPr="00480CF7">
              <w:rPr>
                <w:rFonts w:ascii="Arial" w:hAnsi="Arial" w:cs="Arial"/>
                <w:sz w:val="24"/>
                <w:szCs w:val="24"/>
                <w:lang w:val="en-US"/>
              </w:rPr>
              <w:t>Tạo bọt giản nở cao và hỗn hợp bọt.</w:t>
            </w:r>
          </w:p>
        </w:tc>
      </w:tr>
      <w:tr w:rsidR="00BA21D3" w:rsidRPr="00480CF7" w14:paraId="1F495BDA" w14:textId="77777777" w:rsidTr="007D59E5">
        <w:trPr>
          <w:trHeight w:val="888"/>
        </w:trPr>
        <w:tc>
          <w:tcPr>
            <w:tcW w:w="709" w:type="dxa"/>
            <w:vAlign w:val="center"/>
          </w:tcPr>
          <w:p w14:paraId="4530BDAA" w14:textId="5FD26E4B"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15.</w:t>
            </w:r>
          </w:p>
        </w:tc>
        <w:tc>
          <w:tcPr>
            <w:tcW w:w="2159" w:type="dxa"/>
            <w:vAlign w:val="center"/>
          </w:tcPr>
          <w:p w14:paraId="79E90150" w14:textId="43878DC2"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eastAsia="Calibri" w:hAnsi="Arial" w:cs="Arial"/>
                <w:sz w:val="24"/>
                <w:szCs w:val="24"/>
              </w:rPr>
              <w:t>Ống đứng phun nước cứu hỏa có van khóa và dụng cụ vận hành</w:t>
            </w:r>
            <w:r w:rsidRPr="00480CF7">
              <w:rPr>
                <w:rFonts w:ascii="Arial" w:hAnsi="Arial" w:cs="Arial"/>
                <w:sz w:val="24"/>
                <w:szCs w:val="24"/>
              </w:rPr>
              <w:t xml:space="preserve"> </w:t>
            </w:r>
          </w:p>
        </w:tc>
        <w:tc>
          <w:tcPr>
            <w:tcW w:w="818" w:type="dxa"/>
            <w:vAlign w:val="center"/>
          </w:tcPr>
          <w:p w14:paraId="7AE4631A" w14:textId="42561A73"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26BAE531" w14:textId="6E3DBE4B"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6AF74F4E" w14:textId="7F603C60"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lang w:val="en-US"/>
              </w:rPr>
            </w:pPr>
            <w:r w:rsidRPr="00480CF7">
              <w:rPr>
                <w:rFonts w:ascii="Arial" w:hAnsi="Arial" w:cs="Arial"/>
                <w:sz w:val="24"/>
                <w:szCs w:val="24"/>
                <w:lang w:val="en-US"/>
              </w:rPr>
              <w:t>Kích thước DN65 mm, có van khóa, kèm theo dụng cụ vận hành.</w:t>
            </w:r>
          </w:p>
        </w:tc>
      </w:tr>
      <w:tr w:rsidR="00BA21D3" w:rsidRPr="00480CF7" w14:paraId="6402E319" w14:textId="77777777" w:rsidTr="007D59E5">
        <w:trPr>
          <w:trHeight w:val="367"/>
        </w:trPr>
        <w:tc>
          <w:tcPr>
            <w:tcW w:w="709" w:type="dxa"/>
            <w:vAlign w:val="center"/>
          </w:tcPr>
          <w:p w14:paraId="5C55747D" w14:textId="31832154"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16.</w:t>
            </w:r>
          </w:p>
        </w:tc>
        <w:tc>
          <w:tcPr>
            <w:tcW w:w="2159" w:type="dxa"/>
            <w:vAlign w:val="center"/>
          </w:tcPr>
          <w:p w14:paraId="5562C563" w14:textId="1B326066"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Bình cứu hỏa bằng nước 9 lít</w:t>
            </w:r>
          </w:p>
        </w:tc>
        <w:tc>
          <w:tcPr>
            <w:tcW w:w="818" w:type="dxa"/>
            <w:vAlign w:val="center"/>
          </w:tcPr>
          <w:p w14:paraId="493B48F9" w14:textId="37B89A4E"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026B426A" w14:textId="51BA2C12"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457" w:type="dxa"/>
            <w:vAlign w:val="center"/>
          </w:tcPr>
          <w:p w14:paraId="67DF9AB2" w14:textId="3136C7FA"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lang w:val="en-US"/>
              </w:rPr>
            </w:pPr>
            <w:r w:rsidRPr="00480CF7">
              <w:rPr>
                <w:rFonts w:ascii="Arial" w:hAnsi="Arial" w:cs="Arial"/>
                <w:sz w:val="24"/>
                <w:szCs w:val="24"/>
                <w:lang w:val="en-US"/>
              </w:rPr>
              <w:t>Có dung tích 09 lít, á</w:t>
            </w:r>
            <w:r w:rsidRPr="00480CF7">
              <w:rPr>
                <w:rFonts w:ascii="Arial" w:hAnsi="Arial" w:cs="Arial"/>
                <w:sz w:val="24"/>
                <w:szCs w:val="24"/>
              </w:rPr>
              <w:t xml:space="preserve">p suất </w:t>
            </w:r>
            <w:r w:rsidRPr="00480CF7">
              <w:rPr>
                <w:rFonts w:ascii="Arial" w:hAnsi="Arial" w:cs="Arial"/>
                <w:sz w:val="24"/>
                <w:szCs w:val="24"/>
                <w:lang w:val="en-US"/>
              </w:rPr>
              <w:t>từ 0</w:t>
            </w:r>
            <w:r w:rsidRPr="00480CF7">
              <w:rPr>
                <w:rFonts w:ascii="Arial" w:hAnsi="Arial" w:cs="Arial"/>
                <w:sz w:val="24"/>
                <w:szCs w:val="24"/>
              </w:rPr>
              <w:t>7</w:t>
            </w:r>
            <w:r w:rsidRPr="00480CF7">
              <w:rPr>
                <w:rFonts w:ascii="Arial" w:hAnsi="Arial" w:cs="Arial"/>
                <w:sz w:val="24"/>
                <w:szCs w:val="24"/>
                <w:lang w:val="en-US"/>
              </w:rPr>
              <w:t xml:space="preserve"> - </w:t>
            </w:r>
            <w:r w:rsidRPr="00480CF7">
              <w:rPr>
                <w:rFonts w:ascii="Arial" w:hAnsi="Arial" w:cs="Arial"/>
                <w:sz w:val="24"/>
                <w:szCs w:val="24"/>
              </w:rPr>
              <w:t>10 bar</w:t>
            </w:r>
            <w:r w:rsidRPr="00480CF7">
              <w:rPr>
                <w:rFonts w:ascii="Arial" w:hAnsi="Arial" w:cs="Arial"/>
                <w:sz w:val="24"/>
                <w:szCs w:val="24"/>
                <w:lang w:val="en-US"/>
              </w:rPr>
              <w:t>.</w:t>
            </w:r>
          </w:p>
        </w:tc>
      </w:tr>
      <w:tr w:rsidR="00BA21D3" w:rsidRPr="00480CF7" w14:paraId="66734423" w14:textId="77777777" w:rsidTr="007D59E5">
        <w:trPr>
          <w:trHeight w:val="866"/>
        </w:trPr>
        <w:tc>
          <w:tcPr>
            <w:tcW w:w="709" w:type="dxa"/>
            <w:vAlign w:val="center"/>
          </w:tcPr>
          <w:p w14:paraId="5DCF30D0" w14:textId="0F6759F0"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17.</w:t>
            </w:r>
          </w:p>
        </w:tc>
        <w:tc>
          <w:tcPr>
            <w:tcW w:w="2159" w:type="dxa"/>
            <w:vAlign w:val="center"/>
          </w:tcPr>
          <w:p w14:paraId="709089A1" w14:textId="3FBF8117"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Bình foam 9 lít</w:t>
            </w:r>
          </w:p>
        </w:tc>
        <w:tc>
          <w:tcPr>
            <w:tcW w:w="818" w:type="dxa"/>
            <w:vAlign w:val="center"/>
          </w:tcPr>
          <w:p w14:paraId="73FCDF2B" w14:textId="04D51647"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470A7439" w14:textId="6E398CDF"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457" w:type="dxa"/>
            <w:vAlign w:val="center"/>
          </w:tcPr>
          <w:p w14:paraId="7719956E" w14:textId="36E0EFEB"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rPr>
            </w:pPr>
            <w:r w:rsidRPr="00480CF7">
              <w:rPr>
                <w:rFonts w:ascii="Arial" w:hAnsi="Arial" w:cs="Arial"/>
                <w:sz w:val="24"/>
                <w:szCs w:val="24"/>
                <w:lang w:val="en-US"/>
              </w:rPr>
              <w:t xml:space="preserve">Loại </w:t>
            </w:r>
            <w:r w:rsidRPr="00480CF7">
              <w:rPr>
                <w:rFonts w:ascii="Arial" w:hAnsi="Arial" w:cs="Arial"/>
                <w:sz w:val="24"/>
                <w:szCs w:val="24"/>
              </w:rPr>
              <w:t>AFFF</w:t>
            </w:r>
            <w:r w:rsidRPr="00480CF7">
              <w:rPr>
                <w:rFonts w:ascii="Arial" w:hAnsi="Arial" w:cs="Arial"/>
                <w:sz w:val="24"/>
                <w:szCs w:val="24"/>
                <w:lang w:val="en-US"/>
              </w:rPr>
              <w:t>,</w:t>
            </w:r>
            <w:r w:rsidRPr="00480CF7">
              <w:rPr>
                <w:rFonts w:ascii="Arial" w:hAnsi="Arial" w:cs="Arial"/>
                <w:sz w:val="24"/>
                <w:szCs w:val="24"/>
              </w:rPr>
              <w:t xml:space="preserve"> </w:t>
            </w:r>
            <w:r w:rsidRPr="00480CF7">
              <w:rPr>
                <w:rFonts w:ascii="Arial" w:hAnsi="Arial" w:cs="Arial"/>
                <w:sz w:val="24"/>
                <w:szCs w:val="24"/>
                <w:lang w:val="en-US"/>
              </w:rPr>
              <w:t>có dung tích 09 lít.</w:t>
            </w:r>
          </w:p>
        </w:tc>
      </w:tr>
      <w:tr w:rsidR="00BA21D3" w:rsidRPr="00480CF7" w14:paraId="261AB406" w14:textId="77777777" w:rsidTr="007D59E5">
        <w:trPr>
          <w:trHeight w:val="880"/>
        </w:trPr>
        <w:tc>
          <w:tcPr>
            <w:tcW w:w="709" w:type="dxa"/>
            <w:vAlign w:val="center"/>
          </w:tcPr>
          <w:p w14:paraId="6F09E8F3" w14:textId="024B7E87"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18.</w:t>
            </w:r>
          </w:p>
        </w:tc>
        <w:tc>
          <w:tcPr>
            <w:tcW w:w="2159" w:type="dxa"/>
            <w:vAlign w:val="center"/>
          </w:tcPr>
          <w:p w14:paraId="6A3AA43E" w14:textId="13C6E623"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Bình CO</w:t>
            </w:r>
            <w:r w:rsidRPr="00480CF7">
              <w:rPr>
                <w:rFonts w:ascii="Cambria Math" w:hAnsi="Cambria Math" w:cs="Cambria Math"/>
                <w:sz w:val="24"/>
                <w:szCs w:val="24"/>
              </w:rPr>
              <w:t>₂</w:t>
            </w:r>
            <w:r w:rsidRPr="00480CF7">
              <w:rPr>
                <w:rFonts w:ascii="Arial" w:hAnsi="Arial" w:cs="Arial"/>
                <w:sz w:val="24"/>
                <w:szCs w:val="24"/>
              </w:rPr>
              <w:t xml:space="preserve"> 5 kg</w:t>
            </w:r>
          </w:p>
        </w:tc>
        <w:tc>
          <w:tcPr>
            <w:tcW w:w="818" w:type="dxa"/>
          </w:tcPr>
          <w:p w14:paraId="66BBC300" w14:textId="556FDC0F"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4C34C718" w14:textId="30DE3B27"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6</w:t>
            </w:r>
          </w:p>
        </w:tc>
        <w:tc>
          <w:tcPr>
            <w:tcW w:w="4457" w:type="dxa"/>
            <w:vAlign w:val="center"/>
          </w:tcPr>
          <w:p w14:paraId="1FC6B35F" w14:textId="31C435E7" w:rsidR="00686E0E" w:rsidRPr="00480CF7" w:rsidRDefault="00686E0E" w:rsidP="00AA5B98">
            <w:pPr>
              <w:pStyle w:val="ListParagraph"/>
              <w:spacing w:before="60" w:after="60" w:line="240" w:lineRule="auto"/>
              <w:ind w:left="145" w:right="65"/>
              <w:contextualSpacing w:val="0"/>
              <w:jc w:val="both"/>
              <w:rPr>
                <w:rFonts w:ascii="Arial" w:hAnsi="Arial" w:cs="Arial"/>
                <w:bCs/>
                <w:sz w:val="24"/>
                <w:szCs w:val="24"/>
                <w:lang w:val="en-US"/>
              </w:rPr>
            </w:pPr>
            <w:r w:rsidRPr="00480CF7">
              <w:rPr>
                <w:rFonts w:ascii="Arial" w:hAnsi="Arial" w:cs="Arial"/>
                <w:sz w:val="24"/>
                <w:szCs w:val="24"/>
                <w:lang w:val="en-US"/>
              </w:rPr>
              <w:t>Có khối lượng 05 kg, á</w:t>
            </w:r>
            <w:r w:rsidRPr="00480CF7">
              <w:rPr>
                <w:rFonts w:ascii="Arial" w:hAnsi="Arial" w:cs="Arial"/>
                <w:sz w:val="24"/>
                <w:szCs w:val="24"/>
              </w:rPr>
              <w:t xml:space="preserve">p suất </w:t>
            </w:r>
            <w:r w:rsidRPr="00480CF7">
              <w:rPr>
                <w:rFonts w:ascii="Arial" w:hAnsi="Arial" w:cs="Arial"/>
                <w:sz w:val="24"/>
                <w:szCs w:val="24"/>
                <w:lang w:val="en-US"/>
              </w:rPr>
              <w:t xml:space="preserve">từ </w:t>
            </w:r>
            <w:r w:rsidRPr="00480CF7">
              <w:rPr>
                <w:rFonts w:ascii="Arial" w:hAnsi="Arial" w:cs="Arial"/>
                <w:sz w:val="24"/>
                <w:szCs w:val="24"/>
              </w:rPr>
              <w:t>50</w:t>
            </w:r>
            <w:r w:rsidRPr="00480CF7">
              <w:rPr>
                <w:rFonts w:ascii="Arial" w:hAnsi="Arial" w:cs="Arial"/>
                <w:sz w:val="24"/>
                <w:szCs w:val="24"/>
                <w:lang w:val="en-US"/>
              </w:rPr>
              <w:t xml:space="preserve"> - </w:t>
            </w:r>
            <w:r w:rsidRPr="00480CF7">
              <w:rPr>
                <w:rFonts w:ascii="Arial" w:hAnsi="Arial" w:cs="Arial"/>
                <w:sz w:val="24"/>
                <w:szCs w:val="24"/>
              </w:rPr>
              <w:t>60 bar</w:t>
            </w:r>
            <w:r w:rsidRPr="00480CF7">
              <w:rPr>
                <w:rFonts w:ascii="Arial" w:hAnsi="Arial" w:cs="Arial"/>
                <w:sz w:val="24"/>
                <w:szCs w:val="24"/>
                <w:lang w:val="en-US"/>
              </w:rPr>
              <w:t>.</w:t>
            </w:r>
          </w:p>
        </w:tc>
      </w:tr>
      <w:tr w:rsidR="00BA21D3" w:rsidRPr="00480CF7" w14:paraId="63249ABA" w14:textId="77777777" w:rsidTr="007D59E5">
        <w:trPr>
          <w:trHeight w:val="866"/>
        </w:trPr>
        <w:tc>
          <w:tcPr>
            <w:tcW w:w="709" w:type="dxa"/>
            <w:vAlign w:val="center"/>
          </w:tcPr>
          <w:p w14:paraId="1741C5EC" w14:textId="73471B2C"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19.</w:t>
            </w:r>
          </w:p>
        </w:tc>
        <w:tc>
          <w:tcPr>
            <w:tcW w:w="2159" w:type="dxa"/>
            <w:vAlign w:val="center"/>
          </w:tcPr>
          <w:p w14:paraId="51529A6B" w14:textId="1BE94098"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Bình bột khô 10 kg</w:t>
            </w:r>
          </w:p>
        </w:tc>
        <w:tc>
          <w:tcPr>
            <w:tcW w:w="818" w:type="dxa"/>
          </w:tcPr>
          <w:p w14:paraId="68FAD0BD" w14:textId="7D1F0751"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7926C2A4" w14:textId="39AB0A71"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457" w:type="dxa"/>
            <w:vAlign w:val="center"/>
          </w:tcPr>
          <w:p w14:paraId="5F060191" w14:textId="1B47355F" w:rsidR="00686E0E" w:rsidRPr="00480CF7" w:rsidRDefault="00686E0E" w:rsidP="00686E0E">
            <w:pPr>
              <w:pStyle w:val="ListParagraph"/>
              <w:spacing w:before="60" w:after="60" w:line="240" w:lineRule="auto"/>
              <w:ind w:left="145" w:right="55"/>
              <w:contextualSpacing w:val="0"/>
              <w:jc w:val="both"/>
              <w:rPr>
                <w:rFonts w:ascii="Arial" w:hAnsi="Arial" w:cs="Arial"/>
                <w:bCs/>
                <w:sz w:val="24"/>
                <w:szCs w:val="24"/>
                <w:lang w:val="en-US"/>
              </w:rPr>
            </w:pPr>
            <w:r w:rsidRPr="00480CF7">
              <w:rPr>
                <w:rFonts w:ascii="Arial" w:hAnsi="Arial" w:cs="Arial"/>
                <w:sz w:val="24"/>
                <w:szCs w:val="24"/>
                <w:lang w:val="en-US"/>
              </w:rPr>
              <w:t>Loại b</w:t>
            </w:r>
            <w:r w:rsidRPr="00480CF7">
              <w:rPr>
                <w:rFonts w:ascii="Arial" w:hAnsi="Arial" w:cs="Arial"/>
                <w:sz w:val="24"/>
                <w:szCs w:val="24"/>
              </w:rPr>
              <w:t>ột ABC,</w:t>
            </w:r>
            <w:r w:rsidRPr="00480CF7">
              <w:rPr>
                <w:rFonts w:ascii="Arial" w:hAnsi="Arial" w:cs="Arial"/>
                <w:sz w:val="24"/>
                <w:szCs w:val="24"/>
                <w:lang w:val="en-US"/>
              </w:rPr>
              <w:t xml:space="preserve"> áp suất</w:t>
            </w:r>
            <w:r w:rsidRPr="00480CF7">
              <w:rPr>
                <w:rFonts w:ascii="Arial" w:hAnsi="Arial" w:cs="Arial"/>
                <w:sz w:val="24"/>
                <w:szCs w:val="24"/>
              </w:rPr>
              <w:t xml:space="preserve"> </w:t>
            </w:r>
            <w:r w:rsidRPr="00480CF7">
              <w:rPr>
                <w:rFonts w:ascii="Arial" w:hAnsi="Arial" w:cs="Arial"/>
                <w:sz w:val="24"/>
                <w:szCs w:val="24"/>
                <w:lang w:val="en-US"/>
              </w:rPr>
              <w:t xml:space="preserve">từ </w:t>
            </w:r>
            <w:r w:rsidRPr="00480CF7">
              <w:rPr>
                <w:rFonts w:ascii="Arial" w:hAnsi="Arial" w:cs="Arial"/>
                <w:sz w:val="24"/>
                <w:szCs w:val="24"/>
              </w:rPr>
              <w:t>15</w:t>
            </w:r>
            <w:r w:rsidRPr="00480CF7">
              <w:rPr>
                <w:rFonts w:ascii="Arial" w:hAnsi="Arial" w:cs="Arial"/>
                <w:sz w:val="24"/>
                <w:szCs w:val="24"/>
                <w:lang w:val="en-US"/>
              </w:rPr>
              <w:t xml:space="preserve"> - </w:t>
            </w:r>
            <w:r w:rsidRPr="00480CF7">
              <w:rPr>
                <w:rFonts w:ascii="Arial" w:hAnsi="Arial" w:cs="Arial"/>
                <w:sz w:val="24"/>
                <w:szCs w:val="24"/>
              </w:rPr>
              <w:t xml:space="preserve">20 bar, </w:t>
            </w:r>
            <w:r w:rsidRPr="00480CF7">
              <w:rPr>
                <w:rFonts w:ascii="Arial" w:hAnsi="Arial" w:cs="Arial"/>
                <w:sz w:val="24"/>
                <w:szCs w:val="24"/>
                <w:lang w:val="en-US"/>
              </w:rPr>
              <w:t>khối lượng bình 10 kg.</w:t>
            </w:r>
          </w:p>
        </w:tc>
      </w:tr>
      <w:tr w:rsidR="00BA21D3" w:rsidRPr="00480CF7" w14:paraId="1731DE94" w14:textId="77777777" w:rsidTr="007D59E5">
        <w:trPr>
          <w:trHeight w:val="1165"/>
        </w:trPr>
        <w:tc>
          <w:tcPr>
            <w:tcW w:w="709" w:type="dxa"/>
            <w:vAlign w:val="center"/>
          </w:tcPr>
          <w:p w14:paraId="315CB976" w14:textId="01BBE039"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20.</w:t>
            </w:r>
          </w:p>
        </w:tc>
        <w:tc>
          <w:tcPr>
            <w:tcW w:w="2159" w:type="dxa"/>
            <w:vAlign w:val="center"/>
          </w:tcPr>
          <w:p w14:paraId="4D43C01A" w14:textId="4BD61412"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Công chất nạp lại cho các loại bình</w:t>
            </w:r>
          </w:p>
        </w:tc>
        <w:tc>
          <w:tcPr>
            <w:tcW w:w="818" w:type="dxa"/>
            <w:vAlign w:val="center"/>
          </w:tcPr>
          <w:p w14:paraId="3B2D964A" w14:textId="6ECCD53F"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5EEB5D7D" w14:textId="431DC281"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rPr>
              <w:t>Theo nhu cầu</w:t>
            </w:r>
          </w:p>
        </w:tc>
        <w:tc>
          <w:tcPr>
            <w:tcW w:w="4457" w:type="dxa"/>
            <w:vAlign w:val="center"/>
          </w:tcPr>
          <w:p w14:paraId="066E5EA1" w14:textId="33420BAF" w:rsidR="00686E0E" w:rsidRPr="00480CF7" w:rsidRDefault="00686E0E" w:rsidP="00686E0E">
            <w:pPr>
              <w:pStyle w:val="ListParagraph"/>
              <w:spacing w:before="60" w:after="60" w:line="240" w:lineRule="auto"/>
              <w:ind w:left="145" w:right="55"/>
              <w:contextualSpacing w:val="0"/>
              <w:jc w:val="both"/>
              <w:rPr>
                <w:rFonts w:ascii="Arial" w:hAnsi="Arial" w:cs="Arial"/>
                <w:bCs/>
                <w:sz w:val="24"/>
                <w:szCs w:val="24"/>
                <w:lang w:val="en-US"/>
              </w:rPr>
            </w:pPr>
            <w:r w:rsidRPr="00480CF7">
              <w:rPr>
                <w:rFonts w:ascii="Arial" w:hAnsi="Arial" w:cs="Arial"/>
                <w:sz w:val="24"/>
                <w:szCs w:val="24"/>
                <w:lang w:val="en-US"/>
              </w:rPr>
              <w:t xml:space="preserve">Đáp ứng </w:t>
            </w:r>
            <w:r w:rsidRPr="00480CF7">
              <w:rPr>
                <w:rFonts w:ascii="Arial" w:hAnsi="Arial" w:cs="Arial"/>
                <w:sz w:val="24"/>
                <w:szCs w:val="24"/>
              </w:rPr>
              <w:t>≥</w:t>
            </w:r>
            <w:r w:rsidRPr="00480CF7">
              <w:rPr>
                <w:rFonts w:ascii="Arial" w:hAnsi="Arial" w:cs="Arial"/>
                <w:sz w:val="24"/>
                <w:szCs w:val="24"/>
                <w:lang w:val="en-US"/>
              </w:rPr>
              <w:t xml:space="preserve"> </w:t>
            </w:r>
            <w:r w:rsidRPr="00480CF7">
              <w:rPr>
                <w:rFonts w:ascii="Arial" w:hAnsi="Arial" w:cs="Arial"/>
                <w:sz w:val="24"/>
                <w:szCs w:val="24"/>
              </w:rPr>
              <w:t xml:space="preserve">30% tổng số </w:t>
            </w:r>
            <w:r w:rsidRPr="00480CF7">
              <w:rPr>
                <w:rFonts w:ascii="Arial" w:hAnsi="Arial" w:cs="Arial"/>
                <w:sz w:val="24"/>
                <w:szCs w:val="24"/>
                <w:lang w:val="en-US"/>
              </w:rPr>
              <w:t xml:space="preserve">các loại </w:t>
            </w:r>
            <w:r w:rsidRPr="00480CF7">
              <w:rPr>
                <w:rFonts w:ascii="Arial" w:hAnsi="Arial" w:cs="Arial"/>
                <w:sz w:val="24"/>
                <w:szCs w:val="24"/>
              </w:rPr>
              <w:t>bình</w:t>
            </w:r>
            <w:r w:rsidRPr="00480CF7">
              <w:rPr>
                <w:rFonts w:ascii="Arial" w:hAnsi="Arial" w:cs="Arial"/>
                <w:sz w:val="24"/>
                <w:szCs w:val="24"/>
                <w:lang w:val="en-US"/>
              </w:rPr>
              <w:t xml:space="preserve"> cứu hỏa.</w:t>
            </w:r>
          </w:p>
        </w:tc>
      </w:tr>
      <w:tr w:rsidR="00BA21D3" w:rsidRPr="00480CF7" w14:paraId="0A03584E" w14:textId="77777777" w:rsidTr="007D59E5">
        <w:trPr>
          <w:trHeight w:val="739"/>
        </w:trPr>
        <w:tc>
          <w:tcPr>
            <w:tcW w:w="709" w:type="dxa"/>
            <w:vAlign w:val="center"/>
          </w:tcPr>
          <w:p w14:paraId="6F34A3DD" w14:textId="4766FF54"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21.</w:t>
            </w:r>
          </w:p>
        </w:tc>
        <w:tc>
          <w:tcPr>
            <w:tcW w:w="2159" w:type="dxa"/>
            <w:vAlign w:val="center"/>
          </w:tcPr>
          <w:p w14:paraId="517F35CB" w14:textId="6F1E8DC3"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Trang bị bảo hộ lao động chống cháy (PPE)</w:t>
            </w:r>
          </w:p>
        </w:tc>
        <w:tc>
          <w:tcPr>
            <w:tcW w:w="818" w:type="dxa"/>
            <w:vAlign w:val="center"/>
          </w:tcPr>
          <w:p w14:paraId="183F84CA" w14:textId="023167EE"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57D5FD44" w14:textId="2BEF05E1" w:rsidR="00686E0E" w:rsidRPr="00480CF7" w:rsidRDefault="00FF735D"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457" w:type="dxa"/>
            <w:vAlign w:val="center"/>
          </w:tcPr>
          <w:p w14:paraId="47620945" w14:textId="02DB89A0" w:rsidR="00686E0E" w:rsidRPr="00480CF7" w:rsidRDefault="00686E0E" w:rsidP="00686E0E">
            <w:pPr>
              <w:pStyle w:val="ListParagraph"/>
              <w:spacing w:before="60" w:after="60" w:line="240" w:lineRule="auto"/>
              <w:ind w:left="145" w:right="197"/>
              <w:contextualSpacing w:val="0"/>
              <w:jc w:val="both"/>
              <w:rPr>
                <w:rFonts w:ascii="Arial" w:hAnsi="Arial" w:cs="Arial"/>
                <w:bCs/>
                <w:sz w:val="24"/>
                <w:szCs w:val="24"/>
              </w:rPr>
            </w:pPr>
            <w:r w:rsidRPr="00480CF7">
              <w:rPr>
                <w:rFonts w:ascii="Arial" w:hAnsi="Arial" w:cs="Arial"/>
                <w:sz w:val="24"/>
                <w:szCs w:val="24"/>
                <w:lang w:val="en-US"/>
              </w:rPr>
              <w:t>B</w:t>
            </w:r>
            <w:r w:rsidRPr="00480CF7">
              <w:rPr>
                <w:rFonts w:ascii="Arial" w:hAnsi="Arial" w:cs="Arial"/>
                <w:sz w:val="24"/>
                <w:szCs w:val="24"/>
              </w:rPr>
              <w:t>ộ trang phục bảo hộ, gồm: quần áo liền thân, găng tay, ủng chữa cháy, mũ bảo hộ và quần áo chống mưa.</w:t>
            </w:r>
          </w:p>
        </w:tc>
      </w:tr>
      <w:tr w:rsidR="00BA21D3" w:rsidRPr="00480CF7" w14:paraId="62C9293B" w14:textId="77777777" w:rsidTr="007D59E5">
        <w:trPr>
          <w:trHeight w:val="512"/>
        </w:trPr>
        <w:tc>
          <w:tcPr>
            <w:tcW w:w="709" w:type="dxa"/>
            <w:vAlign w:val="center"/>
          </w:tcPr>
          <w:p w14:paraId="3D5F701E" w14:textId="16FC4602"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22.</w:t>
            </w:r>
          </w:p>
        </w:tc>
        <w:tc>
          <w:tcPr>
            <w:tcW w:w="2159" w:type="dxa"/>
            <w:vAlign w:val="center"/>
          </w:tcPr>
          <w:p w14:paraId="115D0931" w14:textId="18D21B43" w:rsidR="00686E0E" w:rsidRPr="00480CF7" w:rsidRDefault="00686E0E" w:rsidP="00686E0E">
            <w:pPr>
              <w:spacing w:before="60" w:after="60" w:line="240" w:lineRule="auto"/>
              <w:ind w:left="149" w:right="137"/>
              <w:jc w:val="both"/>
              <w:rPr>
                <w:rFonts w:ascii="Arial" w:hAnsi="Arial" w:cs="Arial"/>
                <w:sz w:val="24"/>
                <w:szCs w:val="24"/>
                <w:lang w:val="en-US"/>
              </w:rPr>
            </w:pPr>
            <w:r w:rsidRPr="00480CF7">
              <w:rPr>
                <w:rFonts w:ascii="Arial" w:hAnsi="Arial" w:cs="Arial"/>
                <w:sz w:val="24"/>
                <w:szCs w:val="24"/>
              </w:rPr>
              <w:t>Bộ</w:t>
            </w:r>
            <w:r w:rsidRPr="00480CF7">
              <w:rPr>
                <w:rFonts w:ascii="Arial" w:hAnsi="Arial" w:cs="Arial"/>
                <w:sz w:val="24"/>
                <w:szCs w:val="24"/>
                <w:lang w:val="en-US"/>
              </w:rPr>
              <w:t xml:space="preserve"> thiết bị thở độc lập</w:t>
            </w:r>
            <w:r w:rsidRPr="00480CF7">
              <w:rPr>
                <w:rFonts w:ascii="Arial" w:hAnsi="Arial" w:cs="Arial"/>
                <w:sz w:val="24"/>
                <w:szCs w:val="24"/>
              </w:rPr>
              <w:t xml:space="preserve"> đầy đủ</w:t>
            </w:r>
            <w:r w:rsidRPr="00480CF7">
              <w:rPr>
                <w:rFonts w:ascii="Arial" w:hAnsi="Arial" w:cs="Arial"/>
                <w:sz w:val="24"/>
                <w:szCs w:val="24"/>
                <w:lang w:val="en-US"/>
              </w:rPr>
              <w:t xml:space="preserve"> (</w:t>
            </w:r>
            <w:r w:rsidRPr="00480CF7">
              <w:rPr>
                <w:rFonts w:ascii="Arial" w:hAnsi="Arial" w:cs="Arial"/>
                <w:sz w:val="24"/>
                <w:szCs w:val="24"/>
              </w:rPr>
              <w:t>SCBA</w:t>
            </w:r>
            <w:r w:rsidRPr="00480CF7">
              <w:rPr>
                <w:rFonts w:ascii="Arial" w:hAnsi="Arial" w:cs="Arial"/>
                <w:sz w:val="24"/>
                <w:szCs w:val="24"/>
                <w:lang w:val="en-US"/>
              </w:rPr>
              <w:t>)</w:t>
            </w:r>
          </w:p>
        </w:tc>
        <w:tc>
          <w:tcPr>
            <w:tcW w:w="818" w:type="dxa"/>
            <w:vAlign w:val="center"/>
          </w:tcPr>
          <w:p w14:paraId="39364B8F" w14:textId="13E05141"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72FD6D9C" w14:textId="7A433272" w:rsidR="00686E0E" w:rsidRPr="00480CF7" w:rsidRDefault="00FF735D"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457" w:type="dxa"/>
            <w:vAlign w:val="center"/>
          </w:tcPr>
          <w:p w14:paraId="6FC590DB" w14:textId="5C436BE8" w:rsidR="00686E0E" w:rsidRPr="00480CF7" w:rsidRDefault="00686E0E" w:rsidP="00686E0E">
            <w:pPr>
              <w:pStyle w:val="ListParagraph"/>
              <w:spacing w:before="60" w:after="60" w:line="240" w:lineRule="auto"/>
              <w:ind w:left="145" w:right="197"/>
              <w:contextualSpacing w:val="0"/>
              <w:jc w:val="both"/>
              <w:rPr>
                <w:rFonts w:ascii="Arial" w:hAnsi="Arial" w:cs="Arial"/>
                <w:sz w:val="24"/>
                <w:szCs w:val="24"/>
                <w:lang w:val="en-US"/>
              </w:rPr>
            </w:pPr>
            <w:r w:rsidRPr="00480CF7">
              <w:rPr>
                <w:rFonts w:ascii="Arial" w:hAnsi="Arial" w:cs="Arial"/>
                <w:sz w:val="24"/>
                <w:szCs w:val="24"/>
                <w:lang w:val="en-US"/>
              </w:rPr>
              <w:t xml:space="preserve">- </w:t>
            </w:r>
            <w:r w:rsidRPr="00480CF7">
              <w:rPr>
                <w:rFonts w:ascii="Arial" w:hAnsi="Arial" w:cs="Arial"/>
                <w:sz w:val="24"/>
                <w:szCs w:val="24"/>
              </w:rPr>
              <w:t>Bình</w:t>
            </w:r>
            <w:r w:rsidRPr="00480CF7">
              <w:rPr>
                <w:rFonts w:ascii="Arial" w:hAnsi="Arial" w:cs="Arial"/>
                <w:sz w:val="24"/>
                <w:szCs w:val="24"/>
                <w:lang w:val="en-US"/>
              </w:rPr>
              <w:t xml:space="preserve"> dưỡng khí có dung tích từ</w:t>
            </w:r>
            <w:r w:rsidRPr="00480CF7">
              <w:rPr>
                <w:rFonts w:ascii="Arial" w:hAnsi="Arial" w:cs="Arial"/>
                <w:sz w:val="24"/>
                <w:szCs w:val="24"/>
              </w:rPr>
              <w:t xml:space="preserve"> 6,8</w:t>
            </w:r>
            <w:r w:rsidRPr="00480CF7">
              <w:rPr>
                <w:rFonts w:ascii="Arial" w:hAnsi="Arial" w:cs="Arial"/>
                <w:sz w:val="24"/>
                <w:szCs w:val="24"/>
                <w:lang w:val="en-US"/>
              </w:rPr>
              <w:t xml:space="preserve"> - </w:t>
            </w:r>
            <w:r w:rsidRPr="00480CF7">
              <w:rPr>
                <w:rFonts w:ascii="Arial" w:hAnsi="Arial" w:cs="Arial"/>
                <w:sz w:val="24"/>
                <w:szCs w:val="24"/>
              </w:rPr>
              <w:t xml:space="preserve">9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áp suất từ </w:t>
            </w:r>
            <w:r w:rsidRPr="00480CF7">
              <w:rPr>
                <w:rFonts w:ascii="Arial" w:hAnsi="Arial" w:cs="Arial"/>
                <w:sz w:val="24"/>
                <w:szCs w:val="24"/>
              </w:rPr>
              <w:t>200</w:t>
            </w:r>
            <w:r w:rsidRPr="00480CF7">
              <w:rPr>
                <w:rFonts w:ascii="Arial" w:hAnsi="Arial" w:cs="Arial"/>
                <w:sz w:val="24"/>
                <w:szCs w:val="24"/>
                <w:lang w:val="en-US"/>
              </w:rPr>
              <w:t xml:space="preserve"> - </w:t>
            </w:r>
            <w:r w:rsidRPr="00480CF7">
              <w:rPr>
                <w:rFonts w:ascii="Arial" w:hAnsi="Arial" w:cs="Arial"/>
                <w:sz w:val="24"/>
                <w:szCs w:val="24"/>
              </w:rPr>
              <w:t>300 bar;</w:t>
            </w:r>
            <w:r w:rsidRPr="00480CF7">
              <w:rPr>
                <w:rFonts w:ascii="Arial" w:hAnsi="Arial" w:cs="Arial"/>
                <w:sz w:val="24"/>
                <w:szCs w:val="24"/>
                <w:lang w:val="en-US"/>
              </w:rPr>
              <w:t xml:space="preserve"> mặt nạ</w:t>
            </w:r>
            <w:r w:rsidRPr="00480CF7">
              <w:rPr>
                <w:rFonts w:ascii="Arial" w:hAnsi="Arial" w:cs="Arial"/>
                <w:sz w:val="24"/>
                <w:szCs w:val="24"/>
              </w:rPr>
              <w:t xml:space="preserve"> </w:t>
            </w:r>
            <w:r w:rsidRPr="00480CF7">
              <w:rPr>
                <w:rFonts w:ascii="Arial" w:hAnsi="Arial" w:cs="Arial"/>
                <w:sz w:val="24"/>
                <w:szCs w:val="24"/>
                <w:lang w:val="en-US"/>
              </w:rPr>
              <w:t>(</w:t>
            </w:r>
            <w:r w:rsidRPr="00480CF7">
              <w:rPr>
                <w:rFonts w:ascii="Arial" w:hAnsi="Arial" w:cs="Arial"/>
                <w:sz w:val="24"/>
                <w:szCs w:val="24"/>
              </w:rPr>
              <w:t>full-face mask</w:t>
            </w:r>
            <w:r w:rsidRPr="00480CF7">
              <w:rPr>
                <w:rFonts w:ascii="Arial" w:hAnsi="Arial" w:cs="Arial"/>
                <w:sz w:val="24"/>
                <w:szCs w:val="24"/>
                <w:lang w:val="en-US"/>
              </w:rPr>
              <w:t>)</w:t>
            </w:r>
            <w:r w:rsidRPr="00480CF7">
              <w:rPr>
                <w:rFonts w:ascii="Arial" w:hAnsi="Arial" w:cs="Arial"/>
                <w:sz w:val="24"/>
                <w:szCs w:val="24"/>
              </w:rPr>
              <w:t>; còi báo áp suất thấp</w:t>
            </w:r>
            <w:r w:rsidRPr="00480CF7">
              <w:rPr>
                <w:rFonts w:ascii="Arial" w:hAnsi="Arial" w:cs="Arial"/>
                <w:sz w:val="24"/>
                <w:szCs w:val="24"/>
                <w:lang w:val="en-US"/>
              </w:rPr>
              <w:t>;</w:t>
            </w:r>
          </w:p>
          <w:p w14:paraId="7F62F081" w14:textId="51DB11A7" w:rsidR="00686E0E" w:rsidRPr="00480CF7" w:rsidRDefault="00686E0E" w:rsidP="00686E0E">
            <w:pPr>
              <w:pStyle w:val="ListParagraph"/>
              <w:spacing w:before="60" w:after="60" w:line="240" w:lineRule="auto"/>
              <w:ind w:left="145" w:right="197"/>
              <w:contextualSpacing w:val="0"/>
              <w:jc w:val="both"/>
              <w:rPr>
                <w:rFonts w:ascii="Arial" w:hAnsi="Arial" w:cs="Arial"/>
                <w:sz w:val="24"/>
                <w:szCs w:val="24"/>
                <w:lang w:val="en-US"/>
              </w:rPr>
            </w:pPr>
            <w:r w:rsidRPr="00480CF7">
              <w:rPr>
                <w:rFonts w:ascii="Arial" w:hAnsi="Arial" w:cs="Arial"/>
                <w:sz w:val="24"/>
                <w:szCs w:val="24"/>
              </w:rPr>
              <w:t>- Có</w:t>
            </w:r>
            <w:r w:rsidRPr="00480CF7">
              <w:rPr>
                <w:rFonts w:ascii="Arial" w:hAnsi="Arial" w:cs="Arial"/>
                <w:sz w:val="24"/>
                <w:szCs w:val="24"/>
                <w:lang w:val="en-US"/>
              </w:rPr>
              <w:t xml:space="preserve"> mặt nạ</w:t>
            </w:r>
            <w:r w:rsidRPr="00480CF7">
              <w:rPr>
                <w:rFonts w:ascii="Arial" w:hAnsi="Arial" w:cs="Arial"/>
                <w:sz w:val="24"/>
                <w:szCs w:val="24"/>
              </w:rPr>
              <w:t xml:space="preserve"> </w:t>
            </w:r>
            <w:r w:rsidRPr="00480CF7">
              <w:rPr>
                <w:rFonts w:ascii="Arial" w:hAnsi="Arial" w:cs="Arial"/>
                <w:sz w:val="24"/>
                <w:szCs w:val="24"/>
                <w:lang w:val="en-US"/>
              </w:rPr>
              <w:t>(</w:t>
            </w:r>
            <w:r w:rsidRPr="00480CF7">
              <w:rPr>
                <w:rFonts w:ascii="Arial" w:hAnsi="Arial" w:cs="Arial"/>
                <w:sz w:val="24"/>
                <w:szCs w:val="24"/>
              </w:rPr>
              <w:t>full-face mask</w:t>
            </w:r>
            <w:r w:rsidRPr="00480CF7">
              <w:rPr>
                <w:rFonts w:ascii="Arial" w:hAnsi="Arial" w:cs="Arial"/>
                <w:sz w:val="24"/>
                <w:szCs w:val="24"/>
                <w:lang w:val="en-US"/>
              </w:rPr>
              <w:t>),</w:t>
            </w:r>
            <w:r w:rsidRPr="00480CF7">
              <w:rPr>
                <w:rFonts w:ascii="Arial" w:hAnsi="Arial" w:cs="Arial"/>
                <w:sz w:val="24"/>
                <w:szCs w:val="24"/>
              </w:rPr>
              <w:t xml:space="preserve"> còi báo áp suất thấp</w:t>
            </w:r>
            <w:r w:rsidRPr="00480CF7">
              <w:rPr>
                <w:rFonts w:ascii="Arial" w:hAnsi="Arial" w:cs="Arial"/>
                <w:sz w:val="24"/>
                <w:szCs w:val="24"/>
                <w:lang w:val="en-US"/>
              </w:rPr>
              <w:t xml:space="preserve">, </w:t>
            </w:r>
            <w:r w:rsidRPr="00480CF7">
              <w:rPr>
                <w:rFonts w:ascii="Arial" w:hAnsi="Arial" w:cs="Arial"/>
                <w:sz w:val="24"/>
                <w:szCs w:val="24"/>
              </w:rPr>
              <w:t xml:space="preserve">bình dự phòng, phụ tùng thay thế và dụng cụ bảo dưỡng (bao </w:t>
            </w:r>
            <w:r w:rsidRPr="00480CF7">
              <w:rPr>
                <w:rFonts w:ascii="Arial" w:hAnsi="Arial" w:cs="Arial"/>
                <w:sz w:val="24"/>
                <w:szCs w:val="24"/>
              </w:rPr>
              <w:lastRenderedPageBreak/>
              <w:t>gồm cả các bộ dành riêng cho giảng viên huấn luyện).</w:t>
            </w:r>
          </w:p>
        </w:tc>
      </w:tr>
      <w:tr w:rsidR="00BA21D3" w:rsidRPr="00480CF7" w14:paraId="165A490C" w14:textId="77777777" w:rsidTr="007D59E5">
        <w:trPr>
          <w:trHeight w:val="1066"/>
        </w:trPr>
        <w:tc>
          <w:tcPr>
            <w:tcW w:w="709" w:type="dxa"/>
            <w:vAlign w:val="center"/>
          </w:tcPr>
          <w:p w14:paraId="0EEE6782" w14:textId="62385671"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lastRenderedPageBreak/>
              <w:t>23.</w:t>
            </w:r>
          </w:p>
        </w:tc>
        <w:tc>
          <w:tcPr>
            <w:tcW w:w="2159" w:type="dxa"/>
            <w:vAlign w:val="center"/>
          </w:tcPr>
          <w:p w14:paraId="6B05A8C3" w14:textId="2AF0ED4C"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Thiết bị báo động (DSU) gắn SCBA</w:t>
            </w:r>
          </w:p>
        </w:tc>
        <w:tc>
          <w:tcPr>
            <w:tcW w:w="818" w:type="dxa"/>
            <w:vAlign w:val="center"/>
          </w:tcPr>
          <w:p w14:paraId="53282611" w14:textId="77CC5399"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4649434D" w14:textId="6ED5B9D3" w:rsidR="00686E0E" w:rsidRPr="00480CF7" w:rsidRDefault="00FF735D"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10</w:t>
            </w:r>
          </w:p>
        </w:tc>
        <w:tc>
          <w:tcPr>
            <w:tcW w:w="4457" w:type="dxa"/>
            <w:vAlign w:val="center"/>
          </w:tcPr>
          <w:p w14:paraId="21709C53" w14:textId="77777777" w:rsidR="00686E0E" w:rsidRPr="00480CF7" w:rsidRDefault="00686E0E" w:rsidP="00686E0E">
            <w:pPr>
              <w:spacing w:before="60" w:after="60" w:line="240" w:lineRule="auto"/>
              <w:ind w:left="146" w:right="197"/>
              <w:jc w:val="both"/>
              <w:rPr>
                <w:rFonts w:ascii="Arial" w:hAnsi="Arial" w:cs="Arial"/>
                <w:bCs/>
                <w:sz w:val="24"/>
                <w:szCs w:val="24"/>
                <w:lang w:val="en-US"/>
              </w:rPr>
            </w:pPr>
            <w:r w:rsidRPr="00480CF7">
              <w:rPr>
                <w:rFonts w:ascii="Arial" w:hAnsi="Arial" w:cs="Arial"/>
                <w:bCs/>
                <w:sz w:val="24"/>
                <w:szCs w:val="24"/>
                <w:lang w:val="en-US"/>
              </w:rPr>
              <w:t xml:space="preserve">- </w:t>
            </w:r>
            <w:r w:rsidRPr="00480CF7">
              <w:rPr>
                <w:rFonts w:ascii="Arial" w:hAnsi="Arial" w:cs="Arial"/>
                <w:bCs/>
                <w:sz w:val="24"/>
                <w:szCs w:val="24"/>
              </w:rPr>
              <w:t>Sử dụng pin</w:t>
            </w:r>
            <w:r w:rsidRPr="00480CF7">
              <w:rPr>
                <w:rFonts w:ascii="Arial" w:hAnsi="Arial" w:cs="Arial"/>
                <w:bCs/>
                <w:sz w:val="24"/>
                <w:szCs w:val="24"/>
                <w:lang w:val="en-US"/>
              </w:rPr>
              <w:t>;</w:t>
            </w:r>
          </w:p>
          <w:p w14:paraId="03A7B4BF" w14:textId="35A8912B" w:rsidR="00686E0E" w:rsidRPr="00480CF7" w:rsidRDefault="00686E0E" w:rsidP="00686E0E">
            <w:pPr>
              <w:pStyle w:val="ListParagraph"/>
              <w:spacing w:before="60" w:after="60" w:line="240" w:lineRule="auto"/>
              <w:ind w:left="146" w:right="197"/>
              <w:contextualSpacing w:val="0"/>
              <w:jc w:val="both"/>
              <w:rPr>
                <w:rFonts w:ascii="Arial" w:hAnsi="Arial" w:cs="Arial"/>
                <w:bCs/>
                <w:sz w:val="24"/>
                <w:szCs w:val="24"/>
                <w:lang w:val="en-US"/>
              </w:rPr>
            </w:pPr>
            <w:r w:rsidRPr="00480CF7">
              <w:rPr>
                <w:rFonts w:ascii="Arial" w:hAnsi="Arial" w:cs="Arial"/>
                <w:bCs/>
                <w:sz w:val="24"/>
                <w:szCs w:val="24"/>
              </w:rPr>
              <w:t>- Báo động tự động hoặc khi kích hoạt</w:t>
            </w:r>
            <w:r w:rsidRPr="00480CF7">
              <w:rPr>
                <w:rFonts w:ascii="Arial" w:hAnsi="Arial" w:cs="Arial"/>
                <w:bCs/>
                <w:sz w:val="24"/>
                <w:szCs w:val="24"/>
                <w:lang w:val="en-US"/>
              </w:rPr>
              <w:t>,</w:t>
            </w:r>
            <w:r w:rsidRPr="00480CF7">
              <w:rPr>
                <w:rFonts w:ascii="Arial" w:hAnsi="Arial" w:cs="Arial"/>
                <w:bCs/>
                <w:sz w:val="24"/>
                <w:szCs w:val="24"/>
              </w:rPr>
              <w:t xml:space="preserve"> </w:t>
            </w:r>
            <w:r w:rsidRPr="00480CF7">
              <w:rPr>
                <w:rFonts w:ascii="Arial" w:hAnsi="Arial" w:cs="Arial"/>
                <w:bCs/>
                <w:sz w:val="24"/>
                <w:szCs w:val="24"/>
                <w:lang w:val="en-US"/>
              </w:rPr>
              <w:t xml:space="preserve">tín hiệu </w:t>
            </w:r>
            <w:r w:rsidRPr="00480CF7">
              <w:rPr>
                <w:rFonts w:ascii="Arial" w:hAnsi="Arial" w:cs="Arial"/>
                <w:bCs/>
                <w:sz w:val="24"/>
                <w:szCs w:val="24"/>
              </w:rPr>
              <w:t>báo động cả bằng âm thanh lẫn ánh sáng</w:t>
            </w:r>
            <w:r w:rsidRPr="00480CF7">
              <w:rPr>
                <w:rFonts w:ascii="Arial" w:hAnsi="Arial" w:cs="Arial"/>
                <w:bCs/>
                <w:sz w:val="24"/>
                <w:szCs w:val="24"/>
                <w:lang w:val="en-US"/>
              </w:rPr>
              <w:t>.</w:t>
            </w:r>
          </w:p>
        </w:tc>
      </w:tr>
      <w:tr w:rsidR="00BA21D3" w:rsidRPr="00480CF7" w14:paraId="23E5F825" w14:textId="77777777" w:rsidTr="007D59E5">
        <w:trPr>
          <w:trHeight w:val="866"/>
        </w:trPr>
        <w:tc>
          <w:tcPr>
            <w:tcW w:w="709" w:type="dxa"/>
            <w:vAlign w:val="center"/>
          </w:tcPr>
          <w:p w14:paraId="5A3FA748" w14:textId="41A09C88"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24.</w:t>
            </w:r>
          </w:p>
        </w:tc>
        <w:tc>
          <w:tcPr>
            <w:tcW w:w="2159" w:type="dxa"/>
            <w:vAlign w:val="center"/>
          </w:tcPr>
          <w:p w14:paraId="57014FBE" w14:textId="2EAC275C"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Máy tạo khói</w:t>
            </w:r>
          </w:p>
        </w:tc>
        <w:tc>
          <w:tcPr>
            <w:tcW w:w="818" w:type="dxa"/>
            <w:vAlign w:val="center"/>
          </w:tcPr>
          <w:p w14:paraId="685D1D03" w14:textId="176A32A9"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Thiết bị</w:t>
            </w:r>
          </w:p>
        </w:tc>
        <w:tc>
          <w:tcPr>
            <w:tcW w:w="850" w:type="dxa"/>
            <w:vAlign w:val="center"/>
          </w:tcPr>
          <w:p w14:paraId="572EF8FF" w14:textId="7A44C198"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4013209C" w14:textId="5FF2A452" w:rsidR="00686E0E" w:rsidRPr="00480CF7" w:rsidRDefault="003A2CBE" w:rsidP="00686E0E">
            <w:pPr>
              <w:pStyle w:val="ListParagraph"/>
              <w:spacing w:before="60" w:after="60" w:line="240" w:lineRule="auto"/>
              <w:ind w:left="145" w:right="197"/>
              <w:contextualSpacing w:val="0"/>
              <w:rPr>
                <w:rFonts w:ascii="Arial" w:hAnsi="Arial" w:cs="Arial"/>
                <w:bCs/>
                <w:sz w:val="24"/>
                <w:szCs w:val="24"/>
                <w:lang w:val="en-US"/>
              </w:rPr>
            </w:pPr>
            <w:r w:rsidRPr="00480CF7">
              <w:rPr>
                <w:rFonts w:ascii="Arial" w:hAnsi="Arial" w:cs="Arial"/>
                <w:sz w:val="24"/>
                <w:szCs w:val="24"/>
                <w:lang w:val="en-US"/>
              </w:rPr>
              <w:t>Loại khói an toàn, không độc hại.</w:t>
            </w:r>
          </w:p>
        </w:tc>
      </w:tr>
      <w:tr w:rsidR="00BA21D3" w:rsidRPr="00480CF7" w14:paraId="25E9F541" w14:textId="77777777" w:rsidTr="007D59E5">
        <w:trPr>
          <w:trHeight w:val="1098"/>
        </w:trPr>
        <w:tc>
          <w:tcPr>
            <w:tcW w:w="709" w:type="dxa"/>
            <w:vAlign w:val="center"/>
          </w:tcPr>
          <w:p w14:paraId="29486382" w14:textId="656A53F3"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25.</w:t>
            </w:r>
          </w:p>
        </w:tc>
        <w:tc>
          <w:tcPr>
            <w:tcW w:w="2159" w:type="dxa"/>
            <w:vAlign w:val="center"/>
          </w:tcPr>
          <w:p w14:paraId="591E49F7" w14:textId="0A8198C1"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 xml:space="preserve">Mũ trùm khói </w:t>
            </w:r>
            <w:r w:rsidRPr="00480CF7">
              <w:rPr>
                <w:rFonts w:ascii="Arial" w:hAnsi="Arial" w:cs="Arial"/>
                <w:sz w:val="24"/>
                <w:szCs w:val="24"/>
                <w:lang w:val="en-US"/>
              </w:rPr>
              <w:t xml:space="preserve">sử dụng </w:t>
            </w:r>
            <w:r w:rsidRPr="00480CF7">
              <w:rPr>
                <w:rFonts w:ascii="Arial" w:hAnsi="Arial" w:cs="Arial"/>
                <w:sz w:val="24"/>
                <w:szCs w:val="24"/>
              </w:rPr>
              <w:t>kèm bơm cấp khí</w:t>
            </w:r>
          </w:p>
        </w:tc>
        <w:tc>
          <w:tcPr>
            <w:tcW w:w="818" w:type="dxa"/>
            <w:vAlign w:val="center"/>
          </w:tcPr>
          <w:p w14:paraId="7A087D77" w14:textId="6B642C28"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Chiếc</w:t>
            </w:r>
          </w:p>
        </w:tc>
        <w:tc>
          <w:tcPr>
            <w:tcW w:w="850" w:type="dxa"/>
            <w:vAlign w:val="center"/>
          </w:tcPr>
          <w:p w14:paraId="32C23E49" w14:textId="59B294FA"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457" w:type="dxa"/>
            <w:vAlign w:val="center"/>
          </w:tcPr>
          <w:p w14:paraId="69411592" w14:textId="77777777" w:rsidR="00686E0E" w:rsidRPr="00480CF7" w:rsidRDefault="00686E0E" w:rsidP="00686E0E">
            <w:pPr>
              <w:pStyle w:val="ListParagraph"/>
              <w:spacing w:before="60" w:after="60" w:line="240" w:lineRule="auto"/>
              <w:ind w:left="145" w:right="197"/>
              <w:contextualSpacing w:val="0"/>
              <w:jc w:val="both"/>
              <w:rPr>
                <w:rFonts w:ascii="Arial" w:hAnsi="Arial" w:cs="Arial"/>
                <w:sz w:val="24"/>
                <w:szCs w:val="24"/>
                <w:lang w:val="en-US"/>
              </w:rPr>
            </w:pPr>
            <w:r w:rsidRPr="00480CF7">
              <w:rPr>
                <w:rFonts w:ascii="Arial" w:hAnsi="Arial" w:cs="Arial"/>
                <w:b/>
                <w:bCs/>
                <w:sz w:val="24"/>
                <w:szCs w:val="24"/>
                <w:lang w:val="en-US"/>
              </w:rPr>
              <w:t xml:space="preserve">- </w:t>
            </w:r>
            <w:r w:rsidRPr="00480CF7">
              <w:rPr>
                <w:rFonts w:ascii="Arial" w:hAnsi="Arial" w:cs="Arial"/>
                <w:sz w:val="24"/>
                <w:szCs w:val="24"/>
                <w:lang w:val="en-US"/>
              </w:rPr>
              <w:t>L</w:t>
            </w:r>
            <w:r w:rsidRPr="00480CF7">
              <w:rPr>
                <w:rFonts w:ascii="Arial" w:hAnsi="Arial" w:cs="Arial"/>
                <w:sz w:val="24"/>
                <w:szCs w:val="24"/>
              </w:rPr>
              <w:t xml:space="preserve">oại </w:t>
            </w:r>
            <w:r w:rsidRPr="00480CF7">
              <w:rPr>
                <w:rStyle w:val="Strong"/>
                <w:rFonts w:ascii="Arial" w:hAnsi="Arial" w:cs="Arial"/>
                <w:b w:val="0"/>
                <w:bCs w:val="0"/>
                <w:sz w:val="24"/>
                <w:szCs w:val="24"/>
              </w:rPr>
              <w:t>mũ bảo hộ trùm kín đầu</w:t>
            </w:r>
            <w:r w:rsidRPr="00480CF7">
              <w:rPr>
                <w:rFonts w:ascii="Arial" w:hAnsi="Arial" w:cs="Arial"/>
                <w:b/>
                <w:bCs/>
                <w:sz w:val="24"/>
                <w:szCs w:val="24"/>
              </w:rPr>
              <w:t xml:space="preserve"> </w:t>
            </w:r>
            <w:r w:rsidRPr="00480CF7">
              <w:rPr>
                <w:rFonts w:ascii="Arial" w:hAnsi="Arial" w:cs="Arial"/>
                <w:sz w:val="24"/>
                <w:szCs w:val="24"/>
              </w:rPr>
              <w:t>thường làm bằng vật liệu chịu nhiệt, có</w:t>
            </w:r>
            <w:r w:rsidRPr="00480CF7">
              <w:rPr>
                <w:rFonts w:ascii="Arial" w:hAnsi="Arial" w:cs="Arial"/>
                <w:b/>
                <w:bCs/>
                <w:sz w:val="24"/>
                <w:szCs w:val="24"/>
              </w:rPr>
              <w:t xml:space="preserve"> </w:t>
            </w:r>
            <w:r w:rsidRPr="00480CF7">
              <w:rPr>
                <w:rStyle w:val="Strong"/>
                <w:rFonts w:ascii="Arial" w:hAnsi="Arial" w:cs="Arial"/>
                <w:b w:val="0"/>
                <w:bCs w:val="0"/>
                <w:sz w:val="24"/>
                <w:szCs w:val="24"/>
              </w:rPr>
              <w:t>mặt kính trong suốt</w:t>
            </w:r>
            <w:r w:rsidRPr="00480CF7">
              <w:rPr>
                <w:rFonts w:ascii="Arial" w:hAnsi="Arial" w:cs="Arial"/>
                <w:b/>
                <w:bCs/>
                <w:sz w:val="24"/>
                <w:szCs w:val="24"/>
              </w:rPr>
              <w:t xml:space="preserve"> </w:t>
            </w:r>
            <w:r w:rsidRPr="00480CF7">
              <w:rPr>
                <w:rFonts w:ascii="Arial" w:hAnsi="Arial" w:cs="Arial"/>
                <w:sz w:val="24"/>
                <w:szCs w:val="24"/>
              </w:rPr>
              <w:t>để quan sát</w:t>
            </w:r>
            <w:r w:rsidRPr="00480CF7">
              <w:rPr>
                <w:rFonts w:ascii="Arial" w:hAnsi="Arial" w:cs="Arial"/>
                <w:sz w:val="24"/>
                <w:szCs w:val="24"/>
                <w:lang w:val="en-US"/>
              </w:rPr>
              <w:t>;</w:t>
            </w:r>
          </w:p>
          <w:p w14:paraId="60DC3A54" w14:textId="6B6877AE" w:rsidR="00686E0E" w:rsidRPr="00480CF7" w:rsidRDefault="00686E0E" w:rsidP="00686E0E">
            <w:pPr>
              <w:pStyle w:val="ListParagraph"/>
              <w:spacing w:before="60" w:after="60" w:line="240" w:lineRule="auto"/>
              <w:ind w:left="145" w:right="197"/>
              <w:contextualSpacing w:val="0"/>
              <w:jc w:val="both"/>
              <w:rPr>
                <w:rFonts w:ascii="Arial" w:hAnsi="Arial" w:cs="Arial"/>
                <w:b/>
                <w:bCs/>
                <w:sz w:val="24"/>
                <w:szCs w:val="24"/>
                <w:lang w:val="en-US"/>
              </w:rPr>
            </w:pPr>
            <w:r w:rsidRPr="00480CF7">
              <w:rPr>
                <w:rFonts w:ascii="Arial" w:hAnsi="Arial" w:cs="Arial"/>
                <w:b/>
                <w:bCs/>
                <w:sz w:val="24"/>
                <w:szCs w:val="24"/>
                <w:lang w:val="en-US"/>
              </w:rPr>
              <w:t xml:space="preserve">- </w:t>
            </w:r>
            <w:r w:rsidRPr="00480CF7">
              <w:rPr>
                <w:rFonts w:ascii="Arial" w:hAnsi="Arial" w:cs="Arial"/>
                <w:sz w:val="24"/>
                <w:szCs w:val="24"/>
                <w:lang w:val="en-US"/>
              </w:rPr>
              <w:t xml:space="preserve">Có </w:t>
            </w:r>
            <w:r w:rsidRPr="00480CF7">
              <w:rPr>
                <w:rFonts w:ascii="Arial" w:hAnsi="Arial" w:cs="Arial"/>
                <w:sz w:val="24"/>
                <w:szCs w:val="24"/>
              </w:rPr>
              <w:t>ống nối từ máy bơm khí (air pump)</w:t>
            </w:r>
            <w:r w:rsidRPr="00480CF7">
              <w:rPr>
                <w:rFonts w:ascii="Arial" w:hAnsi="Arial" w:cs="Arial"/>
                <w:sz w:val="24"/>
                <w:szCs w:val="24"/>
                <w:lang w:val="en-US"/>
              </w:rPr>
              <w:t>.</w:t>
            </w:r>
          </w:p>
        </w:tc>
      </w:tr>
      <w:tr w:rsidR="00BA21D3" w:rsidRPr="00480CF7" w14:paraId="7997509B" w14:textId="77777777" w:rsidTr="007D59E5">
        <w:trPr>
          <w:trHeight w:val="1477"/>
        </w:trPr>
        <w:tc>
          <w:tcPr>
            <w:tcW w:w="709" w:type="dxa"/>
            <w:vAlign w:val="center"/>
          </w:tcPr>
          <w:p w14:paraId="416E9384" w14:textId="5CF2FFFA"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26.</w:t>
            </w:r>
          </w:p>
        </w:tc>
        <w:tc>
          <w:tcPr>
            <w:tcW w:w="2159" w:type="dxa"/>
            <w:vAlign w:val="center"/>
          </w:tcPr>
          <w:p w14:paraId="4A1E142E" w14:textId="21E0A258"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Vòi tắm tại bãi tập</w:t>
            </w:r>
          </w:p>
        </w:tc>
        <w:tc>
          <w:tcPr>
            <w:tcW w:w="818" w:type="dxa"/>
            <w:vAlign w:val="center"/>
          </w:tcPr>
          <w:p w14:paraId="7EF911C2" w14:textId="41C0D8A5"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342B32A4" w14:textId="1E440125"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31EC9BB2" w14:textId="237018D9" w:rsidR="00686E0E" w:rsidRPr="00480CF7" w:rsidRDefault="00686E0E" w:rsidP="00686E0E">
            <w:pPr>
              <w:pStyle w:val="ListParagraph"/>
              <w:spacing w:before="60" w:after="60" w:line="240" w:lineRule="auto"/>
              <w:ind w:left="145" w:right="197"/>
              <w:contextualSpacing w:val="0"/>
              <w:jc w:val="both"/>
              <w:rPr>
                <w:rStyle w:val="Strong"/>
                <w:rFonts w:ascii="Arial" w:hAnsi="Arial" w:cs="Arial"/>
                <w:sz w:val="24"/>
                <w:szCs w:val="24"/>
                <w:lang w:val="en-US"/>
              </w:rPr>
            </w:pPr>
            <w:r w:rsidRPr="00480CF7">
              <w:rPr>
                <w:rStyle w:val="Strong"/>
                <w:rFonts w:ascii="Arial" w:hAnsi="Arial" w:cs="Arial"/>
                <w:b w:val="0"/>
                <w:bCs w:val="0"/>
                <w:sz w:val="24"/>
                <w:szCs w:val="24"/>
                <w:lang w:val="en-US"/>
              </w:rPr>
              <w:t>- Có c</w:t>
            </w:r>
            <w:r w:rsidRPr="00480CF7">
              <w:rPr>
                <w:rStyle w:val="Strong"/>
                <w:rFonts w:ascii="Arial" w:hAnsi="Arial" w:cs="Arial"/>
                <w:b w:val="0"/>
                <w:bCs w:val="0"/>
                <w:sz w:val="24"/>
                <w:szCs w:val="24"/>
              </w:rPr>
              <w:t>ần gạt/tay kéo:</w:t>
            </w:r>
            <w:r w:rsidRPr="00480CF7">
              <w:rPr>
                <w:rFonts w:ascii="Arial" w:hAnsi="Arial" w:cs="Arial"/>
                <w:sz w:val="24"/>
                <w:szCs w:val="24"/>
              </w:rPr>
              <w:t xml:space="preserve"> thao tác dễ dàng, </w:t>
            </w:r>
            <w:r w:rsidRPr="00480CF7">
              <w:rPr>
                <w:rStyle w:val="Strong"/>
                <w:rFonts w:ascii="Arial" w:hAnsi="Arial" w:cs="Arial"/>
                <w:b w:val="0"/>
                <w:bCs w:val="0"/>
                <w:sz w:val="24"/>
                <w:szCs w:val="24"/>
              </w:rPr>
              <w:t>kích hoạt</w:t>
            </w:r>
            <w:r w:rsidRPr="00480CF7">
              <w:rPr>
                <w:rStyle w:val="Strong"/>
                <w:rFonts w:ascii="Arial" w:hAnsi="Arial" w:cs="Arial"/>
                <w:b w:val="0"/>
                <w:bCs w:val="0"/>
                <w:sz w:val="24"/>
                <w:szCs w:val="24"/>
                <w:lang w:val="en-US"/>
              </w:rPr>
              <w:t xml:space="preserve"> ≤ 03 giây;</w:t>
            </w:r>
          </w:p>
          <w:p w14:paraId="78429E75" w14:textId="3F0F11C9" w:rsidR="00686E0E" w:rsidRPr="00480CF7" w:rsidRDefault="00686E0E" w:rsidP="00686E0E">
            <w:pPr>
              <w:pStyle w:val="ListParagraph"/>
              <w:spacing w:before="60" w:after="60" w:line="240" w:lineRule="auto"/>
              <w:ind w:left="145" w:right="197"/>
              <w:contextualSpacing w:val="0"/>
              <w:jc w:val="both"/>
              <w:rPr>
                <w:rFonts w:ascii="Arial" w:hAnsi="Arial" w:cs="Arial"/>
                <w:sz w:val="24"/>
                <w:szCs w:val="24"/>
              </w:rPr>
            </w:pPr>
            <w:r w:rsidRPr="00480CF7">
              <w:rPr>
                <w:rFonts w:ascii="Arial" w:hAnsi="Arial" w:cs="Arial"/>
                <w:bCs/>
                <w:sz w:val="24"/>
                <w:szCs w:val="24"/>
                <w:lang w:val="en-US"/>
              </w:rPr>
              <w:t xml:space="preserve">- Lưu lượng nước có khả năng cung cấp tối thiểu 60 lít/ phút, nhiệt độ nước từ 16 </w:t>
            </w:r>
            <w:r w:rsidRPr="00480CF7">
              <w:rPr>
                <w:rFonts w:ascii="Arial" w:hAnsi="Arial" w:cs="Arial"/>
                <w:sz w:val="24"/>
                <w:szCs w:val="24"/>
                <w:lang w:val="en-US"/>
              </w:rPr>
              <w:t xml:space="preserve">- </w:t>
            </w:r>
            <w:r w:rsidRPr="00480CF7">
              <w:rPr>
                <w:rFonts w:ascii="Arial" w:hAnsi="Arial" w:cs="Arial"/>
                <w:bCs/>
                <w:sz w:val="24"/>
                <w:szCs w:val="24"/>
                <w:lang w:val="en-US"/>
              </w:rPr>
              <w:t xml:space="preserve">38 </w:t>
            </w:r>
            <w:r w:rsidRPr="00480CF7">
              <w:rPr>
                <w:rFonts w:ascii="Arial" w:hAnsi="Arial" w:cs="Arial"/>
                <w:sz w:val="24"/>
                <w:szCs w:val="24"/>
              </w:rPr>
              <w:t>°C</w:t>
            </w:r>
            <w:r w:rsidRPr="00480CF7">
              <w:rPr>
                <w:rFonts w:ascii="Arial" w:hAnsi="Arial" w:cs="Arial"/>
                <w:sz w:val="24"/>
                <w:szCs w:val="24"/>
                <w:lang w:val="en-US"/>
              </w:rPr>
              <w:t>.</w:t>
            </w:r>
          </w:p>
        </w:tc>
      </w:tr>
      <w:tr w:rsidR="00BA21D3" w:rsidRPr="00480CF7" w14:paraId="24C00199" w14:textId="77777777" w:rsidTr="007D59E5">
        <w:trPr>
          <w:trHeight w:val="880"/>
        </w:trPr>
        <w:tc>
          <w:tcPr>
            <w:tcW w:w="709" w:type="dxa"/>
            <w:vAlign w:val="center"/>
          </w:tcPr>
          <w:p w14:paraId="643900F0" w14:textId="18FB0DCF"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27.</w:t>
            </w:r>
          </w:p>
        </w:tc>
        <w:tc>
          <w:tcPr>
            <w:tcW w:w="2159" w:type="dxa"/>
            <w:vAlign w:val="center"/>
          </w:tcPr>
          <w:p w14:paraId="79E5F07E" w14:textId="7BFC51D0"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Cáng cứu thương</w:t>
            </w:r>
          </w:p>
        </w:tc>
        <w:tc>
          <w:tcPr>
            <w:tcW w:w="818" w:type="dxa"/>
            <w:vAlign w:val="center"/>
          </w:tcPr>
          <w:p w14:paraId="054814E7" w14:textId="19DB80B7"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39569099" w14:textId="14E5B28B"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48F61DA4" w14:textId="4AFF2B9A" w:rsidR="00686E0E" w:rsidRPr="00480CF7" w:rsidRDefault="00686E0E" w:rsidP="00686E0E">
            <w:pPr>
              <w:pStyle w:val="ListParagraph"/>
              <w:spacing w:before="60" w:after="60" w:line="240" w:lineRule="auto"/>
              <w:ind w:left="145"/>
              <w:contextualSpacing w:val="0"/>
              <w:rPr>
                <w:rFonts w:ascii="Arial" w:hAnsi="Arial" w:cs="Arial"/>
                <w:sz w:val="24"/>
                <w:szCs w:val="24"/>
              </w:rPr>
            </w:pPr>
            <w:r w:rsidRPr="00480CF7">
              <w:rPr>
                <w:rFonts w:ascii="Arial" w:eastAsia="Times New Roman" w:hAnsi="Arial" w:cs="Arial"/>
                <w:sz w:val="24"/>
                <w:szCs w:val="24"/>
              </w:rPr>
              <w:t xml:space="preserve">Loại thông dụng, có thể chịu được tải trọng </w:t>
            </w:r>
            <w:r w:rsidRPr="00480CF7">
              <w:rPr>
                <w:rFonts w:ascii="Arial" w:hAnsi="Arial" w:cs="Arial"/>
                <w:sz w:val="24"/>
                <w:szCs w:val="24"/>
              </w:rPr>
              <w:t>≥</w:t>
            </w:r>
            <w:r w:rsidRPr="00480CF7">
              <w:rPr>
                <w:rFonts w:ascii="Arial" w:eastAsia="Times New Roman" w:hAnsi="Arial" w:cs="Arial"/>
                <w:sz w:val="24"/>
                <w:szCs w:val="24"/>
              </w:rPr>
              <w:t>160 kg.</w:t>
            </w:r>
          </w:p>
        </w:tc>
      </w:tr>
      <w:tr w:rsidR="00BA21D3" w:rsidRPr="00480CF7" w14:paraId="3DFF45CA" w14:textId="77777777" w:rsidTr="002A58F8">
        <w:trPr>
          <w:trHeight w:val="526"/>
        </w:trPr>
        <w:tc>
          <w:tcPr>
            <w:tcW w:w="709" w:type="dxa"/>
            <w:vAlign w:val="center"/>
          </w:tcPr>
          <w:p w14:paraId="091F5D97" w14:textId="1F34555A"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28.</w:t>
            </w:r>
          </w:p>
        </w:tc>
        <w:tc>
          <w:tcPr>
            <w:tcW w:w="2159" w:type="dxa"/>
            <w:vAlign w:val="center"/>
          </w:tcPr>
          <w:p w14:paraId="13561D42" w14:textId="07AD70D9" w:rsidR="00686E0E" w:rsidRPr="00480CF7" w:rsidRDefault="00686E0E" w:rsidP="002A58F8">
            <w:pPr>
              <w:spacing w:before="60" w:after="60" w:line="240" w:lineRule="auto"/>
              <w:ind w:left="149" w:right="137"/>
              <w:jc w:val="both"/>
              <w:rPr>
                <w:rFonts w:ascii="Arial" w:hAnsi="Arial" w:cs="Arial"/>
                <w:sz w:val="24"/>
                <w:szCs w:val="24"/>
                <w:lang w:val="en-US"/>
              </w:rPr>
            </w:pPr>
            <w:r w:rsidRPr="00480CF7">
              <w:rPr>
                <w:rFonts w:ascii="Arial" w:hAnsi="Arial" w:cs="Arial"/>
                <w:sz w:val="24"/>
                <w:szCs w:val="24"/>
              </w:rPr>
              <w:t>Bộ sơ cứu</w:t>
            </w:r>
            <w:r w:rsidRPr="00480CF7">
              <w:rPr>
                <w:rFonts w:ascii="Arial" w:hAnsi="Arial" w:cs="Arial"/>
                <w:sz w:val="24"/>
                <w:szCs w:val="24"/>
                <w:lang w:val="en-US"/>
              </w:rPr>
              <w:t xml:space="preserve"> (First-aid kit)</w:t>
            </w:r>
          </w:p>
        </w:tc>
        <w:tc>
          <w:tcPr>
            <w:tcW w:w="818" w:type="dxa"/>
            <w:vAlign w:val="center"/>
          </w:tcPr>
          <w:p w14:paraId="69AD37AE" w14:textId="237F6D14" w:rsidR="00686E0E" w:rsidRPr="00480CF7" w:rsidRDefault="00686E0E" w:rsidP="002A58F8">
            <w:pPr>
              <w:spacing w:before="60" w:after="60" w:line="240" w:lineRule="auto"/>
              <w:jc w:val="both"/>
              <w:rPr>
                <w:rFonts w:ascii="Arial" w:hAnsi="Arial" w:cs="Arial"/>
                <w:sz w:val="24"/>
                <w:szCs w:val="24"/>
              </w:rPr>
            </w:pPr>
            <w:r w:rsidRPr="00480CF7">
              <w:rPr>
                <w:rFonts w:ascii="Arial" w:hAnsi="Arial" w:cs="Arial"/>
                <w:sz w:val="24"/>
                <w:szCs w:val="24"/>
              </w:rPr>
              <w:t>Bộ</w:t>
            </w:r>
          </w:p>
        </w:tc>
        <w:tc>
          <w:tcPr>
            <w:tcW w:w="850" w:type="dxa"/>
            <w:vAlign w:val="center"/>
          </w:tcPr>
          <w:p w14:paraId="353DEBB9" w14:textId="6A885E8C" w:rsidR="00686E0E" w:rsidRPr="00480CF7" w:rsidRDefault="00686E0E" w:rsidP="002A58F8">
            <w:pPr>
              <w:spacing w:before="60" w:after="60" w:line="240" w:lineRule="auto"/>
              <w:jc w:val="both"/>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18C407BD" w14:textId="67058823" w:rsidR="00686E0E" w:rsidRPr="00480CF7" w:rsidRDefault="00686E0E" w:rsidP="00686E0E">
            <w:pPr>
              <w:pStyle w:val="ListParagraph"/>
              <w:spacing w:before="60" w:after="60" w:line="240" w:lineRule="auto"/>
              <w:ind w:left="147" w:right="138"/>
              <w:contextualSpacing w:val="0"/>
              <w:jc w:val="both"/>
              <w:rPr>
                <w:rFonts w:ascii="Arial" w:hAnsi="Arial" w:cs="Arial"/>
                <w:sz w:val="24"/>
                <w:szCs w:val="24"/>
                <w:lang w:val="en-US"/>
              </w:rPr>
            </w:pPr>
            <w:r w:rsidRPr="00480CF7">
              <w:rPr>
                <w:rFonts w:ascii="Arial" w:hAnsi="Arial" w:cs="Arial"/>
                <w:sz w:val="24"/>
                <w:szCs w:val="24"/>
                <w:lang w:val="en-US"/>
              </w:rPr>
              <w:t xml:space="preserve">- </w:t>
            </w:r>
            <w:r w:rsidRPr="00480CF7">
              <w:rPr>
                <w:rFonts w:ascii="Arial" w:hAnsi="Arial" w:cs="Arial"/>
                <w:sz w:val="24"/>
                <w:szCs w:val="24"/>
              </w:rPr>
              <w:t>Dụng cụ: kéo, nhíp, găng tay y tế dùng một lần, nhiệt kế</w:t>
            </w:r>
            <w:r w:rsidRPr="00480CF7">
              <w:rPr>
                <w:rFonts w:ascii="Arial" w:hAnsi="Arial" w:cs="Arial"/>
                <w:sz w:val="24"/>
                <w:szCs w:val="24"/>
                <w:lang w:val="en-US"/>
              </w:rPr>
              <w:t>;</w:t>
            </w:r>
          </w:p>
          <w:p w14:paraId="1B40A9B7" w14:textId="0032FFBC" w:rsidR="00686E0E" w:rsidRPr="00480CF7" w:rsidRDefault="00686E0E" w:rsidP="00686E0E">
            <w:pPr>
              <w:pStyle w:val="ListParagraph"/>
              <w:spacing w:before="60" w:after="60" w:line="240" w:lineRule="auto"/>
              <w:ind w:left="147" w:right="138"/>
              <w:contextualSpacing w:val="0"/>
              <w:jc w:val="both"/>
              <w:rPr>
                <w:rFonts w:ascii="Arial" w:hAnsi="Arial" w:cs="Arial"/>
                <w:sz w:val="24"/>
                <w:szCs w:val="24"/>
                <w:lang w:val="en-US"/>
              </w:rPr>
            </w:pPr>
            <w:r w:rsidRPr="00480CF7">
              <w:rPr>
                <w:rFonts w:ascii="Arial" w:hAnsi="Arial" w:cs="Arial"/>
                <w:sz w:val="24"/>
                <w:szCs w:val="24"/>
              </w:rPr>
              <w:t>- Băng gạc: băng cuộn, băng tam giác, gạc vô trùng, băng dính y tế</w:t>
            </w:r>
            <w:r w:rsidRPr="00480CF7">
              <w:rPr>
                <w:rFonts w:ascii="Arial" w:hAnsi="Arial" w:cs="Arial"/>
                <w:sz w:val="24"/>
                <w:szCs w:val="24"/>
                <w:lang w:val="en-US"/>
              </w:rPr>
              <w:t>;</w:t>
            </w:r>
          </w:p>
          <w:p w14:paraId="1ABB9871" w14:textId="165CDAC8" w:rsidR="00686E0E" w:rsidRPr="00480CF7" w:rsidRDefault="00686E0E" w:rsidP="00686E0E">
            <w:pPr>
              <w:pStyle w:val="ListParagraph"/>
              <w:spacing w:before="60" w:after="60" w:line="240" w:lineRule="auto"/>
              <w:ind w:left="147" w:right="138"/>
              <w:contextualSpacing w:val="0"/>
              <w:jc w:val="both"/>
              <w:rPr>
                <w:rFonts w:ascii="Arial" w:hAnsi="Arial" w:cs="Arial"/>
                <w:sz w:val="24"/>
                <w:szCs w:val="24"/>
                <w:lang w:val="en-US"/>
              </w:rPr>
            </w:pPr>
            <w:r w:rsidRPr="00480CF7">
              <w:rPr>
                <w:rFonts w:ascii="Arial" w:hAnsi="Arial" w:cs="Arial"/>
                <w:sz w:val="24"/>
                <w:szCs w:val="24"/>
              </w:rPr>
              <w:t>- Thuốc sát trùng: cồn 70°, nước muối sinh lý</w:t>
            </w:r>
            <w:r w:rsidRPr="00480CF7">
              <w:rPr>
                <w:rFonts w:ascii="Arial" w:hAnsi="Arial" w:cs="Arial"/>
                <w:sz w:val="24"/>
                <w:szCs w:val="24"/>
                <w:lang w:val="en-US"/>
              </w:rPr>
              <w:t>;</w:t>
            </w:r>
          </w:p>
          <w:p w14:paraId="3F875DCF" w14:textId="144C297D" w:rsidR="00686E0E" w:rsidRPr="00480CF7" w:rsidRDefault="00686E0E" w:rsidP="00686E0E">
            <w:pPr>
              <w:pStyle w:val="ListParagraph"/>
              <w:spacing w:before="60" w:after="60" w:line="240" w:lineRule="auto"/>
              <w:ind w:left="147" w:right="138"/>
              <w:contextualSpacing w:val="0"/>
              <w:jc w:val="both"/>
              <w:rPr>
                <w:rFonts w:ascii="Arial" w:hAnsi="Arial" w:cs="Arial"/>
                <w:sz w:val="24"/>
                <w:szCs w:val="24"/>
                <w:lang w:val="en-US"/>
              </w:rPr>
            </w:pPr>
            <w:r w:rsidRPr="00480CF7">
              <w:rPr>
                <w:rFonts w:ascii="Arial" w:hAnsi="Arial" w:cs="Arial"/>
                <w:sz w:val="24"/>
                <w:szCs w:val="24"/>
              </w:rPr>
              <w:t>- Thuốc cơ bản: thuốc giảm đau, hạ sốt (paracetamol), thuốc chống dị ứng (kháng histamin), thuốc tiêu chảy nhẹ</w:t>
            </w:r>
            <w:r w:rsidRPr="00480CF7">
              <w:rPr>
                <w:rFonts w:ascii="Arial" w:hAnsi="Arial" w:cs="Arial"/>
                <w:sz w:val="24"/>
                <w:szCs w:val="24"/>
                <w:lang w:val="en-US"/>
              </w:rPr>
              <w:t>;</w:t>
            </w:r>
          </w:p>
          <w:p w14:paraId="2388E60F" w14:textId="077FF0AB" w:rsidR="00686E0E" w:rsidRPr="00480CF7" w:rsidRDefault="00686E0E" w:rsidP="00686E0E">
            <w:pPr>
              <w:pStyle w:val="ListParagraph"/>
              <w:spacing w:before="60" w:after="60" w:line="240" w:lineRule="auto"/>
              <w:ind w:left="147" w:right="138"/>
              <w:contextualSpacing w:val="0"/>
              <w:jc w:val="both"/>
              <w:rPr>
                <w:rFonts w:ascii="Arial" w:hAnsi="Arial" w:cs="Arial"/>
                <w:sz w:val="24"/>
                <w:szCs w:val="24"/>
              </w:rPr>
            </w:pPr>
            <w:r w:rsidRPr="00480CF7">
              <w:rPr>
                <w:rFonts w:ascii="Arial" w:hAnsi="Arial" w:cs="Arial"/>
                <w:sz w:val="24"/>
                <w:szCs w:val="24"/>
              </w:rPr>
              <w:t>- Vật dụng khác: mặt nạ hô hấp nhân tạo (CPR mask), túi chườm lạnh, hướng dẫn sơ cứu.</w:t>
            </w:r>
          </w:p>
        </w:tc>
      </w:tr>
      <w:tr w:rsidR="00BA21D3" w:rsidRPr="00480CF7" w14:paraId="79AB91B9" w14:textId="77777777" w:rsidTr="007D59E5">
        <w:trPr>
          <w:trHeight w:val="143"/>
        </w:trPr>
        <w:tc>
          <w:tcPr>
            <w:tcW w:w="709" w:type="dxa"/>
            <w:vAlign w:val="center"/>
          </w:tcPr>
          <w:p w14:paraId="772532E5" w14:textId="475C01AE"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29.</w:t>
            </w:r>
          </w:p>
        </w:tc>
        <w:tc>
          <w:tcPr>
            <w:tcW w:w="2159" w:type="dxa"/>
            <w:vAlign w:val="center"/>
          </w:tcPr>
          <w:p w14:paraId="691E8150" w14:textId="3F2DE70E"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 xml:space="preserve">Bộ hồi sức </w:t>
            </w:r>
            <w:r w:rsidRPr="00480CF7">
              <w:rPr>
                <w:rFonts w:ascii="Arial" w:hAnsi="Arial" w:cs="Arial"/>
                <w:sz w:val="24"/>
                <w:szCs w:val="24"/>
                <w:lang w:val="en-US"/>
              </w:rPr>
              <w:t>oxy</w:t>
            </w:r>
            <w:r w:rsidRPr="00480CF7">
              <w:rPr>
                <w:rFonts w:ascii="Arial" w:hAnsi="Arial" w:cs="Arial"/>
                <w:sz w:val="24"/>
                <w:szCs w:val="24"/>
              </w:rPr>
              <w:t xml:space="preserve"> </w:t>
            </w:r>
            <w:r w:rsidRPr="00480CF7">
              <w:rPr>
                <w:rFonts w:ascii="Arial" w:hAnsi="Arial" w:cs="Arial"/>
                <w:sz w:val="24"/>
                <w:szCs w:val="24"/>
                <w:lang w:val="en-US"/>
              </w:rPr>
              <w:t>kèm</w:t>
            </w:r>
            <w:r w:rsidRPr="00480CF7">
              <w:rPr>
                <w:rFonts w:ascii="Arial" w:hAnsi="Arial" w:cs="Arial"/>
                <w:sz w:val="24"/>
                <w:szCs w:val="24"/>
              </w:rPr>
              <w:t xml:space="preserve"> bơm hút</w:t>
            </w:r>
          </w:p>
        </w:tc>
        <w:tc>
          <w:tcPr>
            <w:tcW w:w="818" w:type="dxa"/>
            <w:vAlign w:val="center"/>
          </w:tcPr>
          <w:p w14:paraId="5253B94C" w14:textId="5F05E651"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70F86D47" w14:textId="0061904A"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05852060" w14:textId="18F44024" w:rsidR="00686E0E" w:rsidRPr="00480CF7" w:rsidRDefault="00686E0E" w:rsidP="00686E0E">
            <w:pPr>
              <w:pStyle w:val="ListParagraph"/>
              <w:spacing w:before="60" w:after="60" w:line="240" w:lineRule="auto"/>
              <w:ind w:left="145"/>
              <w:contextualSpacing w:val="0"/>
              <w:rPr>
                <w:rFonts w:ascii="Arial" w:hAnsi="Arial" w:cs="Arial"/>
                <w:sz w:val="24"/>
                <w:szCs w:val="24"/>
              </w:rPr>
            </w:pPr>
            <w:r w:rsidRPr="00480CF7">
              <w:rPr>
                <w:rFonts w:ascii="Arial" w:hAnsi="Arial" w:cs="Arial"/>
                <w:sz w:val="24"/>
                <w:szCs w:val="24"/>
              </w:rPr>
              <w:t xml:space="preserve">Bình </w:t>
            </w:r>
            <w:r w:rsidRPr="00480CF7">
              <w:rPr>
                <w:rFonts w:ascii="Arial" w:hAnsi="Arial" w:cs="Arial"/>
                <w:sz w:val="24"/>
                <w:szCs w:val="24"/>
                <w:lang w:val="en-US"/>
              </w:rPr>
              <w:t>oxy có dung tích từ</w:t>
            </w:r>
            <w:r w:rsidRPr="00480CF7">
              <w:rPr>
                <w:rFonts w:ascii="Arial" w:hAnsi="Arial" w:cs="Arial"/>
                <w:sz w:val="24"/>
                <w:szCs w:val="24"/>
              </w:rPr>
              <w:t xml:space="preserve"> </w:t>
            </w:r>
            <w:r w:rsidRPr="00480CF7">
              <w:rPr>
                <w:rFonts w:ascii="Arial" w:hAnsi="Arial" w:cs="Arial"/>
                <w:sz w:val="24"/>
                <w:szCs w:val="24"/>
                <w:lang w:val="en-US"/>
              </w:rPr>
              <w:t>0</w:t>
            </w:r>
            <w:r w:rsidRPr="00480CF7">
              <w:rPr>
                <w:rFonts w:ascii="Arial" w:hAnsi="Arial" w:cs="Arial"/>
                <w:sz w:val="24"/>
                <w:szCs w:val="24"/>
              </w:rPr>
              <w:t>2</w:t>
            </w:r>
            <w:r w:rsidRPr="00480CF7">
              <w:rPr>
                <w:rFonts w:ascii="Arial" w:hAnsi="Arial" w:cs="Arial"/>
                <w:sz w:val="24"/>
                <w:szCs w:val="24"/>
                <w:lang w:val="en-US"/>
              </w:rPr>
              <w:t xml:space="preserve"> - 0</w:t>
            </w:r>
            <w:r w:rsidRPr="00480CF7">
              <w:rPr>
                <w:rFonts w:ascii="Arial" w:hAnsi="Arial" w:cs="Arial"/>
                <w:sz w:val="24"/>
                <w:szCs w:val="24"/>
              </w:rPr>
              <w:t xml:space="preserve">5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kèm theo túi </w:t>
            </w:r>
            <w:r w:rsidRPr="00480CF7">
              <w:rPr>
                <w:rFonts w:ascii="Arial" w:hAnsi="Arial" w:cs="Arial"/>
                <w:sz w:val="24"/>
                <w:szCs w:val="24"/>
              </w:rPr>
              <w:t>Ambu, bơm hút dịch</w:t>
            </w:r>
            <w:r w:rsidRPr="00480CF7">
              <w:rPr>
                <w:rFonts w:ascii="Arial" w:hAnsi="Arial" w:cs="Arial"/>
                <w:sz w:val="24"/>
                <w:szCs w:val="24"/>
                <w:lang w:val="en-US"/>
              </w:rPr>
              <w:t>.</w:t>
            </w:r>
          </w:p>
        </w:tc>
      </w:tr>
      <w:tr w:rsidR="00BA21D3" w:rsidRPr="00480CF7" w14:paraId="0BC0E697" w14:textId="77777777" w:rsidTr="007D59E5">
        <w:trPr>
          <w:trHeight w:val="143"/>
        </w:trPr>
        <w:tc>
          <w:tcPr>
            <w:tcW w:w="709" w:type="dxa"/>
            <w:vAlign w:val="center"/>
          </w:tcPr>
          <w:p w14:paraId="23881EC0" w14:textId="74041340"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30.</w:t>
            </w:r>
          </w:p>
        </w:tc>
        <w:tc>
          <w:tcPr>
            <w:tcW w:w="2159" w:type="dxa"/>
            <w:vAlign w:val="center"/>
          </w:tcPr>
          <w:p w14:paraId="38106F56" w14:textId="1007072D"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Quần áo chống nhiệt chuyên dụng</w:t>
            </w:r>
          </w:p>
        </w:tc>
        <w:tc>
          <w:tcPr>
            <w:tcW w:w="818" w:type="dxa"/>
            <w:vAlign w:val="center"/>
          </w:tcPr>
          <w:p w14:paraId="698C09EF" w14:textId="78AB0E81"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3C6611E8" w14:textId="55585DCD"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32C9C354" w14:textId="0B42F895" w:rsidR="00686E0E" w:rsidRPr="00480CF7" w:rsidRDefault="00686E0E" w:rsidP="00686E0E">
            <w:pPr>
              <w:pStyle w:val="ListParagraph"/>
              <w:spacing w:before="60" w:after="60" w:line="240" w:lineRule="auto"/>
              <w:ind w:left="145"/>
              <w:contextualSpacing w:val="0"/>
              <w:rPr>
                <w:rFonts w:ascii="Arial" w:hAnsi="Arial" w:cs="Arial"/>
                <w:sz w:val="24"/>
                <w:szCs w:val="24"/>
              </w:rPr>
            </w:pPr>
            <w:r w:rsidRPr="00480CF7">
              <w:rPr>
                <w:rFonts w:ascii="Arial" w:hAnsi="Arial" w:cs="Arial"/>
                <w:sz w:val="24"/>
                <w:szCs w:val="24"/>
              </w:rPr>
              <w:t>Chịu</w:t>
            </w:r>
            <w:r w:rsidRPr="00480CF7">
              <w:rPr>
                <w:rFonts w:ascii="Arial" w:hAnsi="Arial" w:cs="Arial"/>
                <w:sz w:val="24"/>
                <w:szCs w:val="24"/>
                <w:lang w:val="en-US"/>
              </w:rPr>
              <w:t xml:space="preserve"> được nhiệt độ </w:t>
            </w:r>
            <w:r w:rsidR="003A2CBE" w:rsidRPr="00480CF7">
              <w:rPr>
                <w:rFonts w:ascii="Arial" w:hAnsi="Arial" w:cs="Arial"/>
                <w:sz w:val="24"/>
                <w:szCs w:val="24"/>
                <w:lang w:val="en-US"/>
              </w:rPr>
              <w:t>cao</w:t>
            </w:r>
            <w:r w:rsidRPr="00480CF7">
              <w:rPr>
                <w:rFonts w:ascii="Arial" w:hAnsi="Arial" w:cs="Arial"/>
                <w:sz w:val="24"/>
                <w:szCs w:val="24"/>
                <w:lang w:val="en-US"/>
              </w:rPr>
              <w:t>, có</w:t>
            </w:r>
            <w:r w:rsidRPr="00480CF7">
              <w:rPr>
                <w:rFonts w:ascii="Arial" w:hAnsi="Arial" w:cs="Arial"/>
                <w:sz w:val="24"/>
                <w:szCs w:val="24"/>
              </w:rPr>
              <w:t xml:space="preserve"> đủ mũ, găng, ủng</w:t>
            </w:r>
            <w:r w:rsidRPr="00480CF7">
              <w:rPr>
                <w:rFonts w:ascii="Arial" w:hAnsi="Arial" w:cs="Arial"/>
                <w:sz w:val="24"/>
                <w:szCs w:val="24"/>
                <w:lang w:val="en-US"/>
              </w:rPr>
              <w:t>.</w:t>
            </w:r>
          </w:p>
        </w:tc>
      </w:tr>
      <w:tr w:rsidR="00BA21D3" w:rsidRPr="00480CF7" w14:paraId="10D2C8E2" w14:textId="77777777" w:rsidTr="007D59E5">
        <w:trPr>
          <w:trHeight w:val="143"/>
        </w:trPr>
        <w:tc>
          <w:tcPr>
            <w:tcW w:w="709" w:type="dxa"/>
            <w:vAlign w:val="center"/>
          </w:tcPr>
          <w:p w14:paraId="23EB6C4F" w14:textId="09822716"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32.</w:t>
            </w:r>
          </w:p>
        </w:tc>
        <w:tc>
          <w:tcPr>
            <w:tcW w:w="2159" w:type="dxa"/>
            <w:vAlign w:val="center"/>
          </w:tcPr>
          <w:p w14:paraId="19A6E93E" w14:textId="1AADAAF5"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Mũ bảo hộ có kính &amp; che gáy</w:t>
            </w:r>
          </w:p>
        </w:tc>
        <w:tc>
          <w:tcPr>
            <w:tcW w:w="818" w:type="dxa"/>
            <w:vAlign w:val="center"/>
          </w:tcPr>
          <w:p w14:paraId="334EC17F" w14:textId="13843E8A"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6F61F409" w14:textId="535FFD30"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1BDBE160" w14:textId="2480F81A" w:rsidR="00686E0E" w:rsidRPr="00480CF7" w:rsidRDefault="00686E0E" w:rsidP="00686E0E">
            <w:pPr>
              <w:pStyle w:val="ListParagraph"/>
              <w:spacing w:before="60" w:after="60" w:line="240" w:lineRule="auto"/>
              <w:ind w:left="145"/>
              <w:contextualSpacing w:val="0"/>
              <w:rPr>
                <w:rFonts w:ascii="Arial" w:hAnsi="Arial" w:cs="Arial"/>
                <w:sz w:val="24"/>
                <w:szCs w:val="24"/>
              </w:rPr>
            </w:pPr>
            <w:r w:rsidRPr="00480CF7">
              <w:rPr>
                <w:rFonts w:ascii="Arial" w:hAnsi="Arial" w:cs="Arial"/>
                <w:sz w:val="24"/>
                <w:szCs w:val="24"/>
                <w:lang w:val="en-US"/>
              </w:rPr>
              <w:t xml:space="preserve">Mũ được làm từ vật liệu tổng hợp </w:t>
            </w:r>
            <w:r w:rsidRPr="00480CF7">
              <w:rPr>
                <w:rFonts w:ascii="Arial" w:hAnsi="Arial" w:cs="Arial"/>
                <w:sz w:val="24"/>
                <w:szCs w:val="24"/>
              </w:rPr>
              <w:t xml:space="preserve">composite, </w:t>
            </w:r>
            <w:r w:rsidRPr="00480CF7">
              <w:rPr>
                <w:rFonts w:ascii="Arial" w:hAnsi="Arial" w:cs="Arial"/>
                <w:sz w:val="24"/>
                <w:szCs w:val="24"/>
                <w:lang w:val="en-US"/>
              </w:rPr>
              <w:t xml:space="preserve">kính </w:t>
            </w:r>
            <w:r w:rsidRPr="00480CF7">
              <w:rPr>
                <w:rFonts w:ascii="Arial" w:hAnsi="Arial" w:cs="Arial"/>
                <w:sz w:val="24"/>
                <w:szCs w:val="24"/>
              </w:rPr>
              <w:t>chịu nhiệt, che cổ</w:t>
            </w:r>
            <w:r w:rsidRPr="00480CF7">
              <w:rPr>
                <w:rFonts w:ascii="Arial" w:hAnsi="Arial" w:cs="Arial"/>
                <w:sz w:val="24"/>
                <w:szCs w:val="24"/>
                <w:lang w:val="en-US"/>
              </w:rPr>
              <w:t xml:space="preserve"> làm từ vải chống cháy và chịu nhiệt</w:t>
            </w:r>
            <w:r w:rsidRPr="00480CF7">
              <w:rPr>
                <w:rFonts w:ascii="Arial" w:hAnsi="Arial" w:cs="Arial"/>
                <w:sz w:val="24"/>
                <w:szCs w:val="24"/>
              </w:rPr>
              <w:t xml:space="preserve"> </w:t>
            </w:r>
            <w:r w:rsidRPr="00480CF7">
              <w:rPr>
                <w:rFonts w:ascii="Arial" w:hAnsi="Arial" w:cs="Arial"/>
                <w:sz w:val="24"/>
                <w:szCs w:val="24"/>
                <w:lang w:val="en-US"/>
              </w:rPr>
              <w:t>(</w:t>
            </w:r>
            <w:r w:rsidRPr="00480CF7">
              <w:rPr>
                <w:rFonts w:ascii="Arial" w:hAnsi="Arial" w:cs="Arial"/>
                <w:sz w:val="24"/>
                <w:szCs w:val="24"/>
              </w:rPr>
              <w:t>Nomex</w:t>
            </w:r>
            <w:r w:rsidRPr="00480CF7">
              <w:rPr>
                <w:rFonts w:ascii="Arial" w:hAnsi="Arial" w:cs="Arial"/>
                <w:sz w:val="24"/>
                <w:szCs w:val="24"/>
                <w:lang w:val="en-US"/>
              </w:rPr>
              <w:t>).</w:t>
            </w:r>
          </w:p>
        </w:tc>
      </w:tr>
      <w:tr w:rsidR="00BA21D3" w:rsidRPr="00480CF7" w14:paraId="391B9ABE" w14:textId="77777777" w:rsidTr="007D59E5">
        <w:trPr>
          <w:trHeight w:val="143"/>
        </w:trPr>
        <w:tc>
          <w:tcPr>
            <w:tcW w:w="709" w:type="dxa"/>
            <w:vAlign w:val="center"/>
          </w:tcPr>
          <w:p w14:paraId="4F37F9E8" w14:textId="7930F354"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lastRenderedPageBreak/>
              <w:t>33.</w:t>
            </w:r>
          </w:p>
        </w:tc>
        <w:tc>
          <w:tcPr>
            <w:tcW w:w="2159" w:type="dxa"/>
            <w:vAlign w:val="center"/>
          </w:tcPr>
          <w:p w14:paraId="317B2182" w14:textId="1E427355"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Rìu chữa cháy</w:t>
            </w:r>
          </w:p>
        </w:tc>
        <w:tc>
          <w:tcPr>
            <w:tcW w:w="818" w:type="dxa"/>
            <w:vAlign w:val="center"/>
          </w:tcPr>
          <w:p w14:paraId="5BC1451A" w14:textId="764F4C7B"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2084DE39" w14:textId="5B360B42"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244DFA24" w14:textId="435AD77D" w:rsidR="00686E0E" w:rsidRPr="00480CF7" w:rsidRDefault="00686E0E" w:rsidP="00686E0E">
            <w:pPr>
              <w:pStyle w:val="ListParagraph"/>
              <w:spacing w:before="60" w:after="60" w:line="240" w:lineRule="auto"/>
              <w:ind w:left="145"/>
              <w:contextualSpacing w:val="0"/>
              <w:rPr>
                <w:rFonts w:ascii="Arial" w:hAnsi="Arial" w:cs="Arial"/>
                <w:sz w:val="24"/>
                <w:szCs w:val="24"/>
              </w:rPr>
            </w:pPr>
            <w:r w:rsidRPr="00480CF7">
              <w:rPr>
                <w:rFonts w:ascii="Arial" w:hAnsi="Arial" w:cs="Arial"/>
                <w:sz w:val="24"/>
                <w:szCs w:val="24"/>
              </w:rPr>
              <w:t xml:space="preserve">Cán cách điện, </w:t>
            </w:r>
            <w:r w:rsidRPr="00480CF7">
              <w:rPr>
                <w:rFonts w:ascii="Arial" w:hAnsi="Arial" w:cs="Arial"/>
                <w:sz w:val="24"/>
                <w:szCs w:val="24"/>
                <w:lang w:val="en-US"/>
              </w:rPr>
              <w:t xml:space="preserve">chiều </w:t>
            </w:r>
            <w:r w:rsidRPr="00480CF7">
              <w:rPr>
                <w:rFonts w:ascii="Arial" w:hAnsi="Arial" w:cs="Arial"/>
                <w:sz w:val="24"/>
                <w:szCs w:val="24"/>
              </w:rPr>
              <w:t>dài 30</w:t>
            </w:r>
            <w:r w:rsidRPr="00480CF7">
              <w:rPr>
                <w:rFonts w:ascii="Arial" w:hAnsi="Arial" w:cs="Arial"/>
                <w:sz w:val="24"/>
                <w:szCs w:val="24"/>
                <w:lang w:val="en-US"/>
              </w:rPr>
              <w:t xml:space="preserve"> - </w:t>
            </w:r>
            <w:r w:rsidRPr="00480CF7">
              <w:rPr>
                <w:rFonts w:ascii="Arial" w:hAnsi="Arial" w:cs="Arial"/>
                <w:sz w:val="24"/>
                <w:szCs w:val="24"/>
              </w:rPr>
              <w:t>40 cm</w:t>
            </w:r>
            <w:r w:rsidRPr="00480CF7">
              <w:rPr>
                <w:rFonts w:ascii="Arial" w:hAnsi="Arial" w:cs="Arial"/>
                <w:sz w:val="24"/>
                <w:szCs w:val="24"/>
                <w:lang w:val="en-US"/>
              </w:rPr>
              <w:t>.</w:t>
            </w:r>
          </w:p>
        </w:tc>
      </w:tr>
      <w:tr w:rsidR="00BA21D3" w:rsidRPr="00480CF7" w14:paraId="1A78AEEC" w14:textId="77777777" w:rsidTr="007D59E5">
        <w:trPr>
          <w:trHeight w:val="143"/>
        </w:trPr>
        <w:tc>
          <w:tcPr>
            <w:tcW w:w="709" w:type="dxa"/>
            <w:vAlign w:val="center"/>
          </w:tcPr>
          <w:p w14:paraId="730C33ED" w14:textId="56517BD1"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34.</w:t>
            </w:r>
          </w:p>
        </w:tc>
        <w:tc>
          <w:tcPr>
            <w:tcW w:w="2159" w:type="dxa"/>
            <w:vAlign w:val="center"/>
          </w:tcPr>
          <w:p w14:paraId="36310130" w14:textId="610411CE"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 xml:space="preserve">Dây an toàn </w:t>
            </w:r>
          </w:p>
        </w:tc>
        <w:tc>
          <w:tcPr>
            <w:tcW w:w="818" w:type="dxa"/>
            <w:vAlign w:val="center"/>
          </w:tcPr>
          <w:p w14:paraId="11074C1B" w14:textId="71AC0BB0"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5FFF6E17" w14:textId="7049492F"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2</w:t>
            </w:r>
          </w:p>
        </w:tc>
        <w:tc>
          <w:tcPr>
            <w:tcW w:w="4457" w:type="dxa"/>
            <w:vAlign w:val="center"/>
          </w:tcPr>
          <w:p w14:paraId="652F50BB" w14:textId="66F7CBF8" w:rsidR="00686E0E" w:rsidRPr="00480CF7" w:rsidRDefault="00686E0E" w:rsidP="00686E0E">
            <w:pPr>
              <w:pStyle w:val="ListParagraph"/>
              <w:spacing w:before="60" w:after="60" w:line="240" w:lineRule="auto"/>
              <w:ind w:left="145"/>
              <w:contextualSpacing w:val="0"/>
              <w:rPr>
                <w:rFonts w:ascii="Arial" w:hAnsi="Arial" w:cs="Arial"/>
                <w:sz w:val="24"/>
                <w:szCs w:val="24"/>
              </w:rPr>
            </w:pPr>
            <w:r w:rsidRPr="00480CF7">
              <w:rPr>
                <w:rFonts w:ascii="Arial" w:hAnsi="Arial" w:cs="Arial"/>
                <w:sz w:val="24"/>
                <w:szCs w:val="24"/>
                <w:lang w:val="en-US"/>
              </w:rPr>
              <w:t xml:space="preserve">Chiều dài 36 m, đường kính từ </w:t>
            </w:r>
            <w:r w:rsidRPr="00480CF7">
              <w:rPr>
                <w:rFonts w:ascii="Arial" w:hAnsi="Arial" w:cs="Arial"/>
                <w:sz w:val="24"/>
                <w:szCs w:val="24"/>
              </w:rPr>
              <w:t>12</w:t>
            </w:r>
            <w:r w:rsidRPr="00480CF7">
              <w:rPr>
                <w:rFonts w:ascii="Arial" w:hAnsi="Arial" w:cs="Arial"/>
                <w:sz w:val="24"/>
                <w:szCs w:val="24"/>
                <w:lang w:val="en-US"/>
              </w:rPr>
              <w:t xml:space="preserve"> - </w:t>
            </w:r>
            <w:r w:rsidRPr="00480CF7">
              <w:rPr>
                <w:rFonts w:ascii="Arial" w:hAnsi="Arial" w:cs="Arial"/>
                <w:sz w:val="24"/>
                <w:szCs w:val="24"/>
              </w:rPr>
              <w:t xml:space="preserve">16 mm, </w:t>
            </w:r>
            <w:r w:rsidRPr="00480CF7">
              <w:rPr>
                <w:rFonts w:ascii="Arial" w:hAnsi="Arial" w:cs="Arial"/>
                <w:sz w:val="24"/>
                <w:szCs w:val="24"/>
                <w:lang w:val="en-US"/>
              </w:rPr>
              <w:t xml:space="preserve">trang bị kèm </w:t>
            </w:r>
            <w:r w:rsidRPr="00480CF7">
              <w:rPr>
                <w:rFonts w:ascii="Arial" w:hAnsi="Arial" w:cs="Arial"/>
                <w:sz w:val="24"/>
                <w:szCs w:val="24"/>
              </w:rPr>
              <w:t>móc thép</w:t>
            </w:r>
            <w:r w:rsidRPr="00480CF7">
              <w:rPr>
                <w:rFonts w:ascii="Arial" w:hAnsi="Arial" w:cs="Arial"/>
                <w:sz w:val="24"/>
                <w:szCs w:val="24"/>
                <w:lang w:val="en-US"/>
              </w:rPr>
              <w:t>.</w:t>
            </w:r>
          </w:p>
        </w:tc>
      </w:tr>
      <w:tr w:rsidR="00BA21D3" w:rsidRPr="00480CF7" w14:paraId="55E61826" w14:textId="77777777" w:rsidTr="007D59E5">
        <w:trPr>
          <w:trHeight w:val="143"/>
        </w:trPr>
        <w:tc>
          <w:tcPr>
            <w:tcW w:w="709" w:type="dxa"/>
            <w:vAlign w:val="center"/>
          </w:tcPr>
          <w:p w14:paraId="26E9D72B" w14:textId="3B4C43C8"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35.</w:t>
            </w:r>
          </w:p>
        </w:tc>
        <w:tc>
          <w:tcPr>
            <w:tcW w:w="2159" w:type="dxa"/>
            <w:vAlign w:val="center"/>
          </w:tcPr>
          <w:p w14:paraId="73F045DD" w14:textId="24C15F77"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Camera ảnh nhiệt (TIC)</w:t>
            </w:r>
          </w:p>
        </w:tc>
        <w:tc>
          <w:tcPr>
            <w:tcW w:w="818" w:type="dxa"/>
            <w:vAlign w:val="center"/>
          </w:tcPr>
          <w:p w14:paraId="63B526CB" w14:textId="5A6CC4AC"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379E2F29" w14:textId="232EC6D8"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4A840392" w14:textId="3AA0A3FC" w:rsidR="00686E0E" w:rsidRPr="00480CF7" w:rsidRDefault="00686E0E" w:rsidP="00686E0E">
            <w:pPr>
              <w:pStyle w:val="ListParagraph"/>
              <w:spacing w:before="60" w:after="60" w:line="240" w:lineRule="auto"/>
              <w:ind w:left="145"/>
              <w:contextualSpacing w:val="0"/>
              <w:rPr>
                <w:rFonts w:ascii="Arial" w:hAnsi="Arial" w:cs="Arial"/>
                <w:bCs/>
                <w:sz w:val="24"/>
                <w:szCs w:val="24"/>
                <w:lang w:val="en-US"/>
              </w:rPr>
            </w:pPr>
            <w:r w:rsidRPr="00480CF7">
              <w:rPr>
                <w:rFonts w:ascii="Arial" w:hAnsi="Arial" w:cs="Arial"/>
                <w:sz w:val="24"/>
                <w:szCs w:val="24"/>
              </w:rPr>
              <w:t xml:space="preserve">Dải nhiệt </w:t>
            </w:r>
            <w:r w:rsidRPr="00480CF7">
              <w:rPr>
                <w:rFonts w:ascii="Arial" w:hAnsi="Arial" w:cs="Arial"/>
                <w:sz w:val="24"/>
                <w:szCs w:val="24"/>
                <w:lang w:val="en-US"/>
              </w:rPr>
              <w:t xml:space="preserve">từ </w:t>
            </w:r>
            <w:r w:rsidRPr="00480CF7">
              <w:rPr>
                <w:rFonts w:ascii="Arial" w:hAnsi="Arial" w:cs="Arial"/>
                <w:sz w:val="24"/>
                <w:szCs w:val="24"/>
              </w:rPr>
              <w:t>0</w:t>
            </w:r>
            <w:r w:rsidRPr="00480CF7">
              <w:rPr>
                <w:rFonts w:ascii="Arial" w:hAnsi="Arial" w:cs="Arial"/>
                <w:sz w:val="24"/>
                <w:szCs w:val="24"/>
                <w:lang w:val="en-US"/>
              </w:rPr>
              <w:t xml:space="preserve"> - </w:t>
            </w:r>
            <w:r w:rsidRPr="00480CF7">
              <w:rPr>
                <w:rFonts w:ascii="Arial" w:hAnsi="Arial" w:cs="Arial"/>
                <w:sz w:val="24"/>
                <w:szCs w:val="24"/>
              </w:rPr>
              <w:t>650 °C; màn hình cầm tay</w:t>
            </w:r>
            <w:r w:rsidRPr="00480CF7">
              <w:rPr>
                <w:rFonts w:ascii="Arial" w:hAnsi="Arial" w:cs="Arial"/>
                <w:sz w:val="24"/>
                <w:szCs w:val="24"/>
                <w:lang w:val="en-US"/>
              </w:rPr>
              <w:t>.</w:t>
            </w:r>
          </w:p>
        </w:tc>
      </w:tr>
      <w:tr w:rsidR="00BA21D3" w:rsidRPr="00480CF7" w14:paraId="7C4E4EB5" w14:textId="77777777" w:rsidTr="007D59E5">
        <w:trPr>
          <w:trHeight w:val="866"/>
        </w:trPr>
        <w:tc>
          <w:tcPr>
            <w:tcW w:w="709" w:type="dxa"/>
            <w:vAlign w:val="center"/>
          </w:tcPr>
          <w:p w14:paraId="4C17AF7D" w14:textId="2CB37003" w:rsidR="00686E0E" w:rsidRPr="00480CF7" w:rsidRDefault="00686E0E" w:rsidP="00686E0E">
            <w:pPr>
              <w:spacing w:before="120"/>
              <w:jc w:val="center"/>
              <w:rPr>
                <w:rFonts w:ascii="Arial" w:hAnsi="Arial" w:cs="Arial"/>
                <w:sz w:val="24"/>
                <w:szCs w:val="24"/>
                <w:lang w:val="en-US"/>
              </w:rPr>
            </w:pPr>
            <w:r w:rsidRPr="00480CF7">
              <w:rPr>
                <w:rFonts w:ascii="Arial" w:hAnsi="Arial" w:cs="Arial"/>
                <w:sz w:val="24"/>
                <w:szCs w:val="24"/>
                <w:lang w:val="en-US"/>
              </w:rPr>
              <w:t>36.</w:t>
            </w:r>
          </w:p>
        </w:tc>
        <w:tc>
          <w:tcPr>
            <w:tcW w:w="2159" w:type="dxa"/>
            <w:vAlign w:val="center"/>
          </w:tcPr>
          <w:p w14:paraId="43B42EEB" w14:textId="3AC674BE" w:rsidR="00686E0E" w:rsidRPr="00480CF7" w:rsidRDefault="00686E0E" w:rsidP="00686E0E">
            <w:pPr>
              <w:spacing w:before="60" w:after="60" w:line="240" w:lineRule="auto"/>
              <w:ind w:left="149" w:right="137"/>
              <w:jc w:val="both"/>
              <w:rPr>
                <w:rFonts w:ascii="Arial" w:hAnsi="Arial" w:cs="Arial"/>
                <w:sz w:val="24"/>
                <w:szCs w:val="24"/>
              </w:rPr>
            </w:pPr>
            <w:r w:rsidRPr="00480CF7">
              <w:rPr>
                <w:rFonts w:ascii="Arial" w:hAnsi="Arial" w:cs="Arial"/>
                <w:sz w:val="24"/>
                <w:szCs w:val="24"/>
              </w:rPr>
              <w:t xml:space="preserve">Bộ cảm biến báo cháy </w:t>
            </w:r>
          </w:p>
        </w:tc>
        <w:tc>
          <w:tcPr>
            <w:tcW w:w="818" w:type="dxa"/>
            <w:vAlign w:val="center"/>
          </w:tcPr>
          <w:p w14:paraId="7278C569" w14:textId="50F44C68" w:rsidR="00686E0E" w:rsidRPr="00480CF7" w:rsidRDefault="00686E0E" w:rsidP="00686E0E">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1E3A3765" w14:textId="4B23F859" w:rsidR="00686E0E" w:rsidRPr="00480CF7" w:rsidRDefault="00686E0E" w:rsidP="00686E0E">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457" w:type="dxa"/>
            <w:vAlign w:val="center"/>
          </w:tcPr>
          <w:p w14:paraId="3A6BE70C" w14:textId="6F1A6E7A" w:rsidR="00686E0E" w:rsidRPr="00480CF7" w:rsidRDefault="00686E0E" w:rsidP="00686E0E">
            <w:pPr>
              <w:pStyle w:val="ListParagraph"/>
              <w:spacing w:before="60" w:after="60" w:line="240" w:lineRule="auto"/>
              <w:ind w:left="145"/>
              <w:contextualSpacing w:val="0"/>
              <w:rPr>
                <w:rFonts w:ascii="Arial" w:hAnsi="Arial" w:cs="Arial"/>
                <w:bCs/>
                <w:sz w:val="24"/>
                <w:szCs w:val="24"/>
              </w:rPr>
            </w:pPr>
            <w:r w:rsidRPr="00480CF7">
              <w:rPr>
                <w:rFonts w:ascii="Arial" w:hAnsi="Arial" w:cs="Arial"/>
                <w:sz w:val="24"/>
                <w:szCs w:val="24"/>
                <w:lang w:val="en-US"/>
              </w:rPr>
              <w:t>Gồm loại cảm biến khói, nhiệt (</w:t>
            </w:r>
            <w:r w:rsidRPr="00480CF7">
              <w:rPr>
                <w:rFonts w:ascii="Arial" w:hAnsi="Arial" w:cs="Arial"/>
                <w:sz w:val="24"/>
                <w:szCs w:val="24"/>
              </w:rPr>
              <w:t>smoke, heat, flame detectors</w:t>
            </w:r>
            <w:r w:rsidRPr="00480CF7">
              <w:rPr>
                <w:rFonts w:ascii="Arial" w:hAnsi="Arial" w:cs="Arial"/>
                <w:sz w:val="24"/>
                <w:szCs w:val="24"/>
                <w:lang w:val="en-US"/>
              </w:rPr>
              <w:t>).</w:t>
            </w:r>
          </w:p>
        </w:tc>
      </w:tr>
    </w:tbl>
    <w:p w14:paraId="2518F57B" w14:textId="1611CB7E" w:rsidR="006D22A0" w:rsidRPr="00480CF7" w:rsidRDefault="00050B4E" w:rsidP="00A203F3">
      <w:pPr>
        <w:spacing w:before="240" w:after="240" w:line="240" w:lineRule="auto"/>
        <w:rPr>
          <w:rFonts w:ascii="Arial" w:hAnsi="Arial" w:cs="Arial"/>
          <w:sz w:val="24"/>
          <w:szCs w:val="24"/>
        </w:rPr>
      </w:pPr>
      <w:r w:rsidRPr="00480CF7">
        <w:rPr>
          <w:rFonts w:ascii="Arial" w:hAnsi="Arial" w:cs="Arial"/>
          <w:b/>
          <w:sz w:val="24"/>
          <w:szCs w:val="24"/>
        </w:rPr>
        <w:t>F</w:t>
      </w:r>
      <w:r w:rsidR="00ED6D8E" w:rsidRPr="00480CF7">
        <w:rPr>
          <w:rFonts w:ascii="Arial" w:hAnsi="Arial" w:cs="Arial"/>
          <w:b/>
          <w:sz w:val="24"/>
          <w:szCs w:val="24"/>
        </w:rPr>
        <w:t>14</w:t>
      </w:r>
      <w:r w:rsidR="00487B06" w:rsidRPr="00480CF7">
        <w:rPr>
          <w:rFonts w:ascii="Arial" w:hAnsi="Arial" w:cs="Arial"/>
          <w:b/>
          <w:sz w:val="24"/>
          <w:szCs w:val="24"/>
        </w:rPr>
        <w:t>.</w:t>
      </w:r>
      <w:r w:rsidR="00ED6D8E" w:rsidRPr="00480CF7">
        <w:rPr>
          <w:rFonts w:ascii="Arial" w:hAnsi="Arial" w:cs="Arial"/>
          <w:b/>
          <w:sz w:val="24"/>
          <w:szCs w:val="24"/>
        </w:rPr>
        <w:t xml:space="preserve"> Huấn luyện cơ bản </w:t>
      </w:r>
      <w:r w:rsidR="00ED6D8E" w:rsidRPr="00480CF7">
        <w:rPr>
          <w:rFonts w:ascii="Arial" w:hAnsi="Arial" w:cs="Arial"/>
          <w:b/>
          <w:bCs/>
          <w:iCs/>
          <w:sz w:val="24"/>
          <w:szCs w:val="24"/>
        </w:rPr>
        <w:t>cho thuyền viên làm việc trên</w:t>
      </w:r>
      <w:r w:rsidR="00ED6D8E" w:rsidRPr="00480CF7">
        <w:rPr>
          <w:rFonts w:ascii="Arial" w:hAnsi="Arial" w:cs="Arial"/>
          <w:b/>
          <w:sz w:val="24"/>
          <w:szCs w:val="24"/>
        </w:rPr>
        <w:t xml:space="preserve"> tàu dầu </w:t>
      </w:r>
      <w:r w:rsidR="00ED6D8E" w:rsidRPr="00480CF7">
        <w:rPr>
          <w:rFonts w:ascii="Arial" w:hAnsi="Arial" w:cs="Arial"/>
          <w:b/>
          <w:bCs/>
          <w:iCs/>
          <w:sz w:val="24"/>
          <w:szCs w:val="24"/>
        </w:rPr>
        <w:t>và tàu hóa chất</w:t>
      </w:r>
      <w:r w:rsidR="00ED6D8E" w:rsidRPr="00480CF7">
        <w:rPr>
          <w:rFonts w:ascii="Arial" w:hAnsi="Arial" w:cs="Arial"/>
          <w:sz w:val="24"/>
          <w:szCs w:val="24"/>
        </w:rPr>
        <w:t xml:space="preserve"> (Tham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ED6D8E" w:rsidRPr="00480CF7">
        <w:rPr>
          <w:rFonts w:ascii="Arial" w:hAnsi="Arial" w:cs="Arial"/>
          <w:sz w:val="24"/>
          <w:szCs w:val="24"/>
        </w:rPr>
        <w:t>Model Course 1.01)</w:t>
      </w:r>
      <w:r w:rsidR="00C14199" w:rsidRPr="00480CF7">
        <w:rPr>
          <w:rFonts w:ascii="Arial" w:hAnsi="Arial" w:cs="Arial"/>
          <w:sz w:val="24"/>
          <w:szCs w:val="24"/>
        </w:rPr>
        <w:t xml:space="preserve"> </w:t>
      </w:r>
    </w:p>
    <w:p w14:paraId="16E52C73" w14:textId="51344D21" w:rsidR="00050B4E" w:rsidRPr="00480CF7" w:rsidRDefault="00050B4E" w:rsidP="00A203F3">
      <w:pPr>
        <w:pStyle w:val="ListParagraph"/>
        <w:spacing w:after="120" w:line="240" w:lineRule="auto"/>
        <w:ind w:left="0"/>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D52375"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cơ bản cho thuyền viên làm việc trên tàu dầu và tàu hóa chất bao gồm tối thiểu các nội dung trong </w:t>
      </w:r>
      <w:r w:rsidR="00C601C7">
        <w:rPr>
          <w:rFonts w:ascii="Arial" w:eastAsia="Times New Roman" w:hAnsi="Arial" w:cs="Arial"/>
          <w:bCs/>
          <w:sz w:val="24"/>
          <w:szCs w:val="24"/>
          <w:lang w:val="en-US"/>
        </w:rPr>
        <w:t>B</w:t>
      </w:r>
      <w:r w:rsidRPr="00480CF7">
        <w:rPr>
          <w:rFonts w:ascii="Arial" w:eastAsia="Times New Roman" w:hAnsi="Arial" w:cs="Arial"/>
          <w:bCs/>
          <w:sz w:val="24"/>
          <w:szCs w:val="24"/>
        </w:rPr>
        <w:t xml:space="preserve">ảng F14 dưới đây. </w:t>
      </w:r>
    </w:p>
    <w:p w14:paraId="7E791EE6" w14:textId="3506516A" w:rsidR="00913292" w:rsidRPr="00480CF7" w:rsidRDefault="00050B4E" w:rsidP="00913292">
      <w:pPr>
        <w:pStyle w:val="ListParagraph"/>
        <w:spacing w:after="240" w:line="240" w:lineRule="auto"/>
        <w:ind w:left="0"/>
        <w:jc w:val="center"/>
        <w:rPr>
          <w:rFonts w:ascii="Arial" w:eastAsia="Times New Roman" w:hAnsi="Arial" w:cs="Arial"/>
          <w:b/>
          <w:sz w:val="24"/>
          <w:szCs w:val="24"/>
        </w:rPr>
      </w:pPr>
      <w:r w:rsidRPr="00480CF7">
        <w:rPr>
          <w:rFonts w:ascii="Arial" w:eastAsia="Times New Roman" w:hAnsi="Arial" w:cs="Arial"/>
          <w:b/>
          <w:sz w:val="24"/>
          <w:szCs w:val="24"/>
        </w:rPr>
        <w:t xml:space="preserve">Bảng F14: Danh mục trang thiết bị </w:t>
      </w:r>
      <w:r w:rsidR="00A05BC4"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w:t>
      </w:r>
      <w:r w:rsidR="00913292" w:rsidRPr="00480CF7">
        <w:rPr>
          <w:rFonts w:ascii="Arial" w:eastAsia="Times New Roman" w:hAnsi="Arial" w:cs="Arial"/>
          <w:b/>
          <w:sz w:val="24"/>
          <w:szCs w:val="24"/>
        </w:rPr>
        <w:t xml:space="preserve"> </w:t>
      </w:r>
      <w:r w:rsidRPr="00480CF7">
        <w:rPr>
          <w:rFonts w:ascii="Arial" w:eastAsia="Times New Roman" w:hAnsi="Arial" w:cs="Arial"/>
          <w:b/>
          <w:sz w:val="24"/>
          <w:szCs w:val="24"/>
        </w:rPr>
        <w:t>luyện</w:t>
      </w:r>
    </w:p>
    <w:p w14:paraId="2374380F" w14:textId="1958CB3A" w:rsidR="00050B4E" w:rsidRPr="00480CF7" w:rsidRDefault="00050B4E" w:rsidP="00913292">
      <w:pPr>
        <w:pStyle w:val="ListParagraph"/>
        <w:spacing w:after="240" w:line="240" w:lineRule="auto"/>
        <w:ind w:left="0"/>
        <w:jc w:val="center"/>
        <w:rPr>
          <w:rFonts w:ascii="Arial" w:hAnsi="Arial" w:cs="Arial"/>
          <w:b/>
          <w:bCs/>
          <w:iCs/>
          <w:sz w:val="24"/>
          <w:szCs w:val="24"/>
        </w:rPr>
      </w:pPr>
      <w:r w:rsidRPr="00480CF7">
        <w:rPr>
          <w:rFonts w:ascii="Arial" w:eastAsia="Times New Roman" w:hAnsi="Arial" w:cs="Arial"/>
          <w:b/>
          <w:sz w:val="24"/>
          <w:szCs w:val="24"/>
        </w:rPr>
        <w:t xml:space="preserve"> </w:t>
      </w:r>
      <w:r w:rsidRPr="00480CF7">
        <w:rPr>
          <w:rFonts w:ascii="Arial" w:hAnsi="Arial" w:cs="Arial"/>
          <w:b/>
          <w:sz w:val="24"/>
          <w:szCs w:val="24"/>
        </w:rPr>
        <w:t xml:space="preserve">cơ bản </w:t>
      </w:r>
      <w:r w:rsidRPr="00480CF7">
        <w:rPr>
          <w:rFonts w:ascii="Arial" w:hAnsi="Arial" w:cs="Arial"/>
          <w:b/>
          <w:bCs/>
          <w:iCs/>
          <w:sz w:val="24"/>
          <w:szCs w:val="24"/>
        </w:rPr>
        <w:t>cho thuyền viên làm việc trên</w:t>
      </w:r>
      <w:r w:rsidRPr="00480CF7">
        <w:rPr>
          <w:rFonts w:ascii="Arial" w:hAnsi="Arial" w:cs="Arial"/>
          <w:b/>
          <w:sz w:val="24"/>
          <w:szCs w:val="24"/>
        </w:rPr>
        <w:t xml:space="preserve"> tàu dầu </w:t>
      </w:r>
      <w:r w:rsidRPr="00480CF7">
        <w:rPr>
          <w:rFonts w:ascii="Arial" w:hAnsi="Arial" w:cs="Arial"/>
          <w:b/>
          <w:bCs/>
          <w:iCs/>
          <w:sz w:val="24"/>
          <w:szCs w:val="24"/>
        </w:rPr>
        <w:t>và tàu hóa chất</w:t>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2119"/>
        <w:gridCol w:w="858"/>
        <w:gridCol w:w="850"/>
        <w:gridCol w:w="4472"/>
      </w:tblGrid>
      <w:tr w:rsidR="00BA21D3" w:rsidRPr="00480CF7" w14:paraId="74395C6B" w14:textId="77777777" w:rsidTr="007D59E5">
        <w:trPr>
          <w:trHeight w:val="860"/>
          <w:tblHeader/>
        </w:trPr>
        <w:tc>
          <w:tcPr>
            <w:tcW w:w="394" w:type="pct"/>
            <w:vAlign w:val="center"/>
          </w:tcPr>
          <w:p w14:paraId="7A3BC888" w14:textId="77777777" w:rsidR="00AC59F8" w:rsidRPr="00480CF7" w:rsidRDefault="00AC59F8" w:rsidP="00D0405D">
            <w:pPr>
              <w:spacing w:before="120"/>
              <w:jc w:val="center"/>
              <w:rPr>
                <w:rFonts w:ascii="Arial" w:hAnsi="Arial" w:cs="Arial"/>
                <w:b/>
                <w:sz w:val="24"/>
                <w:szCs w:val="24"/>
              </w:rPr>
            </w:pPr>
            <w:bookmarkStart w:id="20" w:name="_Hlk183437082"/>
            <w:r w:rsidRPr="00480CF7">
              <w:rPr>
                <w:rFonts w:ascii="Arial" w:hAnsi="Arial" w:cs="Arial"/>
                <w:b/>
                <w:sz w:val="24"/>
                <w:szCs w:val="24"/>
              </w:rPr>
              <w:t>STT</w:t>
            </w:r>
          </w:p>
        </w:tc>
        <w:tc>
          <w:tcPr>
            <w:tcW w:w="1176" w:type="pct"/>
            <w:vAlign w:val="center"/>
          </w:tcPr>
          <w:p w14:paraId="6288FA65"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Danh mục</w:t>
            </w:r>
          </w:p>
        </w:tc>
        <w:tc>
          <w:tcPr>
            <w:tcW w:w="476" w:type="pct"/>
            <w:vAlign w:val="center"/>
          </w:tcPr>
          <w:p w14:paraId="3BFAF199"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Đơn vị</w:t>
            </w:r>
          </w:p>
        </w:tc>
        <w:tc>
          <w:tcPr>
            <w:tcW w:w="472" w:type="pct"/>
            <w:vAlign w:val="center"/>
          </w:tcPr>
          <w:p w14:paraId="25134C8E"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Số lượng</w:t>
            </w:r>
          </w:p>
        </w:tc>
        <w:tc>
          <w:tcPr>
            <w:tcW w:w="2482" w:type="pct"/>
            <w:vAlign w:val="center"/>
          </w:tcPr>
          <w:p w14:paraId="706CB27C" w14:textId="20E7C5C2" w:rsidR="00AC59F8" w:rsidRPr="00480CF7" w:rsidRDefault="00AC59F8" w:rsidP="00D0405D">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37D62FE3" w14:textId="77777777" w:rsidTr="007D59E5">
        <w:trPr>
          <w:trHeight w:val="729"/>
        </w:trPr>
        <w:tc>
          <w:tcPr>
            <w:tcW w:w="394" w:type="pct"/>
            <w:vAlign w:val="center"/>
          </w:tcPr>
          <w:p w14:paraId="2E7899F0" w14:textId="546A1BB7" w:rsidR="00AC59F8" w:rsidRPr="00480CF7" w:rsidRDefault="00AC59F8">
            <w:pPr>
              <w:pStyle w:val="ListParagraph"/>
              <w:numPr>
                <w:ilvl w:val="0"/>
                <w:numId w:val="3"/>
              </w:numPr>
              <w:spacing w:before="120"/>
              <w:jc w:val="center"/>
              <w:rPr>
                <w:rFonts w:ascii="Arial" w:hAnsi="Arial" w:cs="Arial"/>
                <w:sz w:val="24"/>
                <w:szCs w:val="24"/>
                <w:lang w:val="en-US"/>
              </w:rPr>
            </w:pPr>
          </w:p>
        </w:tc>
        <w:tc>
          <w:tcPr>
            <w:tcW w:w="1176" w:type="pct"/>
            <w:vAlign w:val="center"/>
          </w:tcPr>
          <w:p w14:paraId="63B661C1" w14:textId="1483AA1D" w:rsidR="00AC59F8" w:rsidRPr="00480CF7" w:rsidRDefault="00AC59F8" w:rsidP="00913292">
            <w:pPr>
              <w:spacing w:before="60" w:after="60" w:line="240" w:lineRule="auto"/>
              <w:ind w:left="103" w:right="69"/>
              <w:rPr>
                <w:rFonts w:ascii="Arial" w:hAnsi="Arial" w:cs="Arial"/>
                <w:sz w:val="24"/>
                <w:szCs w:val="24"/>
                <w:lang w:val="en-US"/>
              </w:rPr>
            </w:pPr>
            <w:r w:rsidRPr="00480CF7">
              <w:rPr>
                <w:rFonts w:ascii="Arial" w:hAnsi="Arial" w:cs="Arial"/>
                <w:sz w:val="24"/>
                <w:szCs w:val="24"/>
                <w:lang w:val="en-US"/>
              </w:rPr>
              <w:t xml:space="preserve">Thiết bị hồi sức </w:t>
            </w:r>
            <w:r w:rsidRPr="00480CF7">
              <w:rPr>
                <w:rFonts w:ascii="Arial" w:hAnsi="Arial" w:cs="Arial"/>
                <w:sz w:val="24"/>
                <w:szCs w:val="24"/>
              </w:rPr>
              <w:t>(Resuscitator)</w:t>
            </w:r>
          </w:p>
        </w:tc>
        <w:tc>
          <w:tcPr>
            <w:tcW w:w="476" w:type="pct"/>
            <w:vAlign w:val="center"/>
          </w:tcPr>
          <w:p w14:paraId="66D11396" w14:textId="77777777"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rPr>
              <w:t>Bộ</w:t>
            </w:r>
          </w:p>
        </w:tc>
        <w:tc>
          <w:tcPr>
            <w:tcW w:w="472" w:type="pct"/>
            <w:vAlign w:val="center"/>
          </w:tcPr>
          <w:p w14:paraId="7DE93F99" w14:textId="739BF5A0"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482" w:type="pct"/>
            <w:vAlign w:val="center"/>
          </w:tcPr>
          <w:p w14:paraId="7839D62D" w14:textId="5AD8CCEC" w:rsidR="00AC59F8" w:rsidRPr="00480CF7" w:rsidRDefault="00AC59F8" w:rsidP="00913292">
            <w:pPr>
              <w:spacing w:before="60" w:after="60" w:line="240" w:lineRule="auto"/>
              <w:ind w:left="186" w:right="178"/>
              <w:jc w:val="both"/>
              <w:rPr>
                <w:rFonts w:ascii="Arial" w:hAnsi="Arial" w:cs="Arial"/>
                <w:sz w:val="24"/>
                <w:szCs w:val="24"/>
                <w:lang w:val="en-US"/>
              </w:rPr>
            </w:pPr>
            <w:r w:rsidRPr="00480CF7">
              <w:rPr>
                <w:rFonts w:ascii="Arial" w:hAnsi="Arial" w:cs="Arial"/>
                <w:sz w:val="24"/>
                <w:szCs w:val="24"/>
                <w:lang w:val="en-US"/>
              </w:rPr>
              <w:t>B</w:t>
            </w:r>
            <w:r w:rsidRPr="00480CF7">
              <w:rPr>
                <w:rFonts w:ascii="Arial" w:hAnsi="Arial" w:cs="Arial"/>
                <w:sz w:val="24"/>
                <w:szCs w:val="24"/>
              </w:rPr>
              <w:t xml:space="preserve">ình oxy </w:t>
            </w:r>
            <w:r w:rsidRPr="00480CF7">
              <w:rPr>
                <w:rFonts w:ascii="Arial" w:hAnsi="Arial" w:cs="Arial"/>
                <w:sz w:val="24"/>
                <w:szCs w:val="24"/>
                <w:lang w:val="en-US"/>
              </w:rPr>
              <w:t>có dung tích từ 0</w:t>
            </w:r>
            <w:r w:rsidRPr="00480CF7">
              <w:rPr>
                <w:rFonts w:ascii="Arial" w:hAnsi="Arial" w:cs="Arial"/>
                <w:sz w:val="24"/>
                <w:szCs w:val="24"/>
              </w:rPr>
              <w:t>2</w:t>
            </w:r>
            <w:r w:rsidRPr="00480CF7">
              <w:rPr>
                <w:rFonts w:ascii="Arial" w:hAnsi="Arial" w:cs="Arial"/>
                <w:sz w:val="24"/>
                <w:szCs w:val="24"/>
                <w:lang w:val="en-US"/>
              </w:rPr>
              <w:t>- 0</w:t>
            </w:r>
            <w:r w:rsidRPr="00480CF7">
              <w:rPr>
                <w:rFonts w:ascii="Arial" w:hAnsi="Arial" w:cs="Arial"/>
                <w:sz w:val="24"/>
                <w:szCs w:val="24"/>
              </w:rPr>
              <w:t xml:space="preserve">5 </w:t>
            </w:r>
            <w:r w:rsidRPr="00480CF7">
              <w:rPr>
                <w:rFonts w:ascii="Arial" w:hAnsi="Arial" w:cs="Arial"/>
                <w:sz w:val="24"/>
                <w:szCs w:val="24"/>
                <w:lang w:val="en-US"/>
              </w:rPr>
              <w:t>lít</w:t>
            </w:r>
            <w:r w:rsidRPr="00480CF7">
              <w:rPr>
                <w:rFonts w:ascii="Arial" w:hAnsi="Arial" w:cs="Arial"/>
                <w:sz w:val="24"/>
                <w:szCs w:val="24"/>
              </w:rPr>
              <w:t>, túi Ambu, mặt nạ, bộ hút dịch</w:t>
            </w:r>
            <w:r w:rsidRPr="00480CF7">
              <w:rPr>
                <w:rFonts w:ascii="Arial" w:hAnsi="Arial" w:cs="Arial"/>
                <w:sz w:val="24"/>
                <w:szCs w:val="24"/>
                <w:lang w:val="en-US"/>
              </w:rPr>
              <w:t>.</w:t>
            </w:r>
          </w:p>
        </w:tc>
      </w:tr>
      <w:tr w:rsidR="00BA21D3" w:rsidRPr="00480CF7" w14:paraId="42578760" w14:textId="77777777" w:rsidTr="007D59E5">
        <w:trPr>
          <w:trHeight w:val="1183"/>
        </w:trPr>
        <w:tc>
          <w:tcPr>
            <w:tcW w:w="394" w:type="pct"/>
            <w:vAlign w:val="center"/>
          </w:tcPr>
          <w:p w14:paraId="2EF7EE75" w14:textId="05B60E5B" w:rsidR="00AC59F8" w:rsidRPr="00480CF7" w:rsidRDefault="00AC59F8">
            <w:pPr>
              <w:pStyle w:val="ListParagraph"/>
              <w:numPr>
                <w:ilvl w:val="0"/>
                <w:numId w:val="3"/>
              </w:numPr>
              <w:spacing w:before="120"/>
              <w:jc w:val="center"/>
              <w:rPr>
                <w:rFonts w:ascii="Arial" w:hAnsi="Arial" w:cs="Arial"/>
                <w:sz w:val="24"/>
                <w:szCs w:val="24"/>
                <w:lang w:val="en-US"/>
              </w:rPr>
            </w:pPr>
          </w:p>
        </w:tc>
        <w:tc>
          <w:tcPr>
            <w:tcW w:w="1176" w:type="pct"/>
            <w:vAlign w:val="center"/>
          </w:tcPr>
          <w:p w14:paraId="7883D3EB" w14:textId="6B9F667D"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lang w:val="en-US"/>
              </w:rPr>
              <w:t>Bộ thiết bị thở độc lập</w:t>
            </w:r>
            <w:r w:rsidRPr="00480CF7">
              <w:rPr>
                <w:rFonts w:ascii="Arial" w:hAnsi="Arial" w:cs="Arial"/>
                <w:sz w:val="24"/>
                <w:szCs w:val="24"/>
              </w:rPr>
              <w:t xml:space="preserve"> (SCBA)</w:t>
            </w:r>
          </w:p>
        </w:tc>
        <w:tc>
          <w:tcPr>
            <w:tcW w:w="476" w:type="pct"/>
            <w:vAlign w:val="center"/>
          </w:tcPr>
          <w:p w14:paraId="7465E145"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472" w:type="pct"/>
            <w:vAlign w:val="center"/>
          </w:tcPr>
          <w:p w14:paraId="037FFA7F" w14:textId="412AE3F3"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482" w:type="pct"/>
            <w:vAlign w:val="center"/>
          </w:tcPr>
          <w:p w14:paraId="5FB9994D" w14:textId="75ACCCE9" w:rsidR="00AC59F8" w:rsidRPr="00480CF7" w:rsidRDefault="00AC59F8" w:rsidP="00913292">
            <w:pPr>
              <w:spacing w:before="60" w:after="60" w:line="240" w:lineRule="auto"/>
              <w:ind w:left="192" w:right="178"/>
              <w:jc w:val="both"/>
              <w:rPr>
                <w:rFonts w:ascii="Arial" w:hAnsi="Arial" w:cs="Arial"/>
                <w:sz w:val="24"/>
                <w:szCs w:val="24"/>
                <w:lang w:val="en-US"/>
              </w:rPr>
            </w:pPr>
            <w:r w:rsidRPr="00480CF7">
              <w:rPr>
                <w:rFonts w:ascii="Arial" w:hAnsi="Arial" w:cs="Arial"/>
                <w:sz w:val="24"/>
                <w:szCs w:val="24"/>
                <w:lang w:val="en-US"/>
              </w:rPr>
              <w:t>Có b</w:t>
            </w:r>
            <w:r w:rsidRPr="00480CF7">
              <w:rPr>
                <w:rFonts w:ascii="Arial" w:hAnsi="Arial" w:cs="Arial"/>
                <w:sz w:val="24"/>
                <w:szCs w:val="24"/>
              </w:rPr>
              <w:t>ình khí</w:t>
            </w:r>
            <w:r w:rsidRPr="00480CF7">
              <w:rPr>
                <w:rFonts w:ascii="Arial" w:hAnsi="Arial" w:cs="Arial"/>
                <w:sz w:val="24"/>
                <w:szCs w:val="24"/>
                <w:lang w:val="en-US"/>
              </w:rPr>
              <w:t xml:space="preserve"> thở từ</w:t>
            </w:r>
            <w:r w:rsidRPr="00480CF7">
              <w:rPr>
                <w:rFonts w:ascii="Arial" w:hAnsi="Arial" w:cs="Arial"/>
                <w:sz w:val="24"/>
                <w:szCs w:val="24"/>
              </w:rPr>
              <w:t xml:space="preserve"> 6,8</w:t>
            </w:r>
            <w:r w:rsidRPr="00480CF7">
              <w:rPr>
                <w:rFonts w:ascii="Arial" w:hAnsi="Arial" w:cs="Arial"/>
                <w:sz w:val="24"/>
                <w:szCs w:val="24"/>
                <w:lang w:val="en-US"/>
              </w:rPr>
              <w:t xml:space="preserve"> - </w:t>
            </w:r>
            <w:r w:rsidRPr="00480CF7">
              <w:rPr>
                <w:rFonts w:ascii="Arial" w:hAnsi="Arial" w:cs="Arial"/>
                <w:sz w:val="24"/>
                <w:szCs w:val="24"/>
              </w:rPr>
              <w:t xml:space="preserve">9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áp suất từ </w:t>
            </w:r>
            <w:r w:rsidRPr="00480CF7">
              <w:rPr>
                <w:rFonts w:ascii="Arial" w:hAnsi="Arial" w:cs="Arial"/>
                <w:sz w:val="24"/>
                <w:szCs w:val="24"/>
              </w:rPr>
              <w:t>200</w:t>
            </w:r>
            <w:r w:rsidRPr="00480CF7">
              <w:rPr>
                <w:rFonts w:ascii="Arial" w:hAnsi="Arial" w:cs="Arial"/>
                <w:sz w:val="24"/>
                <w:szCs w:val="24"/>
                <w:lang w:val="en-US"/>
              </w:rPr>
              <w:t xml:space="preserve"> - </w:t>
            </w:r>
            <w:r w:rsidRPr="00480CF7">
              <w:rPr>
                <w:rFonts w:ascii="Arial" w:hAnsi="Arial" w:cs="Arial"/>
                <w:sz w:val="24"/>
                <w:szCs w:val="24"/>
              </w:rPr>
              <w:t xml:space="preserve">300 bar, mặt nạ </w:t>
            </w:r>
            <w:r w:rsidRPr="00480CF7">
              <w:rPr>
                <w:rFonts w:ascii="Arial" w:hAnsi="Arial" w:cs="Arial"/>
                <w:sz w:val="24"/>
                <w:szCs w:val="24"/>
                <w:lang w:val="en-US"/>
              </w:rPr>
              <w:t>(</w:t>
            </w:r>
            <w:r w:rsidRPr="00480CF7">
              <w:rPr>
                <w:rFonts w:ascii="Arial" w:hAnsi="Arial" w:cs="Arial"/>
                <w:sz w:val="24"/>
                <w:szCs w:val="24"/>
              </w:rPr>
              <w:t>full-face</w:t>
            </w:r>
            <w:r w:rsidRPr="00480CF7">
              <w:rPr>
                <w:rFonts w:ascii="Arial" w:hAnsi="Arial" w:cs="Arial"/>
                <w:sz w:val="24"/>
                <w:szCs w:val="24"/>
                <w:lang w:val="en-US"/>
              </w:rPr>
              <w:t>)</w:t>
            </w:r>
            <w:r w:rsidRPr="00480CF7">
              <w:rPr>
                <w:rFonts w:ascii="Arial" w:hAnsi="Arial" w:cs="Arial"/>
                <w:sz w:val="24"/>
                <w:szCs w:val="24"/>
              </w:rPr>
              <w:t xml:space="preserve">, </w:t>
            </w:r>
            <w:r w:rsidRPr="00480CF7">
              <w:rPr>
                <w:rFonts w:ascii="Arial" w:hAnsi="Arial" w:cs="Arial"/>
                <w:sz w:val="24"/>
                <w:szCs w:val="24"/>
                <w:lang w:val="en-US"/>
              </w:rPr>
              <w:t xml:space="preserve">kèm theo </w:t>
            </w:r>
            <w:r w:rsidRPr="00480CF7">
              <w:rPr>
                <w:rFonts w:ascii="Arial" w:hAnsi="Arial" w:cs="Arial"/>
                <w:sz w:val="24"/>
                <w:szCs w:val="24"/>
              </w:rPr>
              <w:t>còi báo động áp suất</w:t>
            </w:r>
            <w:r w:rsidRPr="00480CF7">
              <w:rPr>
                <w:rFonts w:ascii="Arial" w:hAnsi="Arial" w:cs="Arial"/>
                <w:sz w:val="24"/>
                <w:szCs w:val="24"/>
                <w:lang w:val="en-US"/>
              </w:rPr>
              <w:t>.</w:t>
            </w:r>
          </w:p>
        </w:tc>
      </w:tr>
      <w:tr w:rsidR="00BA21D3" w:rsidRPr="00480CF7" w14:paraId="7F931397" w14:textId="77777777" w:rsidTr="007D59E5">
        <w:trPr>
          <w:trHeight w:val="883"/>
        </w:trPr>
        <w:tc>
          <w:tcPr>
            <w:tcW w:w="394" w:type="pct"/>
            <w:vAlign w:val="center"/>
          </w:tcPr>
          <w:p w14:paraId="06B5099E" w14:textId="6B409358" w:rsidR="00AC59F8" w:rsidRPr="00480CF7" w:rsidRDefault="00AC59F8">
            <w:pPr>
              <w:pStyle w:val="ListParagraph"/>
              <w:numPr>
                <w:ilvl w:val="0"/>
                <w:numId w:val="3"/>
              </w:numPr>
              <w:spacing w:before="120"/>
              <w:jc w:val="center"/>
              <w:rPr>
                <w:rFonts w:ascii="Arial" w:hAnsi="Arial" w:cs="Arial"/>
                <w:sz w:val="24"/>
                <w:szCs w:val="24"/>
              </w:rPr>
            </w:pPr>
          </w:p>
        </w:tc>
        <w:tc>
          <w:tcPr>
            <w:tcW w:w="1176" w:type="pct"/>
            <w:vAlign w:val="center"/>
          </w:tcPr>
          <w:p w14:paraId="6A3EAABE" w14:textId="44D15F75" w:rsidR="00AC59F8" w:rsidRPr="00480CF7" w:rsidRDefault="00AC59F8" w:rsidP="00E67950">
            <w:pPr>
              <w:spacing w:before="60" w:after="60" w:line="240" w:lineRule="auto"/>
              <w:ind w:left="103" w:right="69"/>
              <w:jc w:val="center"/>
              <w:rPr>
                <w:rFonts w:ascii="Arial" w:hAnsi="Arial" w:cs="Arial"/>
                <w:sz w:val="24"/>
                <w:szCs w:val="24"/>
              </w:rPr>
            </w:pPr>
            <w:r w:rsidRPr="00480CF7">
              <w:rPr>
                <w:rFonts w:ascii="Arial" w:hAnsi="Arial" w:cs="Arial"/>
                <w:sz w:val="24"/>
                <w:szCs w:val="24"/>
                <w:lang w:val="en-US"/>
              </w:rPr>
              <w:t>Máy đo khí két hàng (</w:t>
            </w:r>
            <w:r w:rsidRPr="00480CF7">
              <w:rPr>
                <w:rFonts w:ascii="Arial" w:hAnsi="Arial" w:cs="Arial"/>
                <w:sz w:val="24"/>
                <w:szCs w:val="24"/>
              </w:rPr>
              <w:t>Portable tankscope</w:t>
            </w:r>
            <w:r w:rsidRPr="00480CF7">
              <w:rPr>
                <w:rFonts w:ascii="Arial" w:hAnsi="Arial" w:cs="Arial"/>
                <w:sz w:val="24"/>
                <w:szCs w:val="24"/>
                <w:lang w:val="en-US"/>
              </w:rPr>
              <w:t>)</w:t>
            </w:r>
          </w:p>
        </w:tc>
        <w:tc>
          <w:tcPr>
            <w:tcW w:w="476" w:type="pct"/>
            <w:vAlign w:val="center"/>
          </w:tcPr>
          <w:p w14:paraId="01292BA5" w14:textId="601BCFE1"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472" w:type="pct"/>
            <w:vAlign w:val="center"/>
          </w:tcPr>
          <w:p w14:paraId="237C0CA5" w14:textId="2FDE6EDF"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2482" w:type="pct"/>
            <w:vAlign w:val="center"/>
          </w:tcPr>
          <w:p w14:paraId="68FDD627" w14:textId="59FC4B02" w:rsidR="00AC59F8" w:rsidRPr="00480CF7" w:rsidRDefault="00E67950" w:rsidP="00913292">
            <w:pPr>
              <w:pStyle w:val="ListParagraph"/>
              <w:spacing w:before="60" w:after="60" w:line="240" w:lineRule="auto"/>
              <w:ind w:left="282" w:right="178"/>
              <w:contextualSpacing w:val="0"/>
              <w:jc w:val="both"/>
              <w:rPr>
                <w:rFonts w:ascii="Arial" w:hAnsi="Arial" w:cs="Arial"/>
                <w:sz w:val="24"/>
                <w:szCs w:val="24"/>
              </w:rPr>
            </w:pPr>
            <w:r w:rsidRPr="00480CF7">
              <w:rPr>
                <w:rFonts w:ascii="Arial" w:hAnsi="Arial" w:cs="Arial"/>
                <w:sz w:val="24"/>
                <w:szCs w:val="24"/>
                <w:lang w:val="en-US"/>
              </w:rPr>
              <w:t xml:space="preserve">Có khả năng đo nồng độ 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CO, H</w:t>
            </w:r>
            <w:r w:rsidRPr="00480CF7">
              <w:rPr>
                <w:rFonts w:ascii="Cambria Math" w:hAnsi="Cambria Math" w:cs="Cambria Math"/>
                <w:sz w:val="24"/>
                <w:szCs w:val="24"/>
              </w:rPr>
              <w:t>₂</w:t>
            </w:r>
            <w:r w:rsidRPr="00480CF7">
              <w:rPr>
                <w:rFonts w:ascii="Arial" w:hAnsi="Arial" w:cs="Arial"/>
                <w:sz w:val="24"/>
                <w:szCs w:val="24"/>
              </w:rPr>
              <w:t>S,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Dải đo từ 0 - 25% thể tích khí oxy.</w:t>
            </w:r>
            <w:r w:rsidRPr="00480CF7">
              <w:rPr>
                <w:rFonts w:ascii="Arial" w:hAnsi="Arial" w:cs="Arial"/>
                <w:sz w:val="24"/>
                <w:szCs w:val="24"/>
                <w:lang w:val="en-US"/>
              </w:rPr>
              <w:t xml:space="preserve"> </w:t>
            </w:r>
            <w:r w:rsidRPr="00480CF7">
              <w:rPr>
                <w:rFonts w:ascii="Arial" w:hAnsi="Arial" w:cs="Arial"/>
                <w:sz w:val="24"/>
                <w:szCs w:val="24"/>
              </w:rPr>
              <w:t>Dải đo</w:t>
            </w:r>
            <w:r w:rsidRPr="00480CF7">
              <w:rPr>
                <w:rFonts w:ascii="Arial" w:hAnsi="Arial" w:cs="Arial"/>
                <w:sz w:val="24"/>
                <w:szCs w:val="24"/>
                <w:lang w:val="en-US"/>
              </w:rPr>
              <w:t xml:space="preserve"> khí </w:t>
            </w:r>
            <w:r w:rsidRPr="00480CF7">
              <w:rPr>
                <w:rFonts w:ascii="Arial" w:hAnsi="Arial" w:cs="Arial"/>
                <w:sz w:val="24"/>
                <w:szCs w:val="24"/>
              </w:rPr>
              <w:t xml:space="preserve">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từ 0 - 100% LEL.</w:t>
            </w:r>
          </w:p>
        </w:tc>
      </w:tr>
      <w:tr w:rsidR="00BA21D3" w:rsidRPr="00480CF7" w14:paraId="554CF4DC" w14:textId="77777777" w:rsidTr="007D59E5">
        <w:trPr>
          <w:trHeight w:val="769"/>
        </w:trPr>
        <w:tc>
          <w:tcPr>
            <w:tcW w:w="394" w:type="pct"/>
            <w:vAlign w:val="center"/>
          </w:tcPr>
          <w:p w14:paraId="486372B4" w14:textId="27617754" w:rsidR="00AC59F8" w:rsidRPr="00480CF7" w:rsidRDefault="00AC59F8">
            <w:pPr>
              <w:pStyle w:val="ListParagraph"/>
              <w:numPr>
                <w:ilvl w:val="0"/>
                <w:numId w:val="3"/>
              </w:numPr>
              <w:spacing w:before="120"/>
              <w:jc w:val="center"/>
              <w:rPr>
                <w:rFonts w:ascii="Arial" w:hAnsi="Arial" w:cs="Arial"/>
                <w:sz w:val="24"/>
                <w:szCs w:val="24"/>
              </w:rPr>
            </w:pPr>
          </w:p>
        </w:tc>
        <w:tc>
          <w:tcPr>
            <w:tcW w:w="1176" w:type="pct"/>
            <w:vAlign w:val="center"/>
          </w:tcPr>
          <w:p w14:paraId="2A343E21" w14:textId="21D19EB4" w:rsidR="00AC59F8" w:rsidRPr="00480CF7" w:rsidRDefault="00AC59F8" w:rsidP="00E67950">
            <w:pPr>
              <w:spacing w:before="60" w:after="60" w:line="240" w:lineRule="auto"/>
              <w:ind w:left="102" w:right="68"/>
              <w:jc w:val="both"/>
              <w:rPr>
                <w:rFonts w:ascii="Arial" w:hAnsi="Arial" w:cs="Arial"/>
                <w:sz w:val="24"/>
                <w:szCs w:val="24"/>
              </w:rPr>
            </w:pPr>
            <w:r w:rsidRPr="00480CF7">
              <w:rPr>
                <w:rFonts w:ascii="Arial" w:hAnsi="Arial" w:cs="Arial"/>
                <w:sz w:val="24"/>
                <w:szCs w:val="24"/>
              </w:rPr>
              <w:t>Bộ thiết bị đo khí độc   cầm tay và đo khi độc dạng tuýp (Portable toxic-gas detector &amp; absorption tubes)</w:t>
            </w:r>
          </w:p>
        </w:tc>
        <w:tc>
          <w:tcPr>
            <w:tcW w:w="476" w:type="pct"/>
            <w:vAlign w:val="center"/>
          </w:tcPr>
          <w:p w14:paraId="3140508E"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472" w:type="pct"/>
            <w:vAlign w:val="center"/>
          </w:tcPr>
          <w:p w14:paraId="0B5F25E4" w14:textId="03501F6E"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2482" w:type="pct"/>
            <w:vAlign w:val="center"/>
          </w:tcPr>
          <w:p w14:paraId="34D92BA4" w14:textId="09E6D3B2" w:rsidR="00AC59F8" w:rsidRPr="00480CF7" w:rsidRDefault="00AC59F8" w:rsidP="00E67950">
            <w:pPr>
              <w:spacing w:before="60" w:after="60" w:line="240" w:lineRule="auto"/>
              <w:ind w:left="284" w:right="73"/>
              <w:jc w:val="both"/>
              <w:rPr>
                <w:rFonts w:ascii="Arial" w:hAnsi="Arial" w:cs="Arial"/>
                <w:sz w:val="24"/>
                <w:szCs w:val="24"/>
              </w:rPr>
            </w:pPr>
            <w:r w:rsidRPr="00480CF7">
              <w:rPr>
                <w:rFonts w:ascii="Arial" w:hAnsi="Arial" w:cs="Arial"/>
                <w:sz w:val="24"/>
                <w:szCs w:val="24"/>
              </w:rPr>
              <w:t>Phát hiện các loại khí hydro sunfua, benzene, toluen, metan và có phạm vi đo từ 0 – 1000 ppm.</w:t>
            </w:r>
          </w:p>
          <w:p w14:paraId="5C3D482F" w14:textId="0A6C139D" w:rsidR="00AC59F8" w:rsidRPr="00480CF7" w:rsidRDefault="00AC59F8" w:rsidP="00913292">
            <w:pPr>
              <w:spacing w:before="60" w:after="60" w:line="240" w:lineRule="auto"/>
              <w:ind w:right="178"/>
              <w:jc w:val="both"/>
              <w:rPr>
                <w:rFonts w:ascii="Arial" w:hAnsi="Arial" w:cs="Arial"/>
                <w:sz w:val="24"/>
                <w:szCs w:val="24"/>
              </w:rPr>
            </w:pPr>
          </w:p>
        </w:tc>
      </w:tr>
      <w:tr w:rsidR="00BA21D3" w:rsidRPr="00480CF7" w14:paraId="18B079A4" w14:textId="77777777" w:rsidTr="007D59E5">
        <w:trPr>
          <w:trHeight w:val="868"/>
        </w:trPr>
        <w:tc>
          <w:tcPr>
            <w:tcW w:w="394" w:type="pct"/>
            <w:vAlign w:val="center"/>
          </w:tcPr>
          <w:p w14:paraId="45C4D578" w14:textId="6103AEA1" w:rsidR="00AC59F8" w:rsidRPr="00480CF7" w:rsidRDefault="00AC59F8">
            <w:pPr>
              <w:pStyle w:val="ListParagraph"/>
              <w:numPr>
                <w:ilvl w:val="0"/>
                <w:numId w:val="3"/>
              </w:numPr>
              <w:spacing w:before="120"/>
              <w:jc w:val="center"/>
              <w:rPr>
                <w:rFonts w:ascii="Arial" w:hAnsi="Arial" w:cs="Arial"/>
                <w:sz w:val="24"/>
                <w:szCs w:val="24"/>
              </w:rPr>
            </w:pPr>
          </w:p>
        </w:tc>
        <w:tc>
          <w:tcPr>
            <w:tcW w:w="1176" w:type="pct"/>
            <w:vAlign w:val="center"/>
          </w:tcPr>
          <w:p w14:paraId="2B3E2EF1" w14:textId="0A42ACE0" w:rsidR="00AC59F8" w:rsidRPr="00480CF7" w:rsidRDefault="00AC59F8" w:rsidP="00E67950">
            <w:pPr>
              <w:spacing w:before="60" w:after="60" w:line="240" w:lineRule="auto"/>
              <w:ind w:left="103" w:right="69"/>
              <w:jc w:val="both"/>
              <w:rPr>
                <w:rFonts w:ascii="Arial" w:hAnsi="Arial" w:cs="Arial"/>
                <w:sz w:val="24"/>
                <w:szCs w:val="24"/>
                <w:lang w:val="en-US"/>
              </w:rPr>
            </w:pPr>
            <w:r w:rsidRPr="00480CF7">
              <w:rPr>
                <w:rFonts w:ascii="Arial" w:hAnsi="Arial" w:cs="Arial"/>
                <w:sz w:val="24"/>
                <w:szCs w:val="24"/>
                <w:lang w:val="en-US"/>
              </w:rPr>
              <w:t>Thiết bị dò đa khí cá nhân (</w:t>
            </w:r>
            <w:r w:rsidRPr="00480CF7">
              <w:rPr>
                <w:rFonts w:ascii="Arial" w:hAnsi="Arial" w:cs="Arial"/>
                <w:sz w:val="24"/>
                <w:szCs w:val="24"/>
              </w:rPr>
              <w:t>Personal multi-gas detector</w:t>
            </w:r>
            <w:r w:rsidRPr="00480CF7">
              <w:rPr>
                <w:rFonts w:ascii="Arial" w:hAnsi="Arial" w:cs="Arial"/>
                <w:sz w:val="24"/>
                <w:szCs w:val="24"/>
                <w:lang w:val="en-US"/>
              </w:rPr>
              <w:t>)</w:t>
            </w:r>
          </w:p>
        </w:tc>
        <w:tc>
          <w:tcPr>
            <w:tcW w:w="476" w:type="pct"/>
            <w:vAlign w:val="center"/>
          </w:tcPr>
          <w:p w14:paraId="0B9B9EEF" w14:textId="76D62DB2"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472" w:type="pct"/>
            <w:vAlign w:val="center"/>
          </w:tcPr>
          <w:p w14:paraId="6C2CDFF5" w14:textId="2D40500F"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482" w:type="pct"/>
            <w:vAlign w:val="center"/>
          </w:tcPr>
          <w:p w14:paraId="1098AF7F" w14:textId="2A5A08AE" w:rsidR="00AC59F8" w:rsidRPr="00480CF7" w:rsidRDefault="00E67950" w:rsidP="00913292">
            <w:pPr>
              <w:spacing w:before="60" w:after="60" w:line="240" w:lineRule="auto"/>
              <w:ind w:left="186" w:right="178" w:firstLine="6"/>
              <w:jc w:val="both"/>
              <w:rPr>
                <w:rFonts w:ascii="Arial" w:hAnsi="Arial" w:cs="Arial"/>
                <w:sz w:val="24"/>
                <w:szCs w:val="24"/>
              </w:rPr>
            </w:pPr>
            <w:r w:rsidRPr="00480CF7">
              <w:rPr>
                <w:rFonts w:ascii="Arial" w:hAnsi="Arial" w:cs="Arial"/>
                <w:sz w:val="24"/>
                <w:szCs w:val="24"/>
              </w:rPr>
              <w:t>Kích thước nhỏ gọn,</w:t>
            </w:r>
            <w:r w:rsidR="002450C8" w:rsidRPr="00480CF7">
              <w:rPr>
                <w:rFonts w:ascii="Arial" w:hAnsi="Arial" w:cs="Arial"/>
                <w:sz w:val="24"/>
                <w:szCs w:val="24"/>
                <w:lang w:val="en-US"/>
              </w:rPr>
              <w:t xml:space="preserve"> </w:t>
            </w:r>
            <w:r w:rsidRPr="00480CF7">
              <w:rPr>
                <w:rFonts w:ascii="Arial" w:hAnsi="Arial" w:cs="Arial"/>
                <w:sz w:val="24"/>
                <w:szCs w:val="24"/>
              </w:rPr>
              <w:t xml:space="preserve">dễ đeo trước ngực hoặc trên thắt lưng, </w:t>
            </w:r>
            <w:r w:rsidRPr="00480CF7">
              <w:rPr>
                <w:rFonts w:ascii="Arial" w:hAnsi="Arial" w:cs="Arial"/>
                <w:sz w:val="24"/>
                <w:szCs w:val="24"/>
                <w:lang w:val="en-US"/>
              </w:rPr>
              <w:t>có khả năng đo</w:t>
            </w:r>
            <w:r w:rsidRPr="00480CF7">
              <w:rPr>
                <w:rFonts w:ascii="Arial" w:hAnsi="Arial" w:cs="Arial"/>
                <w:sz w:val="24"/>
                <w:szCs w:val="24"/>
              </w:rPr>
              <w:t xml:space="preserve"> nồng độ </w:t>
            </w:r>
            <w:r w:rsidRPr="00480CF7">
              <w:rPr>
                <w:rFonts w:ascii="Arial" w:hAnsi="Arial" w:cs="Arial"/>
                <w:sz w:val="24"/>
                <w:szCs w:val="24"/>
                <w:lang w:val="en-US"/>
              </w:rPr>
              <w:t xml:space="preserve">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H</w:t>
            </w:r>
            <w:r w:rsidRPr="00480CF7">
              <w:rPr>
                <w:rFonts w:ascii="Cambria Math" w:hAnsi="Cambria Math" w:cs="Cambria Math"/>
                <w:sz w:val="24"/>
                <w:szCs w:val="24"/>
              </w:rPr>
              <w:t>₂</w:t>
            </w:r>
            <w:r w:rsidRPr="00480CF7">
              <w:rPr>
                <w:rFonts w:ascii="Arial" w:hAnsi="Arial" w:cs="Arial"/>
                <w:sz w:val="24"/>
                <w:szCs w:val="24"/>
              </w:rPr>
              <w:t>S, CO</w:t>
            </w:r>
            <w:r w:rsidRPr="00480CF7">
              <w:rPr>
                <w:rFonts w:ascii="Arial" w:hAnsi="Arial" w:cs="Arial"/>
                <w:sz w:val="24"/>
                <w:szCs w:val="24"/>
                <w:lang w:val="en-US"/>
              </w:rPr>
              <w:t xml:space="preserve">, </w:t>
            </w:r>
            <w:r w:rsidRPr="00480CF7">
              <w:rPr>
                <w:rFonts w:ascii="Arial" w:hAnsi="Arial" w:cs="Arial"/>
                <w:sz w:val="24"/>
                <w:szCs w:val="24"/>
              </w:rPr>
              <w:t>CH</w:t>
            </w:r>
            <w:r w:rsidRPr="00480CF7">
              <w:rPr>
                <w:rFonts w:ascii="Cambria Math" w:hAnsi="Cambria Math" w:cs="Cambria Math"/>
                <w:sz w:val="24"/>
                <w:szCs w:val="24"/>
              </w:rPr>
              <w:t>₄</w:t>
            </w:r>
            <w:r w:rsidRPr="00480CF7">
              <w:rPr>
                <w:rFonts w:ascii="Arial" w:hAnsi="Arial" w:cs="Arial"/>
                <w:sz w:val="24"/>
                <w:szCs w:val="24"/>
                <w:lang w:val="en-US"/>
              </w:rPr>
              <w:t xml:space="preserve"> và </w:t>
            </w:r>
            <w:r w:rsidRPr="00480CF7">
              <w:rPr>
                <w:rFonts w:ascii="Arial" w:hAnsi="Arial" w:cs="Arial"/>
                <w:sz w:val="24"/>
                <w:szCs w:val="24"/>
              </w:rPr>
              <w:t>kèm báo động âm thanh, ánh sáng</w:t>
            </w:r>
            <w:r w:rsidRPr="00480CF7">
              <w:rPr>
                <w:rFonts w:ascii="Arial" w:hAnsi="Arial" w:cs="Arial"/>
                <w:sz w:val="24"/>
                <w:szCs w:val="24"/>
                <w:lang w:val="en-US"/>
              </w:rPr>
              <w:t>.</w:t>
            </w:r>
          </w:p>
        </w:tc>
      </w:tr>
      <w:tr w:rsidR="00BA21D3" w:rsidRPr="00480CF7" w14:paraId="3882B3EF" w14:textId="77777777" w:rsidTr="007D59E5">
        <w:trPr>
          <w:trHeight w:val="772"/>
        </w:trPr>
        <w:tc>
          <w:tcPr>
            <w:tcW w:w="394" w:type="pct"/>
            <w:vAlign w:val="center"/>
          </w:tcPr>
          <w:p w14:paraId="45375947" w14:textId="654F3D10" w:rsidR="00AC59F8" w:rsidRPr="00480CF7" w:rsidRDefault="00AC59F8">
            <w:pPr>
              <w:pStyle w:val="ListParagraph"/>
              <w:numPr>
                <w:ilvl w:val="0"/>
                <w:numId w:val="3"/>
              </w:numPr>
              <w:spacing w:before="120"/>
              <w:jc w:val="center"/>
              <w:rPr>
                <w:rFonts w:ascii="Arial" w:hAnsi="Arial" w:cs="Arial"/>
                <w:sz w:val="24"/>
                <w:szCs w:val="24"/>
                <w:lang w:val="en-US"/>
              </w:rPr>
            </w:pPr>
          </w:p>
        </w:tc>
        <w:tc>
          <w:tcPr>
            <w:tcW w:w="1176" w:type="pct"/>
            <w:vAlign w:val="center"/>
          </w:tcPr>
          <w:p w14:paraId="7768C451" w14:textId="7A92CE44" w:rsidR="00AC59F8" w:rsidRPr="00480CF7" w:rsidRDefault="00AC59F8" w:rsidP="00913292">
            <w:pPr>
              <w:spacing w:before="60" w:after="60" w:line="240" w:lineRule="auto"/>
              <w:ind w:left="103" w:right="69"/>
              <w:jc w:val="both"/>
              <w:rPr>
                <w:rFonts w:ascii="Arial" w:hAnsi="Arial" w:cs="Arial"/>
                <w:sz w:val="24"/>
                <w:szCs w:val="24"/>
              </w:rPr>
            </w:pPr>
            <w:r w:rsidRPr="00480CF7">
              <w:rPr>
                <w:rFonts w:ascii="Arial" w:hAnsi="Arial" w:cs="Arial"/>
                <w:sz w:val="24"/>
                <w:szCs w:val="24"/>
              </w:rPr>
              <w:t>Thiết bị đưa người rời không gian kín</w:t>
            </w:r>
          </w:p>
        </w:tc>
        <w:tc>
          <w:tcPr>
            <w:tcW w:w="476" w:type="pct"/>
            <w:vAlign w:val="center"/>
          </w:tcPr>
          <w:p w14:paraId="09405B3A" w14:textId="32DC9DA3"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472" w:type="pct"/>
            <w:vAlign w:val="center"/>
          </w:tcPr>
          <w:p w14:paraId="04F88708" w14:textId="6F0DDFBE"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2482" w:type="pct"/>
            <w:vAlign w:val="center"/>
          </w:tcPr>
          <w:p w14:paraId="6FFA21F4" w14:textId="56081D14" w:rsidR="00AC59F8" w:rsidRPr="00480CF7" w:rsidRDefault="00AC59F8" w:rsidP="00913292">
            <w:pPr>
              <w:spacing w:before="60" w:after="60" w:line="240" w:lineRule="auto"/>
              <w:ind w:left="51" w:right="69"/>
              <w:jc w:val="both"/>
              <w:rPr>
                <w:rFonts w:ascii="Arial" w:hAnsi="Arial" w:cs="Arial"/>
                <w:sz w:val="24"/>
                <w:szCs w:val="24"/>
              </w:rPr>
            </w:pPr>
            <w:r w:rsidRPr="00480CF7">
              <w:rPr>
                <w:rFonts w:ascii="Arial" w:hAnsi="Arial" w:cs="Arial"/>
                <w:sz w:val="24"/>
                <w:szCs w:val="24"/>
              </w:rPr>
              <w:t>- Thiết bị gồm có: 01 giá ba chân, 01 tời cơ có thể gắn vào giá, một hệ thống dây cáp và ròng rọc, một giá giữ người có móc treo;</w:t>
            </w:r>
          </w:p>
          <w:p w14:paraId="4D60F1E8" w14:textId="375299FF" w:rsidR="00AC59F8" w:rsidRPr="00480CF7" w:rsidRDefault="00AC59F8" w:rsidP="00913292">
            <w:pPr>
              <w:spacing w:before="60" w:after="60" w:line="240" w:lineRule="auto"/>
              <w:ind w:right="178" w:firstLine="51"/>
              <w:jc w:val="both"/>
              <w:rPr>
                <w:rFonts w:ascii="Arial" w:hAnsi="Arial" w:cs="Arial"/>
                <w:sz w:val="24"/>
                <w:szCs w:val="24"/>
              </w:rPr>
            </w:pPr>
            <w:r w:rsidRPr="00480CF7">
              <w:rPr>
                <w:rFonts w:ascii="Arial" w:hAnsi="Arial" w:cs="Arial"/>
                <w:sz w:val="24"/>
                <w:szCs w:val="24"/>
              </w:rPr>
              <w:t>- Sức nâng khi vận hành tối thiểu 150 kg.</w:t>
            </w:r>
          </w:p>
        </w:tc>
      </w:tr>
    </w:tbl>
    <w:p w14:paraId="602832AE" w14:textId="14DCA369" w:rsidR="00C14199" w:rsidRPr="00480CF7" w:rsidRDefault="003D1BDD" w:rsidP="00A203F3">
      <w:pPr>
        <w:spacing w:before="240" w:after="240" w:line="240" w:lineRule="auto"/>
        <w:rPr>
          <w:rFonts w:ascii="Arial" w:hAnsi="Arial" w:cs="Arial"/>
          <w:sz w:val="24"/>
          <w:szCs w:val="24"/>
        </w:rPr>
      </w:pPr>
      <w:r w:rsidRPr="00480CF7">
        <w:rPr>
          <w:rFonts w:ascii="Arial" w:hAnsi="Arial" w:cs="Arial"/>
          <w:b/>
          <w:sz w:val="24"/>
          <w:szCs w:val="24"/>
        </w:rPr>
        <w:t>F</w:t>
      </w:r>
      <w:r w:rsidR="00C14199" w:rsidRPr="00480CF7">
        <w:rPr>
          <w:rFonts w:ascii="Arial" w:hAnsi="Arial" w:cs="Arial"/>
          <w:b/>
          <w:sz w:val="24"/>
          <w:szCs w:val="24"/>
        </w:rPr>
        <w:t>15</w:t>
      </w:r>
      <w:r w:rsidR="00487B06" w:rsidRPr="00480CF7">
        <w:rPr>
          <w:rFonts w:ascii="Arial" w:hAnsi="Arial" w:cs="Arial"/>
          <w:b/>
          <w:sz w:val="24"/>
          <w:szCs w:val="24"/>
        </w:rPr>
        <w:t>.</w:t>
      </w:r>
      <w:r w:rsidR="00C14199" w:rsidRPr="00480CF7">
        <w:rPr>
          <w:rFonts w:ascii="Arial" w:hAnsi="Arial" w:cs="Arial"/>
          <w:b/>
          <w:sz w:val="24"/>
          <w:szCs w:val="24"/>
        </w:rPr>
        <w:t xml:space="preserve"> Huấn luyện </w:t>
      </w:r>
      <w:r w:rsidR="00C14199" w:rsidRPr="00480CF7">
        <w:rPr>
          <w:rFonts w:ascii="Arial" w:hAnsi="Arial" w:cs="Arial"/>
          <w:b/>
          <w:bCs/>
          <w:iCs/>
          <w:sz w:val="24"/>
          <w:szCs w:val="24"/>
        </w:rPr>
        <w:t>nâng cao cho thuyền viên làm việc trên</w:t>
      </w:r>
      <w:r w:rsidR="00C14199" w:rsidRPr="00480CF7">
        <w:rPr>
          <w:rFonts w:ascii="Arial" w:hAnsi="Arial" w:cs="Arial"/>
          <w:b/>
          <w:sz w:val="24"/>
          <w:szCs w:val="24"/>
        </w:rPr>
        <w:t xml:space="preserve"> tàu dầu</w:t>
      </w:r>
      <w:r w:rsidR="00836377" w:rsidRPr="00480CF7">
        <w:rPr>
          <w:rFonts w:ascii="Arial" w:hAnsi="Arial" w:cs="Arial"/>
          <w:b/>
          <w:sz w:val="24"/>
          <w:szCs w:val="24"/>
        </w:rPr>
        <w:t xml:space="preserve">; </w:t>
      </w:r>
      <w:r w:rsidR="00836377" w:rsidRPr="00480CF7">
        <w:rPr>
          <w:rFonts w:ascii="Arial" w:hAnsi="Arial" w:cs="Arial"/>
          <w:b/>
          <w:bCs/>
          <w:iCs/>
          <w:sz w:val="24"/>
          <w:szCs w:val="24"/>
        </w:rPr>
        <w:t>huấn luyện nâng cao cho thuyền viên làm việc trên tàu hóa chất</w:t>
      </w:r>
      <w:r w:rsidR="00C14199" w:rsidRPr="00480CF7">
        <w:rPr>
          <w:rFonts w:ascii="Arial" w:hAnsi="Arial" w:cs="Arial"/>
          <w:sz w:val="24"/>
          <w:szCs w:val="24"/>
        </w:rPr>
        <w:t xml:space="preserve"> </w:t>
      </w:r>
      <w:bookmarkEnd w:id="20"/>
      <w:r w:rsidR="00C14199" w:rsidRPr="00480CF7">
        <w:rPr>
          <w:rFonts w:ascii="Arial" w:hAnsi="Arial" w:cs="Arial"/>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C14199" w:rsidRPr="00480CF7">
        <w:rPr>
          <w:rFonts w:ascii="Arial" w:hAnsi="Arial" w:cs="Arial"/>
          <w:sz w:val="24"/>
          <w:szCs w:val="24"/>
        </w:rPr>
        <w:t>Model Course 1.02</w:t>
      </w:r>
      <w:r w:rsidR="00836377" w:rsidRPr="00480CF7">
        <w:rPr>
          <w:rFonts w:ascii="Arial" w:hAnsi="Arial" w:cs="Arial"/>
          <w:sz w:val="24"/>
          <w:szCs w:val="24"/>
        </w:rPr>
        <w:t>; 1.03</w:t>
      </w:r>
      <w:r w:rsidR="00C14199" w:rsidRPr="00480CF7">
        <w:rPr>
          <w:rFonts w:ascii="Arial" w:hAnsi="Arial" w:cs="Arial"/>
          <w:sz w:val="24"/>
          <w:szCs w:val="24"/>
        </w:rPr>
        <w:t>)</w:t>
      </w:r>
    </w:p>
    <w:p w14:paraId="5D656D23" w14:textId="28C8125C" w:rsidR="00F346B9" w:rsidRPr="00480CF7" w:rsidRDefault="00F346B9" w:rsidP="00A203F3">
      <w:pPr>
        <w:pStyle w:val="ListParagraph"/>
        <w:spacing w:after="120" w:line="240" w:lineRule="auto"/>
        <w:ind w:left="0" w:right="28"/>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D52375"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nâng cao cho thuyền viên làm việc trên tàu dầu </w:t>
      </w:r>
      <w:r w:rsidR="00836377" w:rsidRPr="00480CF7">
        <w:rPr>
          <w:rFonts w:ascii="Arial" w:eastAsia="Times New Roman" w:hAnsi="Arial" w:cs="Arial"/>
          <w:bCs/>
          <w:sz w:val="24"/>
          <w:szCs w:val="24"/>
        </w:rPr>
        <w:t xml:space="preserve">và chương trình huấn luyện nâng cao cho thuyền viên làm việc trên tàu hoá chất </w:t>
      </w:r>
      <w:r w:rsidRPr="00480CF7">
        <w:rPr>
          <w:rFonts w:ascii="Arial" w:eastAsia="Times New Roman" w:hAnsi="Arial" w:cs="Arial"/>
          <w:bCs/>
          <w:sz w:val="24"/>
          <w:szCs w:val="24"/>
        </w:rPr>
        <w:t xml:space="preserve">bao gồm tối thiểu các nội dung trong </w:t>
      </w:r>
      <w:r w:rsidR="001858F1">
        <w:rPr>
          <w:rFonts w:ascii="Arial" w:eastAsia="Times New Roman" w:hAnsi="Arial" w:cs="Arial"/>
          <w:bCs/>
          <w:sz w:val="24"/>
          <w:szCs w:val="24"/>
          <w:lang w:val="en-US"/>
        </w:rPr>
        <w:t>B</w:t>
      </w:r>
      <w:r w:rsidRPr="00480CF7">
        <w:rPr>
          <w:rFonts w:ascii="Arial" w:eastAsia="Times New Roman" w:hAnsi="Arial" w:cs="Arial"/>
          <w:bCs/>
          <w:sz w:val="24"/>
          <w:szCs w:val="24"/>
        </w:rPr>
        <w:t>ảng F1</w:t>
      </w:r>
      <w:r w:rsidR="00172202" w:rsidRPr="00480CF7">
        <w:rPr>
          <w:rFonts w:ascii="Arial" w:eastAsia="Times New Roman" w:hAnsi="Arial" w:cs="Arial"/>
          <w:bCs/>
          <w:sz w:val="24"/>
          <w:szCs w:val="24"/>
        </w:rPr>
        <w:t>5</w:t>
      </w:r>
      <w:r w:rsidRPr="00480CF7">
        <w:rPr>
          <w:rFonts w:ascii="Arial" w:eastAsia="Times New Roman" w:hAnsi="Arial" w:cs="Arial"/>
          <w:bCs/>
          <w:sz w:val="24"/>
          <w:szCs w:val="24"/>
        </w:rPr>
        <w:t xml:space="preserve"> dưới đây. </w:t>
      </w:r>
    </w:p>
    <w:p w14:paraId="2D8236AB" w14:textId="3354D550" w:rsidR="00F346B9" w:rsidRPr="00480CF7" w:rsidRDefault="00F346B9" w:rsidP="00A203F3">
      <w:pPr>
        <w:pStyle w:val="ListParagraph"/>
        <w:spacing w:after="240" w:line="240" w:lineRule="auto"/>
        <w:ind w:left="0"/>
        <w:jc w:val="center"/>
        <w:rPr>
          <w:rFonts w:ascii="Arial" w:hAnsi="Arial" w:cs="Arial"/>
          <w:b/>
          <w:sz w:val="24"/>
          <w:szCs w:val="24"/>
        </w:rPr>
      </w:pPr>
      <w:r w:rsidRPr="00480CF7">
        <w:rPr>
          <w:rFonts w:ascii="Arial" w:eastAsia="Times New Roman" w:hAnsi="Arial" w:cs="Arial"/>
          <w:b/>
          <w:sz w:val="24"/>
          <w:szCs w:val="24"/>
        </w:rPr>
        <w:t>Bảng F1</w:t>
      </w:r>
      <w:r w:rsidR="00172202" w:rsidRPr="00480CF7">
        <w:rPr>
          <w:rFonts w:ascii="Arial" w:eastAsia="Times New Roman" w:hAnsi="Arial" w:cs="Arial"/>
          <w:b/>
          <w:sz w:val="24"/>
          <w:szCs w:val="24"/>
        </w:rPr>
        <w:t>5</w:t>
      </w:r>
      <w:r w:rsidRPr="00480CF7">
        <w:rPr>
          <w:rFonts w:ascii="Arial" w:eastAsia="Times New Roman" w:hAnsi="Arial" w:cs="Arial"/>
          <w:b/>
          <w:sz w:val="24"/>
          <w:szCs w:val="24"/>
        </w:rPr>
        <w:t xml:space="preserve">: Danh mục trang thiết bị </w:t>
      </w:r>
      <w:r w:rsidR="00D52375"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w:t>
      </w:r>
      <w:r w:rsidR="00A203F3" w:rsidRPr="00480CF7">
        <w:rPr>
          <w:rFonts w:ascii="Arial" w:eastAsia="Times New Roman" w:hAnsi="Arial" w:cs="Arial"/>
          <w:b/>
          <w:sz w:val="24"/>
          <w:szCs w:val="24"/>
        </w:rPr>
        <w:t xml:space="preserve"> </w:t>
      </w:r>
      <w:r w:rsidRPr="00480CF7">
        <w:rPr>
          <w:rFonts w:ascii="Arial" w:eastAsia="Times New Roman" w:hAnsi="Arial" w:cs="Arial"/>
          <w:b/>
          <w:sz w:val="24"/>
          <w:szCs w:val="24"/>
        </w:rPr>
        <w:t xml:space="preserve">luyện </w:t>
      </w:r>
      <w:r w:rsidRPr="00480CF7">
        <w:rPr>
          <w:rFonts w:ascii="Arial" w:hAnsi="Arial" w:cs="Arial"/>
          <w:b/>
          <w:sz w:val="24"/>
          <w:szCs w:val="24"/>
        </w:rPr>
        <w:t xml:space="preserve">nâng cao </w:t>
      </w:r>
      <w:r w:rsidRPr="00480CF7">
        <w:rPr>
          <w:rFonts w:ascii="Arial" w:hAnsi="Arial" w:cs="Arial"/>
          <w:b/>
          <w:bCs/>
          <w:iCs/>
          <w:sz w:val="24"/>
          <w:szCs w:val="24"/>
        </w:rPr>
        <w:t>cho thuyền viên làm việc trên</w:t>
      </w:r>
      <w:r w:rsidRPr="00480CF7">
        <w:rPr>
          <w:rFonts w:ascii="Arial" w:hAnsi="Arial" w:cs="Arial"/>
          <w:b/>
          <w:sz w:val="24"/>
          <w:szCs w:val="24"/>
        </w:rPr>
        <w:t xml:space="preserve"> tàu dầu </w:t>
      </w:r>
      <w:r w:rsidR="00836377" w:rsidRPr="00480CF7">
        <w:rPr>
          <w:rFonts w:ascii="Arial" w:hAnsi="Arial" w:cs="Arial"/>
          <w:b/>
          <w:sz w:val="24"/>
          <w:szCs w:val="24"/>
        </w:rPr>
        <w:t>và chương trình huấn luyện nâng cao cho thuyền viên làm việc trên tàu hoá</w:t>
      </w:r>
      <w:r w:rsidR="00A203F3" w:rsidRPr="00480CF7">
        <w:rPr>
          <w:rFonts w:ascii="Arial" w:hAnsi="Arial" w:cs="Arial"/>
          <w:b/>
          <w:sz w:val="24"/>
          <w:szCs w:val="24"/>
        </w:rPr>
        <w:t xml:space="preserve"> </w:t>
      </w:r>
      <w:r w:rsidR="00836377" w:rsidRPr="00480CF7">
        <w:rPr>
          <w:rFonts w:ascii="Arial" w:hAnsi="Arial" w:cs="Arial"/>
          <w:b/>
          <w:sz w:val="24"/>
          <w:szCs w:val="24"/>
        </w:rPr>
        <w:t>chất</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26"/>
        <w:gridCol w:w="851"/>
        <w:gridCol w:w="907"/>
        <w:gridCol w:w="4455"/>
      </w:tblGrid>
      <w:tr w:rsidR="00BA21D3" w:rsidRPr="00480CF7" w14:paraId="71264033" w14:textId="77777777" w:rsidTr="007D59E5">
        <w:trPr>
          <w:trHeight w:val="800"/>
          <w:tblHeader/>
        </w:trPr>
        <w:tc>
          <w:tcPr>
            <w:tcW w:w="392" w:type="pct"/>
            <w:vAlign w:val="center"/>
          </w:tcPr>
          <w:p w14:paraId="6C7E42CF" w14:textId="4D752AF9" w:rsidR="00AC59F8" w:rsidRPr="00480CF7" w:rsidRDefault="00AC59F8" w:rsidP="00322BE5">
            <w:pPr>
              <w:spacing w:before="120" w:after="120"/>
              <w:jc w:val="center"/>
              <w:rPr>
                <w:rFonts w:ascii="Arial" w:hAnsi="Arial" w:cs="Arial"/>
                <w:b/>
                <w:sz w:val="24"/>
                <w:szCs w:val="24"/>
              </w:rPr>
            </w:pPr>
            <w:r w:rsidRPr="00480CF7">
              <w:rPr>
                <w:rFonts w:ascii="Arial" w:hAnsi="Arial" w:cs="Arial"/>
                <w:b/>
                <w:bCs/>
                <w:iCs/>
                <w:sz w:val="24"/>
                <w:szCs w:val="24"/>
              </w:rPr>
              <w:tab/>
            </w:r>
            <w:r w:rsidRPr="00480CF7">
              <w:rPr>
                <w:rFonts w:ascii="Arial" w:hAnsi="Arial" w:cs="Arial"/>
                <w:b/>
                <w:sz w:val="24"/>
                <w:szCs w:val="24"/>
              </w:rPr>
              <w:t>STT</w:t>
            </w:r>
          </w:p>
        </w:tc>
        <w:tc>
          <w:tcPr>
            <w:tcW w:w="1175" w:type="pct"/>
            <w:vAlign w:val="center"/>
          </w:tcPr>
          <w:p w14:paraId="42D5F49D" w14:textId="77777777" w:rsidR="00AC59F8" w:rsidRPr="00480CF7" w:rsidRDefault="00AC59F8" w:rsidP="00322BE5">
            <w:pPr>
              <w:spacing w:before="120" w:after="120"/>
              <w:jc w:val="center"/>
              <w:rPr>
                <w:rFonts w:ascii="Arial" w:hAnsi="Arial" w:cs="Arial"/>
                <w:b/>
                <w:sz w:val="24"/>
                <w:szCs w:val="24"/>
              </w:rPr>
            </w:pPr>
            <w:r w:rsidRPr="00480CF7">
              <w:rPr>
                <w:rFonts w:ascii="Arial" w:hAnsi="Arial" w:cs="Arial"/>
                <w:b/>
                <w:sz w:val="24"/>
                <w:szCs w:val="24"/>
              </w:rPr>
              <w:t>Danh mục</w:t>
            </w:r>
          </w:p>
        </w:tc>
        <w:tc>
          <w:tcPr>
            <w:tcW w:w="470" w:type="pct"/>
            <w:vAlign w:val="center"/>
          </w:tcPr>
          <w:p w14:paraId="2515F6CA" w14:textId="77777777" w:rsidR="00AC59F8" w:rsidRPr="00480CF7" w:rsidRDefault="00AC59F8" w:rsidP="00322BE5">
            <w:pPr>
              <w:spacing w:before="120" w:after="120"/>
              <w:jc w:val="center"/>
              <w:rPr>
                <w:rFonts w:ascii="Arial" w:hAnsi="Arial" w:cs="Arial"/>
                <w:b/>
                <w:sz w:val="24"/>
                <w:szCs w:val="24"/>
              </w:rPr>
            </w:pPr>
            <w:r w:rsidRPr="00480CF7">
              <w:rPr>
                <w:rFonts w:ascii="Arial" w:hAnsi="Arial" w:cs="Arial"/>
                <w:b/>
                <w:sz w:val="24"/>
                <w:szCs w:val="24"/>
              </w:rPr>
              <w:t>Đơn vị</w:t>
            </w:r>
          </w:p>
        </w:tc>
        <w:tc>
          <w:tcPr>
            <w:tcW w:w="501" w:type="pct"/>
            <w:vAlign w:val="center"/>
          </w:tcPr>
          <w:p w14:paraId="56A96F5C" w14:textId="77777777" w:rsidR="00AC59F8" w:rsidRPr="00480CF7" w:rsidRDefault="00AC59F8" w:rsidP="00322BE5">
            <w:pPr>
              <w:spacing w:before="120" w:after="120"/>
              <w:jc w:val="center"/>
              <w:rPr>
                <w:rFonts w:ascii="Arial" w:hAnsi="Arial" w:cs="Arial"/>
                <w:b/>
                <w:sz w:val="24"/>
                <w:szCs w:val="24"/>
              </w:rPr>
            </w:pPr>
            <w:r w:rsidRPr="00480CF7">
              <w:rPr>
                <w:rFonts w:ascii="Arial" w:hAnsi="Arial" w:cs="Arial"/>
                <w:b/>
                <w:sz w:val="24"/>
                <w:szCs w:val="24"/>
              </w:rPr>
              <w:t>Số lượng</w:t>
            </w:r>
          </w:p>
        </w:tc>
        <w:tc>
          <w:tcPr>
            <w:tcW w:w="2462" w:type="pct"/>
            <w:vAlign w:val="center"/>
          </w:tcPr>
          <w:p w14:paraId="3D21FD4E" w14:textId="77777777" w:rsidR="00AC59F8" w:rsidRPr="00480CF7" w:rsidRDefault="00AC59F8" w:rsidP="00322BE5">
            <w:pPr>
              <w:spacing w:before="120" w:after="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241F1435" w14:textId="77777777" w:rsidTr="007D59E5">
        <w:trPr>
          <w:trHeight w:val="869"/>
        </w:trPr>
        <w:tc>
          <w:tcPr>
            <w:tcW w:w="392" w:type="pct"/>
            <w:vAlign w:val="center"/>
          </w:tcPr>
          <w:p w14:paraId="6379D5F8" w14:textId="77777777" w:rsidR="00AC59F8" w:rsidRPr="00480CF7" w:rsidRDefault="00AC59F8">
            <w:pPr>
              <w:pStyle w:val="ListParagraph"/>
              <w:numPr>
                <w:ilvl w:val="0"/>
                <w:numId w:val="4"/>
              </w:numPr>
              <w:spacing w:before="120"/>
              <w:jc w:val="center"/>
              <w:rPr>
                <w:rFonts w:ascii="Arial" w:hAnsi="Arial" w:cs="Arial"/>
                <w:sz w:val="24"/>
                <w:szCs w:val="24"/>
                <w:lang w:val="en-US"/>
              </w:rPr>
            </w:pPr>
          </w:p>
        </w:tc>
        <w:tc>
          <w:tcPr>
            <w:tcW w:w="1175" w:type="pct"/>
            <w:vAlign w:val="center"/>
          </w:tcPr>
          <w:p w14:paraId="5412653B" w14:textId="5E3576E1" w:rsidR="00AC59F8" w:rsidRPr="00480CF7" w:rsidRDefault="00AC59F8" w:rsidP="00913292">
            <w:pPr>
              <w:spacing w:before="60" w:after="60" w:line="240" w:lineRule="auto"/>
              <w:ind w:left="103" w:right="69"/>
              <w:rPr>
                <w:rFonts w:ascii="Arial" w:hAnsi="Arial" w:cs="Arial"/>
                <w:sz w:val="24"/>
                <w:szCs w:val="24"/>
                <w:lang w:val="en-US"/>
              </w:rPr>
            </w:pPr>
            <w:r w:rsidRPr="00480CF7">
              <w:rPr>
                <w:rFonts w:ascii="Arial" w:hAnsi="Arial" w:cs="Arial"/>
                <w:sz w:val="24"/>
                <w:szCs w:val="24"/>
                <w:lang w:val="en-US"/>
              </w:rPr>
              <w:t xml:space="preserve">Thiết bị hồi sức </w:t>
            </w:r>
            <w:r w:rsidRPr="00480CF7">
              <w:rPr>
                <w:rFonts w:ascii="Arial" w:hAnsi="Arial" w:cs="Arial"/>
                <w:sz w:val="24"/>
                <w:szCs w:val="24"/>
              </w:rPr>
              <w:t>(Resuscitator)</w:t>
            </w:r>
          </w:p>
        </w:tc>
        <w:tc>
          <w:tcPr>
            <w:tcW w:w="470" w:type="pct"/>
            <w:vAlign w:val="center"/>
          </w:tcPr>
          <w:p w14:paraId="60C275FA" w14:textId="615493C9"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rPr>
              <w:t>Bộ</w:t>
            </w:r>
          </w:p>
        </w:tc>
        <w:tc>
          <w:tcPr>
            <w:tcW w:w="501" w:type="pct"/>
            <w:vAlign w:val="center"/>
          </w:tcPr>
          <w:p w14:paraId="1F34E717" w14:textId="6693498B"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462" w:type="pct"/>
            <w:vAlign w:val="center"/>
          </w:tcPr>
          <w:p w14:paraId="4B922D14" w14:textId="4A3A6794" w:rsidR="00AC59F8" w:rsidRPr="00480CF7" w:rsidRDefault="00AC59F8" w:rsidP="00913292">
            <w:pPr>
              <w:spacing w:before="60" w:after="60" w:line="240" w:lineRule="auto"/>
              <w:ind w:left="153" w:right="178"/>
              <w:jc w:val="both"/>
              <w:rPr>
                <w:rFonts w:ascii="Arial" w:hAnsi="Arial" w:cs="Arial"/>
                <w:sz w:val="24"/>
                <w:szCs w:val="24"/>
                <w:lang w:val="en-US"/>
              </w:rPr>
            </w:pPr>
            <w:r w:rsidRPr="00480CF7">
              <w:rPr>
                <w:rFonts w:ascii="Arial" w:hAnsi="Arial" w:cs="Arial"/>
                <w:sz w:val="24"/>
                <w:szCs w:val="24"/>
                <w:lang w:val="en-US"/>
              </w:rPr>
              <w:t>B</w:t>
            </w:r>
            <w:r w:rsidRPr="00480CF7">
              <w:rPr>
                <w:rFonts w:ascii="Arial" w:hAnsi="Arial" w:cs="Arial"/>
                <w:sz w:val="24"/>
                <w:szCs w:val="24"/>
              </w:rPr>
              <w:t xml:space="preserve">ình oxy </w:t>
            </w:r>
            <w:r w:rsidRPr="00480CF7">
              <w:rPr>
                <w:rFonts w:ascii="Arial" w:hAnsi="Arial" w:cs="Arial"/>
                <w:sz w:val="24"/>
                <w:szCs w:val="24"/>
                <w:lang w:val="en-US"/>
              </w:rPr>
              <w:t>có dung tích từ 0</w:t>
            </w:r>
            <w:r w:rsidRPr="00480CF7">
              <w:rPr>
                <w:rFonts w:ascii="Arial" w:hAnsi="Arial" w:cs="Arial"/>
                <w:sz w:val="24"/>
                <w:szCs w:val="24"/>
              </w:rPr>
              <w:t>2</w:t>
            </w:r>
            <w:r w:rsidRPr="00480CF7">
              <w:rPr>
                <w:rFonts w:ascii="Arial" w:hAnsi="Arial" w:cs="Arial"/>
                <w:sz w:val="24"/>
                <w:szCs w:val="24"/>
                <w:lang w:val="en-US"/>
              </w:rPr>
              <w:t>- 0</w:t>
            </w:r>
            <w:r w:rsidRPr="00480CF7">
              <w:rPr>
                <w:rFonts w:ascii="Arial" w:hAnsi="Arial" w:cs="Arial"/>
                <w:sz w:val="24"/>
                <w:szCs w:val="24"/>
              </w:rPr>
              <w:t xml:space="preserve">5 </w:t>
            </w:r>
            <w:r w:rsidRPr="00480CF7">
              <w:rPr>
                <w:rFonts w:ascii="Arial" w:hAnsi="Arial" w:cs="Arial"/>
                <w:sz w:val="24"/>
                <w:szCs w:val="24"/>
                <w:lang w:val="en-US"/>
              </w:rPr>
              <w:t>lít</w:t>
            </w:r>
            <w:r w:rsidRPr="00480CF7">
              <w:rPr>
                <w:rFonts w:ascii="Arial" w:hAnsi="Arial" w:cs="Arial"/>
                <w:sz w:val="24"/>
                <w:szCs w:val="24"/>
              </w:rPr>
              <w:t>, túi Ambu, mặt nạ, bộ hút dịch</w:t>
            </w:r>
            <w:r w:rsidRPr="00480CF7">
              <w:rPr>
                <w:rFonts w:ascii="Arial" w:hAnsi="Arial" w:cs="Arial"/>
                <w:sz w:val="24"/>
                <w:szCs w:val="24"/>
                <w:lang w:val="en-US"/>
              </w:rPr>
              <w:t>.</w:t>
            </w:r>
          </w:p>
        </w:tc>
      </w:tr>
      <w:tr w:rsidR="00BA21D3" w:rsidRPr="00480CF7" w14:paraId="797B11F2" w14:textId="77777777" w:rsidTr="007D59E5">
        <w:trPr>
          <w:trHeight w:val="679"/>
        </w:trPr>
        <w:tc>
          <w:tcPr>
            <w:tcW w:w="392" w:type="pct"/>
            <w:vAlign w:val="center"/>
          </w:tcPr>
          <w:p w14:paraId="5756E9B4" w14:textId="77777777" w:rsidR="00AC59F8" w:rsidRPr="00480CF7" w:rsidRDefault="00AC59F8">
            <w:pPr>
              <w:pStyle w:val="ListParagraph"/>
              <w:numPr>
                <w:ilvl w:val="0"/>
                <w:numId w:val="4"/>
              </w:numPr>
              <w:spacing w:before="120"/>
              <w:jc w:val="center"/>
              <w:rPr>
                <w:rFonts w:ascii="Arial" w:hAnsi="Arial" w:cs="Arial"/>
                <w:sz w:val="24"/>
                <w:szCs w:val="24"/>
                <w:lang w:val="en-US"/>
              </w:rPr>
            </w:pPr>
          </w:p>
        </w:tc>
        <w:tc>
          <w:tcPr>
            <w:tcW w:w="1175" w:type="pct"/>
            <w:vAlign w:val="center"/>
          </w:tcPr>
          <w:p w14:paraId="3C507DED" w14:textId="77777777"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lang w:val="en-US"/>
              </w:rPr>
              <w:t>Bộ thiết bị thở độc lập</w:t>
            </w:r>
            <w:r w:rsidRPr="00480CF7">
              <w:rPr>
                <w:rFonts w:ascii="Arial" w:hAnsi="Arial" w:cs="Arial"/>
                <w:sz w:val="24"/>
                <w:szCs w:val="24"/>
              </w:rPr>
              <w:t xml:space="preserve"> (SCBA)</w:t>
            </w:r>
          </w:p>
        </w:tc>
        <w:tc>
          <w:tcPr>
            <w:tcW w:w="470" w:type="pct"/>
            <w:vAlign w:val="center"/>
          </w:tcPr>
          <w:p w14:paraId="76FBB746"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501" w:type="pct"/>
            <w:vAlign w:val="center"/>
          </w:tcPr>
          <w:p w14:paraId="31B2F1E4" w14:textId="77777777"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462" w:type="pct"/>
            <w:vAlign w:val="center"/>
          </w:tcPr>
          <w:p w14:paraId="38F67C3D" w14:textId="77777777" w:rsidR="00AC59F8" w:rsidRPr="00480CF7" w:rsidRDefault="00AC59F8" w:rsidP="00913292">
            <w:pPr>
              <w:spacing w:before="60" w:after="60" w:line="240" w:lineRule="auto"/>
              <w:ind w:left="192" w:right="178"/>
              <w:jc w:val="both"/>
              <w:rPr>
                <w:rFonts w:ascii="Arial" w:hAnsi="Arial" w:cs="Arial"/>
                <w:sz w:val="24"/>
                <w:szCs w:val="24"/>
                <w:lang w:val="en-US"/>
              </w:rPr>
            </w:pPr>
            <w:r w:rsidRPr="00480CF7">
              <w:rPr>
                <w:rFonts w:ascii="Arial" w:hAnsi="Arial" w:cs="Arial"/>
                <w:sz w:val="24"/>
                <w:szCs w:val="24"/>
                <w:lang w:val="en-US"/>
              </w:rPr>
              <w:t>Có b</w:t>
            </w:r>
            <w:r w:rsidRPr="00480CF7">
              <w:rPr>
                <w:rFonts w:ascii="Arial" w:hAnsi="Arial" w:cs="Arial"/>
                <w:sz w:val="24"/>
                <w:szCs w:val="24"/>
              </w:rPr>
              <w:t>ình khí</w:t>
            </w:r>
            <w:r w:rsidRPr="00480CF7">
              <w:rPr>
                <w:rFonts w:ascii="Arial" w:hAnsi="Arial" w:cs="Arial"/>
                <w:sz w:val="24"/>
                <w:szCs w:val="24"/>
                <w:lang w:val="en-US"/>
              </w:rPr>
              <w:t xml:space="preserve"> thở từ</w:t>
            </w:r>
            <w:r w:rsidRPr="00480CF7">
              <w:rPr>
                <w:rFonts w:ascii="Arial" w:hAnsi="Arial" w:cs="Arial"/>
                <w:sz w:val="24"/>
                <w:szCs w:val="24"/>
              </w:rPr>
              <w:t xml:space="preserve"> 6,8</w:t>
            </w:r>
            <w:r w:rsidRPr="00480CF7">
              <w:rPr>
                <w:rFonts w:ascii="Arial" w:hAnsi="Arial" w:cs="Arial"/>
                <w:sz w:val="24"/>
                <w:szCs w:val="24"/>
                <w:lang w:val="en-US"/>
              </w:rPr>
              <w:t xml:space="preserve"> - </w:t>
            </w:r>
            <w:r w:rsidRPr="00480CF7">
              <w:rPr>
                <w:rFonts w:ascii="Arial" w:hAnsi="Arial" w:cs="Arial"/>
                <w:sz w:val="24"/>
                <w:szCs w:val="24"/>
              </w:rPr>
              <w:t xml:space="preserve">9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áp suất từ </w:t>
            </w:r>
            <w:r w:rsidRPr="00480CF7">
              <w:rPr>
                <w:rFonts w:ascii="Arial" w:hAnsi="Arial" w:cs="Arial"/>
                <w:sz w:val="24"/>
                <w:szCs w:val="24"/>
              </w:rPr>
              <w:t>200</w:t>
            </w:r>
            <w:r w:rsidRPr="00480CF7">
              <w:rPr>
                <w:rFonts w:ascii="Arial" w:hAnsi="Arial" w:cs="Arial"/>
                <w:sz w:val="24"/>
                <w:szCs w:val="24"/>
                <w:lang w:val="en-US"/>
              </w:rPr>
              <w:t xml:space="preserve"> - </w:t>
            </w:r>
            <w:r w:rsidRPr="00480CF7">
              <w:rPr>
                <w:rFonts w:ascii="Arial" w:hAnsi="Arial" w:cs="Arial"/>
                <w:sz w:val="24"/>
                <w:szCs w:val="24"/>
              </w:rPr>
              <w:t xml:space="preserve">300 bar, mặt nạ </w:t>
            </w:r>
            <w:r w:rsidRPr="00480CF7">
              <w:rPr>
                <w:rFonts w:ascii="Arial" w:hAnsi="Arial" w:cs="Arial"/>
                <w:sz w:val="24"/>
                <w:szCs w:val="24"/>
                <w:lang w:val="en-US"/>
              </w:rPr>
              <w:t>(</w:t>
            </w:r>
            <w:r w:rsidRPr="00480CF7">
              <w:rPr>
                <w:rFonts w:ascii="Arial" w:hAnsi="Arial" w:cs="Arial"/>
                <w:sz w:val="24"/>
                <w:szCs w:val="24"/>
              </w:rPr>
              <w:t>full-face</w:t>
            </w:r>
            <w:r w:rsidRPr="00480CF7">
              <w:rPr>
                <w:rFonts w:ascii="Arial" w:hAnsi="Arial" w:cs="Arial"/>
                <w:sz w:val="24"/>
                <w:szCs w:val="24"/>
                <w:lang w:val="en-US"/>
              </w:rPr>
              <w:t>)</w:t>
            </w:r>
            <w:r w:rsidRPr="00480CF7">
              <w:rPr>
                <w:rFonts w:ascii="Arial" w:hAnsi="Arial" w:cs="Arial"/>
                <w:sz w:val="24"/>
                <w:szCs w:val="24"/>
              </w:rPr>
              <w:t xml:space="preserve">, </w:t>
            </w:r>
            <w:r w:rsidRPr="00480CF7">
              <w:rPr>
                <w:rFonts w:ascii="Arial" w:hAnsi="Arial" w:cs="Arial"/>
                <w:sz w:val="24"/>
                <w:szCs w:val="24"/>
                <w:lang w:val="en-US"/>
              </w:rPr>
              <w:t xml:space="preserve">kèm theo </w:t>
            </w:r>
            <w:r w:rsidRPr="00480CF7">
              <w:rPr>
                <w:rFonts w:ascii="Arial" w:hAnsi="Arial" w:cs="Arial"/>
                <w:sz w:val="24"/>
                <w:szCs w:val="24"/>
              </w:rPr>
              <w:t>còi báo động áp suất</w:t>
            </w:r>
            <w:r w:rsidRPr="00480CF7">
              <w:rPr>
                <w:rFonts w:ascii="Arial" w:hAnsi="Arial" w:cs="Arial"/>
                <w:sz w:val="24"/>
                <w:szCs w:val="24"/>
                <w:lang w:val="en-US"/>
              </w:rPr>
              <w:t>.</w:t>
            </w:r>
          </w:p>
        </w:tc>
      </w:tr>
      <w:tr w:rsidR="00BA21D3" w:rsidRPr="00480CF7" w14:paraId="276F14DC" w14:textId="77777777" w:rsidTr="007D59E5">
        <w:trPr>
          <w:trHeight w:val="493"/>
        </w:trPr>
        <w:tc>
          <w:tcPr>
            <w:tcW w:w="392" w:type="pct"/>
            <w:vAlign w:val="center"/>
          </w:tcPr>
          <w:p w14:paraId="38A92731" w14:textId="77777777" w:rsidR="00AC59F8" w:rsidRPr="00480CF7" w:rsidRDefault="00AC59F8">
            <w:pPr>
              <w:pStyle w:val="ListParagraph"/>
              <w:numPr>
                <w:ilvl w:val="0"/>
                <w:numId w:val="4"/>
              </w:numPr>
              <w:spacing w:before="120"/>
              <w:jc w:val="center"/>
              <w:rPr>
                <w:rFonts w:ascii="Arial" w:hAnsi="Arial" w:cs="Arial"/>
                <w:sz w:val="24"/>
                <w:szCs w:val="24"/>
              </w:rPr>
            </w:pPr>
          </w:p>
        </w:tc>
        <w:tc>
          <w:tcPr>
            <w:tcW w:w="1175" w:type="pct"/>
            <w:vAlign w:val="center"/>
          </w:tcPr>
          <w:p w14:paraId="4C5167A7" w14:textId="77777777"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lang w:val="en-US"/>
              </w:rPr>
              <w:t>Máy đo khí két hàng (</w:t>
            </w:r>
            <w:r w:rsidRPr="00480CF7">
              <w:rPr>
                <w:rFonts w:ascii="Arial" w:hAnsi="Arial" w:cs="Arial"/>
                <w:sz w:val="24"/>
                <w:szCs w:val="24"/>
              </w:rPr>
              <w:t>Portable tankscope</w:t>
            </w:r>
            <w:r w:rsidRPr="00480CF7">
              <w:rPr>
                <w:rFonts w:ascii="Arial" w:hAnsi="Arial" w:cs="Arial"/>
                <w:sz w:val="24"/>
                <w:szCs w:val="24"/>
                <w:lang w:val="en-US"/>
              </w:rPr>
              <w:t>)</w:t>
            </w:r>
            <w:r w:rsidRPr="00480CF7">
              <w:rPr>
                <w:rFonts w:ascii="Arial" w:hAnsi="Arial" w:cs="Arial"/>
                <w:sz w:val="24"/>
                <w:szCs w:val="24"/>
              </w:rPr>
              <w:t xml:space="preserve"> </w:t>
            </w:r>
          </w:p>
        </w:tc>
        <w:tc>
          <w:tcPr>
            <w:tcW w:w="470" w:type="pct"/>
            <w:vAlign w:val="center"/>
          </w:tcPr>
          <w:p w14:paraId="6A025E3D" w14:textId="24E24322"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501" w:type="pct"/>
            <w:vAlign w:val="center"/>
          </w:tcPr>
          <w:p w14:paraId="77E62B90"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2462" w:type="pct"/>
            <w:vAlign w:val="center"/>
          </w:tcPr>
          <w:p w14:paraId="5422389C" w14:textId="733D19D4" w:rsidR="00AC59F8" w:rsidRPr="00480CF7" w:rsidRDefault="00E67950" w:rsidP="00913292">
            <w:pPr>
              <w:pStyle w:val="ListParagraph"/>
              <w:spacing w:before="60" w:after="60" w:line="240" w:lineRule="auto"/>
              <w:ind w:left="147" w:right="178"/>
              <w:contextualSpacing w:val="0"/>
              <w:jc w:val="both"/>
              <w:rPr>
                <w:rFonts w:ascii="Arial" w:hAnsi="Arial" w:cs="Arial"/>
                <w:sz w:val="24"/>
                <w:szCs w:val="24"/>
              </w:rPr>
            </w:pPr>
            <w:r w:rsidRPr="00480CF7">
              <w:rPr>
                <w:rFonts w:ascii="Arial" w:hAnsi="Arial" w:cs="Arial"/>
                <w:sz w:val="24"/>
                <w:szCs w:val="24"/>
                <w:lang w:val="en-US"/>
              </w:rPr>
              <w:t xml:space="preserve">Có khả năng đo nồng độ 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CO, H</w:t>
            </w:r>
            <w:r w:rsidRPr="00480CF7">
              <w:rPr>
                <w:rFonts w:ascii="Cambria Math" w:hAnsi="Cambria Math" w:cs="Cambria Math"/>
                <w:sz w:val="24"/>
                <w:szCs w:val="24"/>
              </w:rPr>
              <w:t>₂</w:t>
            </w:r>
            <w:r w:rsidRPr="00480CF7">
              <w:rPr>
                <w:rFonts w:ascii="Arial" w:hAnsi="Arial" w:cs="Arial"/>
                <w:sz w:val="24"/>
                <w:szCs w:val="24"/>
              </w:rPr>
              <w:t>S,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Dải đo từ 0 - 25% thể tích khí oxy.</w:t>
            </w:r>
            <w:r w:rsidRPr="00480CF7">
              <w:rPr>
                <w:rFonts w:ascii="Arial" w:hAnsi="Arial" w:cs="Arial"/>
                <w:sz w:val="24"/>
                <w:szCs w:val="24"/>
                <w:lang w:val="en-US"/>
              </w:rPr>
              <w:t xml:space="preserve"> </w:t>
            </w:r>
            <w:r w:rsidRPr="00480CF7">
              <w:rPr>
                <w:rFonts w:ascii="Arial" w:hAnsi="Arial" w:cs="Arial"/>
                <w:sz w:val="24"/>
                <w:szCs w:val="24"/>
              </w:rPr>
              <w:t>Dải đo</w:t>
            </w:r>
            <w:r w:rsidRPr="00480CF7">
              <w:rPr>
                <w:rFonts w:ascii="Arial" w:hAnsi="Arial" w:cs="Arial"/>
                <w:sz w:val="24"/>
                <w:szCs w:val="24"/>
                <w:lang w:val="en-US"/>
              </w:rPr>
              <w:t xml:space="preserve"> khí </w:t>
            </w:r>
            <w:r w:rsidRPr="00480CF7">
              <w:rPr>
                <w:rFonts w:ascii="Arial" w:hAnsi="Arial" w:cs="Arial"/>
                <w:sz w:val="24"/>
                <w:szCs w:val="24"/>
              </w:rPr>
              <w:t xml:space="preserve">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từ 0 - 100% LEL.</w:t>
            </w:r>
          </w:p>
        </w:tc>
      </w:tr>
      <w:tr w:rsidR="00BA21D3" w:rsidRPr="00480CF7" w14:paraId="2AB54DED" w14:textId="77777777" w:rsidTr="007D59E5">
        <w:trPr>
          <w:trHeight w:val="1223"/>
        </w:trPr>
        <w:tc>
          <w:tcPr>
            <w:tcW w:w="392" w:type="pct"/>
            <w:vAlign w:val="center"/>
          </w:tcPr>
          <w:p w14:paraId="6B7FFED5" w14:textId="77777777" w:rsidR="00AC59F8" w:rsidRPr="00480CF7" w:rsidRDefault="00AC59F8">
            <w:pPr>
              <w:pStyle w:val="ListParagraph"/>
              <w:numPr>
                <w:ilvl w:val="0"/>
                <w:numId w:val="4"/>
              </w:numPr>
              <w:spacing w:before="120"/>
              <w:jc w:val="center"/>
              <w:rPr>
                <w:rFonts w:ascii="Arial" w:hAnsi="Arial" w:cs="Arial"/>
                <w:sz w:val="24"/>
                <w:szCs w:val="24"/>
              </w:rPr>
            </w:pPr>
          </w:p>
        </w:tc>
        <w:tc>
          <w:tcPr>
            <w:tcW w:w="1175" w:type="pct"/>
            <w:vAlign w:val="center"/>
          </w:tcPr>
          <w:p w14:paraId="28601316" w14:textId="4205622D" w:rsidR="00AC59F8" w:rsidRPr="00480CF7" w:rsidRDefault="00AC59F8" w:rsidP="00913292">
            <w:pPr>
              <w:spacing w:before="60" w:after="60" w:line="240" w:lineRule="auto"/>
              <w:ind w:left="102" w:right="68"/>
              <w:jc w:val="both"/>
              <w:rPr>
                <w:rFonts w:ascii="Arial" w:hAnsi="Arial" w:cs="Arial"/>
                <w:sz w:val="24"/>
                <w:szCs w:val="24"/>
              </w:rPr>
            </w:pPr>
            <w:r w:rsidRPr="00480CF7">
              <w:rPr>
                <w:rFonts w:ascii="Arial" w:hAnsi="Arial" w:cs="Arial"/>
                <w:sz w:val="24"/>
                <w:szCs w:val="24"/>
              </w:rPr>
              <w:t>Bộ thiết bị đo khí độc cầm tay và đo khi độc dạng tuýp (Portable toxic-gas detector &amp; absorption tubes)</w:t>
            </w:r>
          </w:p>
        </w:tc>
        <w:tc>
          <w:tcPr>
            <w:tcW w:w="470" w:type="pct"/>
            <w:vAlign w:val="center"/>
          </w:tcPr>
          <w:p w14:paraId="08C90771"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501" w:type="pct"/>
            <w:vAlign w:val="center"/>
          </w:tcPr>
          <w:p w14:paraId="232F225D"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2462" w:type="pct"/>
            <w:vAlign w:val="center"/>
          </w:tcPr>
          <w:p w14:paraId="624618FC" w14:textId="39FE4184" w:rsidR="00AC59F8" w:rsidRPr="00480CF7" w:rsidRDefault="00AC59F8" w:rsidP="002450C8">
            <w:pPr>
              <w:spacing w:before="60" w:after="60" w:line="240" w:lineRule="auto"/>
              <w:ind w:left="147" w:right="115"/>
              <w:jc w:val="both"/>
              <w:rPr>
                <w:rFonts w:ascii="Arial" w:hAnsi="Arial" w:cs="Arial"/>
                <w:sz w:val="24"/>
                <w:szCs w:val="24"/>
              </w:rPr>
            </w:pPr>
            <w:r w:rsidRPr="00480CF7">
              <w:rPr>
                <w:rFonts w:ascii="Arial" w:hAnsi="Arial" w:cs="Arial"/>
                <w:sz w:val="24"/>
                <w:szCs w:val="24"/>
              </w:rPr>
              <w:t>Phát hiện các loại khí hydro sunfua,</w:t>
            </w:r>
            <w:r w:rsidR="00C24AA1" w:rsidRPr="00480CF7">
              <w:rPr>
                <w:rFonts w:ascii="Arial" w:hAnsi="Arial" w:cs="Arial"/>
                <w:sz w:val="24"/>
                <w:szCs w:val="24"/>
              </w:rPr>
              <w:t xml:space="preserve"> </w:t>
            </w:r>
            <w:r w:rsidRPr="00480CF7">
              <w:rPr>
                <w:rFonts w:ascii="Arial" w:hAnsi="Arial" w:cs="Arial"/>
                <w:sz w:val="24"/>
                <w:szCs w:val="24"/>
              </w:rPr>
              <w:t xml:space="preserve">benzene, toluen, metan và có phạm vi đo từ 0 </w:t>
            </w:r>
            <w:r w:rsidR="00795662" w:rsidRPr="00480CF7">
              <w:rPr>
                <w:rFonts w:ascii="Arial" w:hAnsi="Arial" w:cs="Arial"/>
                <w:sz w:val="24"/>
                <w:szCs w:val="24"/>
                <w:lang w:val="en-US"/>
              </w:rPr>
              <w:t>-</w:t>
            </w:r>
            <w:r w:rsidRPr="00480CF7">
              <w:rPr>
                <w:rFonts w:ascii="Arial" w:hAnsi="Arial" w:cs="Arial"/>
                <w:sz w:val="24"/>
                <w:szCs w:val="24"/>
              </w:rPr>
              <w:t xml:space="preserve"> 1000 ppm.</w:t>
            </w:r>
          </w:p>
          <w:p w14:paraId="36395529" w14:textId="77777777" w:rsidR="00AC59F8" w:rsidRPr="00480CF7" w:rsidRDefault="00AC59F8" w:rsidP="00913292">
            <w:pPr>
              <w:spacing w:before="60" w:after="60" w:line="240" w:lineRule="auto"/>
              <w:ind w:right="178" w:hanging="135"/>
              <w:jc w:val="both"/>
              <w:rPr>
                <w:rFonts w:ascii="Arial" w:hAnsi="Arial" w:cs="Arial"/>
                <w:sz w:val="24"/>
                <w:szCs w:val="24"/>
              </w:rPr>
            </w:pPr>
          </w:p>
        </w:tc>
      </w:tr>
      <w:tr w:rsidR="00BA21D3" w:rsidRPr="00480CF7" w14:paraId="6A54107A" w14:textId="77777777" w:rsidTr="007D59E5">
        <w:trPr>
          <w:trHeight w:val="485"/>
        </w:trPr>
        <w:tc>
          <w:tcPr>
            <w:tcW w:w="392" w:type="pct"/>
            <w:vAlign w:val="center"/>
          </w:tcPr>
          <w:p w14:paraId="362546AD" w14:textId="77777777" w:rsidR="00AC59F8" w:rsidRPr="00480CF7" w:rsidRDefault="00AC59F8">
            <w:pPr>
              <w:pStyle w:val="ListParagraph"/>
              <w:numPr>
                <w:ilvl w:val="0"/>
                <w:numId w:val="4"/>
              </w:numPr>
              <w:spacing w:before="120"/>
              <w:jc w:val="center"/>
              <w:rPr>
                <w:rFonts w:ascii="Arial" w:hAnsi="Arial" w:cs="Arial"/>
                <w:sz w:val="24"/>
                <w:szCs w:val="24"/>
              </w:rPr>
            </w:pPr>
          </w:p>
        </w:tc>
        <w:tc>
          <w:tcPr>
            <w:tcW w:w="1175" w:type="pct"/>
            <w:vAlign w:val="center"/>
          </w:tcPr>
          <w:p w14:paraId="4F153DD4" w14:textId="77777777" w:rsidR="00AC59F8" w:rsidRPr="00480CF7" w:rsidRDefault="00AC59F8" w:rsidP="00913292">
            <w:pPr>
              <w:spacing w:before="60" w:after="60" w:line="240" w:lineRule="auto"/>
              <w:ind w:left="103" w:right="69"/>
              <w:jc w:val="both"/>
              <w:rPr>
                <w:rFonts w:ascii="Arial" w:hAnsi="Arial" w:cs="Arial"/>
                <w:sz w:val="24"/>
                <w:szCs w:val="24"/>
                <w:lang w:val="en-US"/>
              </w:rPr>
            </w:pPr>
            <w:r w:rsidRPr="00480CF7">
              <w:rPr>
                <w:rFonts w:ascii="Arial" w:hAnsi="Arial" w:cs="Arial"/>
                <w:sz w:val="24"/>
                <w:szCs w:val="24"/>
                <w:lang w:val="en-US"/>
              </w:rPr>
              <w:t>Thiết bị dò đa khí cá nhân (</w:t>
            </w:r>
            <w:r w:rsidRPr="00480CF7">
              <w:rPr>
                <w:rFonts w:ascii="Arial" w:hAnsi="Arial" w:cs="Arial"/>
                <w:sz w:val="24"/>
                <w:szCs w:val="24"/>
              </w:rPr>
              <w:t>Personal multi-gas detector</w:t>
            </w:r>
            <w:r w:rsidRPr="00480CF7">
              <w:rPr>
                <w:rFonts w:ascii="Arial" w:hAnsi="Arial" w:cs="Arial"/>
                <w:sz w:val="24"/>
                <w:szCs w:val="24"/>
                <w:lang w:val="en-US"/>
              </w:rPr>
              <w:t>)</w:t>
            </w:r>
          </w:p>
        </w:tc>
        <w:tc>
          <w:tcPr>
            <w:tcW w:w="470" w:type="pct"/>
            <w:vAlign w:val="center"/>
          </w:tcPr>
          <w:p w14:paraId="7CF1C5D4" w14:textId="39AF8D9D"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501" w:type="pct"/>
            <w:vAlign w:val="center"/>
          </w:tcPr>
          <w:p w14:paraId="623F51B8" w14:textId="77777777"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462" w:type="pct"/>
            <w:vAlign w:val="center"/>
          </w:tcPr>
          <w:p w14:paraId="322EFBDA" w14:textId="26B8129A" w:rsidR="00AC59F8" w:rsidRPr="00480CF7" w:rsidRDefault="00E67950" w:rsidP="00913292">
            <w:pPr>
              <w:spacing w:before="60" w:after="60" w:line="240" w:lineRule="auto"/>
              <w:ind w:left="153" w:right="178" w:firstLine="39"/>
              <w:jc w:val="both"/>
              <w:rPr>
                <w:rFonts w:ascii="Arial" w:hAnsi="Arial" w:cs="Arial"/>
                <w:sz w:val="24"/>
                <w:szCs w:val="24"/>
                <w:lang w:val="en-US"/>
              </w:rPr>
            </w:pPr>
            <w:r w:rsidRPr="00480CF7">
              <w:rPr>
                <w:rFonts w:ascii="Arial" w:hAnsi="Arial" w:cs="Arial"/>
                <w:sz w:val="24"/>
                <w:szCs w:val="24"/>
              </w:rPr>
              <w:t xml:space="preserve">Kích thước nhỏ gọn, dễ đeo trước ngực hoặc trên thắt lưng, </w:t>
            </w:r>
            <w:r w:rsidRPr="00480CF7">
              <w:rPr>
                <w:rFonts w:ascii="Arial" w:hAnsi="Arial" w:cs="Arial"/>
                <w:sz w:val="24"/>
                <w:szCs w:val="24"/>
                <w:lang w:val="en-US"/>
              </w:rPr>
              <w:t>có khả năng đo</w:t>
            </w:r>
            <w:r w:rsidRPr="00480CF7">
              <w:rPr>
                <w:rFonts w:ascii="Arial" w:hAnsi="Arial" w:cs="Arial"/>
                <w:sz w:val="24"/>
                <w:szCs w:val="24"/>
              </w:rPr>
              <w:t xml:space="preserve"> nồng độ </w:t>
            </w:r>
            <w:r w:rsidRPr="00480CF7">
              <w:rPr>
                <w:rFonts w:ascii="Arial" w:hAnsi="Arial" w:cs="Arial"/>
                <w:sz w:val="24"/>
                <w:szCs w:val="24"/>
                <w:lang w:val="en-US"/>
              </w:rPr>
              <w:t xml:space="preserve">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H</w:t>
            </w:r>
            <w:r w:rsidRPr="00480CF7">
              <w:rPr>
                <w:rFonts w:ascii="Cambria Math" w:hAnsi="Cambria Math" w:cs="Cambria Math"/>
                <w:sz w:val="24"/>
                <w:szCs w:val="24"/>
              </w:rPr>
              <w:t>₂</w:t>
            </w:r>
            <w:r w:rsidRPr="00480CF7">
              <w:rPr>
                <w:rFonts w:ascii="Arial" w:hAnsi="Arial" w:cs="Arial"/>
                <w:sz w:val="24"/>
                <w:szCs w:val="24"/>
              </w:rPr>
              <w:t>S, CO</w:t>
            </w:r>
            <w:r w:rsidRPr="00480CF7">
              <w:rPr>
                <w:rFonts w:ascii="Arial" w:hAnsi="Arial" w:cs="Arial"/>
                <w:sz w:val="24"/>
                <w:szCs w:val="24"/>
                <w:lang w:val="en-US"/>
              </w:rPr>
              <w:t xml:space="preserve">, </w:t>
            </w:r>
            <w:r w:rsidRPr="00480CF7">
              <w:rPr>
                <w:rFonts w:ascii="Arial" w:hAnsi="Arial" w:cs="Arial"/>
                <w:sz w:val="24"/>
                <w:szCs w:val="24"/>
              </w:rPr>
              <w:t>CH</w:t>
            </w:r>
            <w:r w:rsidRPr="00480CF7">
              <w:rPr>
                <w:rFonts w:ascii="Cambria Math" w:hAnsi="Cambria Math" w:cs="Cambria Math"/>
                <w:sz w:val="24"/>
                <w:szCs w:val="24"/>
              </w:rPr>
              <w:t>₄</w:t>
            </w:r>
            <w:r w:rsidRPr="00480CF7">
              <w:rPr>
                <w:rFonts w:ascii="Arial" w:hAnsi="Arial" w:cs="Arial"/>
                <w:sz w:val="24"/>
                <w:szCs w:val="24"/>
                <w:lang w:val="en-US"/>
              </w:rPr>
              <w:t xml:space="preserve"> và </w:t>
            </w:r>
            <w:r w:rsidRPr="00480CF7">
              <w:rPr>
                <w:rFonts w:ascii="Arial" w:hAnsi="Arial" w:cs="Arial"/>
                <w:sz w:val="24"/>
                <w:szCs w:val="24"/>
              </w:rPr>
              <w:t>kèm báo động âm thanh, ánh sáng</w:t>
            </w:r>
            <w:r w:rsidRPr="00480CF7">
              <w:rPr>
                <w:rFonts w:ascii="Arial" w:hAnsi="Arial" w:cs="Arial"/>
                <w:sz w:val="24"/>
                <w:szCs w:val="24"/>
                <w:lang w:val="en-US"/>
              </w:rPr>
              <w:t>.</w:t>
            </w:r>
          </w:p>
        </w:tc>
      </w:tr>
      <w:tr w:rsidR="00BA21D3" w:rsidRPr="00480CF7" w14:paraId="50443018" w14:textId="77777777" w:rsidTr="007D59E5">
        <w:trPr>
          <w:trHeight w:val="801"/>
        </w:trPr>
        <w:tc>
          <w:tcPr>
            <w:tcW w:w="392" w:type="pct"/>
            <w:vAlign w:val="center"/>
          </w:tcPr>
          <w:p w14:paraId="36090FD5" w14:textId="77777777" w:rsidR="00AC59F8" w:rsidRPr="00480CF7" w:rsidRDefault="00AC59F8">
            <w:pPr>
              <w:pStyle w:val="ListParagraph"/>
              <w:numPr>
                <w:ilvl w:val="0"/>
                <w:numId w:val="4"/>
              </w:numPr>
              <w:spacing w:before="120"/>
              <w:jc w:val="center"/>
              <w:rPr>
                <w:rFonts w:ascii="Arial" w:hAnsi="Arial" w:cs="Arial"/>
                <w:sz w:val="24"/>
                <w:szCs w:val="24"/>
                <w:lang w:val="en-US"/>
              </w:rPr>
            </w:pPr>
          </w:p>
        </w:tc>
        <w:tc>
          <w:tcPr>
            <w:tcW w:w="1175" w:type="pct"/>
            <w:vAlign w:val="center"/>
          </w:tcPr>
          <w:p w14:paraId="14B12D5B" w14:textId="77777777"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rPr>
              <w:t>Thiết bị đưa người rời không gian kín</w:t>
            </w:r>
          </w:p>
        </w:tc>
        <w:tc>
          <w:tcPr>
            <w:tcW w:w="470" w:type="pct"/>
            <w:vAlign w:val="center"/>
          </w:tcPr>
          <w:p w14:paraId="6C25C0C4"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501" w:type="pct"/>
            <w:vAlign w:val="center"/>
          </w:tcPr>
          <w:p w14:paraId="7F610EB1"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2462" w:type="pct"/>
            <w:vAlign w:val="center"/>
          </w:tcPr>
          <w:p w14:paraId="497DA74B" w14:textId="77777777" w:rsidR="00AC59F8" w:rsidRPr="00480CF7" w:rsidRDefault="00AC59F8" w:rsidP="00913292">
            <w:pPr>
              <w:spacing w:before="60" w:after="60" w:line="240" w:lineRule="auto"/>
              <w:ind w:left="147" w:right="140"/>
              <w:jc w:val="both"/>
              <w:rPr>
                <w:rFonts w:ascii="Arial" w:hAnsi="Arial" w:cs="Arial"/>
                <w:sz w:val="24"/>
                <w:szCs w:val="24"/>
              </w:rPr>
            </w:pPr>
            <w:r w:rsidRPr="00480CF7">
              <w:rPr>
                <w:rFonts w:ascii="Arial" w:hAnsi="Arial" w:cs="Arial"/>
                <w:sz w:val="24"/>
                <w:szCs w:val="24"/>
              </w:rPr>
              <w:t>- Thiết bị gồm có: 01 giá ba chân, 01 tời cơ có thể gắn vào giá, một hệ thống dây cáp và ròng rọc, một giá giữ người có móc treo;</w:t>
            </w:r>
          </w:p>
          <w:p w14:paraId="7487BFFC" w14:textId="77777777" w:rsidR="00AC59F8" w:rsidRPr="00480CF7" w:rsidRDefault="00AC59F8" w:rsidP="00913292">
            <w:pPr>
              <w:spacing w:before="60" w:after="60" w:line="240" w:lineRule="auto"/>
              <w:ind w:left="147" w:right="140"/>
              <w:jc w:val="both"/>
              <w:rPr>
                <w:rFonts w:ascii="Arial" w:hAnsi="Arial" w:cs="Arial"/>
                <w:sz w:val="24"/>
                <w:szCs w:val="24"/>
              </w:rPr>
            </w:pPr>
            <w:r w:rsidRPr="00480CF7">
              <w:rPr>
                <w:rFonts w:ascii="Arial" w:hAnsi="Arial" w:cs="Arial"/>
                <w:sz w:val="24"/>
                <w:szCs w:val="24"/>
              </w:rPr>
              <w:lastRenderedPageBreak/>
              <w:t>- Sức nâng khi vận hành tối thiểu 150 kg.</w:t>
            </w:r>
          </w:p>
        </w:tc>
      </w:tr>
      <w:tr w:rsidR="00BA21D3" w:rsidRPr="00480CF7" w14:paraId="52E4C36B" w14:textId="77777777" w:rsidTr="007D59E5">
        <w:trPr>
          <w:trHeight w:val="1780"/>
        </w:trPr>
        <w:tc>
          <w:tcPr>
            <w:tcW w:w="392" w:type="pct"/>
            <w:vAlign w:val="center"/>
          </w:tcPr>
          <w:p w14:paraId="242ACE74" w14:textId="77777777" w:rsidR="00AC59F8" w:rsidRPr="00480CF7" w:rsidRDefault="00AC59F8">
            <w:pPr>
              <w:pStyle w:val="ListParagraph"/>
              <w:numPr>
                <w:ilvl w:val="0"/>
                <w:numId w:val="4"/>
              </w:numPr>
              <w:spacing w:before="120"/>
              <w:jc w:val="center"/>
              <w:rPr>
                <w:rFonts w:ascii="Arial" w:hAnsi="Arial" w:cs="Arial"/>
                <w:sz w:val="24"/>
                <w:szCs w:val="24"/>
              </w:rPr>
            </w:pPr>
          </w:p>
        </w:tc>
        <w:tc>
          <w:tcPr>
            <w:tcW w:w="1175" w:type="pct"/>
            <w:vAlign w:val="center"/>
          </w:tcPr>
          <w:p w14:paraId="193EFEBA" w14:textId="3812FC4B"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rPr>
              <w:t xml:space="preserve">Mô phỏng làm hàng và khai thác nước dằn </w:t>
            </w:r>
          </w:p>
        </w:tc>
        <w:tc>
          <w:tcPr>
            <w:tcW w:w="470" w:type="pct"/>
            <w:vAlign w:val="center"/>
          </w:tcPr>
          <w:p w14:paraId="20BEDD18" w14:textId="2FD8ED26"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Hệ thống</w:t>
            </w:r>
          </w:p>
        </w:tc>
        <w:tc>
          <w:tcPr>
            <w:tcW w:w="501" w:type="pct"/>
            <w:vAlign w:val="center"/>
          </w:tcPr>
          <w:p w14:paraId="5534AC0C" w14:textId="300EA8B1"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2462" w:type="pct"/>
            <w:vAlign w:val="center"/>
          </w:tcPr>
          <w:p w14:paraId="633AACF7" w14:textId="703CBA8E" w:rsidR="00AC59F8" w:rsidRPr="00480CF7" w:rsidRDefault="00AC59F8" w:rsidP="00913292">
            <w:pPr>
              <w:spacing w:before="60" w:after="60" w:line="240" w:lineRule="auto"/>
              <w:ind w:left="147" w:right="140"/>
              <w:jc w:val="both"/>
              <w:rPr>
                <w:rFonts w:ascii="Arial" w:hAnsi="Arial" w:cs="Arial"/>
                <w:sz w:val="24"/>
                <w:szCs w:val="24"/>
              </w:rPr>
            </w:pPr>
            <w:r w:rsidRPr="00480CF7">
              <w:rPr>
                <w:rFonts w:ascii="Arial" w:hAnsi="Arial" w:cs="Arial"/>
                <w:sz w:val="24"/>
                <w:szCs w:val="24"/>
              </w:rPr>
              <w:t>- Mô phỏng hoạt động của hệ thống nhận hàng lỏng của tàu;</w:t>
            </w:r>
          </w:p>
          <w:p w14:paraId="7CC82338" w14:textId="3A1A4218" w:rsidR="00AC59F8" w:rsidRPr="00480CF7" w:rsidRDefault="00AC59F8" w:rsidP="00913292">
            <w:pPr>
              <w:spacing w:before="60" w:after="60" w:line="240" w:lineRule="auto"/>
              <w:ind w:left="147" w:right="140"/>
              <w:jc w:val="both"/>
              <w:rPr>
                <w:rFonts w:ascii="Arial" w:hAnsi="Arial" w:cs="Arial"/>
                <w:sz w:val="24"/>
                <w:szCs w:val="24"/>
              </w:rPr>
            </w:pPr>
            <w:r w:rsidRPr="00480CF7">
              <w:rPr>
                <w:rFonts w:ascii="Arial" w:hAnsi="Arial" w:cs="Arial"/>
                <w:sz w:val="24"/>
                <w:szCs w:val="24"/>
              </w:rPr>
              <w:t>- Mô phỏng hoạt động của hệ thống trả hàng lỏng của tàu;</w:t>
            </w:r>
          </w:p>
          <w:p w14:paraId="60B92964" w14:textId="07A8FB8C" w:rsidR="00AC59F8" w:rsidRPr="00480CF7" w:rsidRDefault="00AC59F8" w:rsidP="00913292">
            <w:pPr>
              <w:spacing w:before="60" w:after="60" w:line="240" w:lineRule="auto"/>
              <w:ind w:left="147" w:right="140"/>
              <w:jc w:val="both"/>
              <w:rPr>
                <w:rFonts w:ascii="Arial" w:hAnsi="Arial" w:cs="Arial"/>
                <w:sz w:val="24"/>
                <w:szCs w:val="24"/>
              </w:rPr>
            </w:pPr>
            <w:r w:rsidRPr="00480CF7">
              <w:rPr>
                <w:rFonts w:ascii="Arial" w:hAnsi="Arial" w:cs="Arial"/>
                <w:sz w:val="24"/>
                <w:szCs w:val="24"/>
              </w:rPr>
              <w:t>- Mô phỏng hoạt động của hệ thống nước d</w:t>
            </w:r>
            <w:r w:rsidR="008705F3" w:rsidRPr="00480CF7">
              <w:rPr>
                <w:rFonts w:ascii="Arial" w:hAnsi="Arial" w:cs="Arial"/>
                <w:sz w:val="24"/>
                <w:szCs w:val="24"/>
              </w:rPr>
              <w:t>ằ</w:t>
            </w:r>
            <w:r w:rsidRPr="00480CF7">
              <w:rPr>
                <w:rFonts w:ascii="Arial" w:hAnsi="Arial" w:cs="Arial"/>
                <w:sz w:val="24"/>
                <w:szCs w:val="24"/>
              </w:rPr>
              <w:t>n tàu.</w:t>
            </w:r>
          </w:p>
        </w:tc>
      </w:tr>
    </w:tbl>
    <w:p w14:paraId="01DD17D7" w14:textId="11BF19D5" w:rsidR="008260DB" w:rsidRPr="00480CF7" w:rsidRDefault="00836377" w:rsidP="00523675">
      <w:pPr>
        <w:spacing w:before="360" w:after="120"/>
        <w:jc w:val="both"/>
        <w:rPr>
          <w:rFonts w:ascii="Arial" w:hAnsi="Arial" w:cs="Arial"/>
          <w:sz w:val="24"/>
          <w:szCs w:val="24"/>
        </w:rPr>
      </w:pPr>
      <w:r w:rsidRPr="00480CF7">
        <w:rPr>
          <w:rFonts w:ascii="Arial" w:hAnsi="Arial" w:cs="Arial"/>
          <w:b/>
          <w:sz w:val="24"/>
          <w:szCs w:val="24"/>
        </w:rPr>
        <w:t>F</w:t>
      </w:r>
      <w:r w:rsidR="00B1369D" w:rsidRPr="00480CF7">
        <w:rPr>
          <w:rFonts w:ascii="Arial" w:hAnsi="Arial" w:cs="Arial"/>
          <w:b/>
          <w:sz w:val="24"/>
          <w:szCs w:val="24"/>
        </w:rPr>
        <w:t>1</w:t>
      </w:r>
      <w:r w:rsidRPr="00480CF7">
        <w:rPr>
          <w:rFonts w:ascii="Arial" w:hAnsi="Arial" w:cs="Arial"/>
          <w:b/>
          <w:sz w:val="24"/>
          <w:szCs w:val="24"/>
        </w:rPr>
        <w:t>6</w:t>
      </w:r>
      <w:r w:rsidR="000F319B" w:rsidRPr="00480CF7">
        <w:rPr>
          <w:rFonts w:ascii="Arial" w:hAnsi="Arial" w:cs="Arial"/>
          <w:b/>
          <w:sz w:val="24"/>
          <w:szCs w:val="24"/>
        </w:rPr>
        <w:t>.</w:t>
      </w:r>
      <w:r w:rsidR="00B1369D" w:rsidRPr="00480CF7">
        <w:rPr>
          <w:rFonts w:ascii="Arial" w:hAnsi="Arial" w:cs="Arial"/>
          <w:b/>
          <w:sz w:val="24"/>
          <w:szCs w:val="24"/>
        </w:rPr>
        <w:t xml:space="preserve"> Huấn luyện </w:t>
      </w:r>
      <w:r w:rsidR="00B1369D" w:rsidRPr="00480CF7">
        <w:rPr>
          <w:rFonts w:ascii="Arial" w:hAnsi="Arial" w:cs="Arial"/>
          <w:b/>
          <w:bCs/>
          <w:iCs/>
          <w:sz w:val="24"/>
          <w:szCs w:val="24"/>
        </w:rPr>
        <w:t>cơ bản cho thuyền viên làm việc trên</w:t>
      </w:r>
      <w:r w:rsidR="00B1369D" w:rsidRPr="00480CF7">
        <w:rPr>
          <w:rFonts w:ascii="Arial" w:hAnsi="Arial" w:cs="Arial"/>
          <w:b/>
          <w:sz w:val="24"/>
          <w:szCs w:val="24"/>
        </w:rPr>
        <w:t xml:space="preserve"> tàu khí hóa lỏng</w:t>
      </w:r>
      <w:r w:rsidRPr="00480CF7">
        <w:rPr>
          <w:rFonts w:ascii="Arial" w:hAnsi="Arial" w:cs="Arial"/>
          <w:b/>
          <w:sz w:val="24"/>
          <w:szCs w:val="24"/>
        </w:rPr>
        <w:t xml:space="preserve">; huấn luyện </w:t>
      </w:r>
      <w:r w:rsidRPr="00480CF7">
        <w:rPr>
          <w:rFonts w:ascii="Arial" w:hAnsi="Arial" w:cs="Arial"/>
          <w:b/>
          <w:bCs/>
          <w:iCs/>
          <w:sz w:val="24"/>
          <w:szCs w:val="24"/>
        </w:rPr>
        <w:t>nâng cao cho thuyền viên làm việc trên</w:t>
      </w:r>
      <w:r w:rsidRPr="00480CF7">
        <w:rPr>
          <w:rFonts w:ascii="Arial" w:hAnsi="Arial" w:cs="Arial"/>
          <w:b/>
          <w:sz w:val="24"/>
          <w:szCs w:val="24"/>
        </w:rPr>
        <w:t xml:space="preserve"> tàu khí hóa lỏng</w:t>
      </w:r>
      <w:r w:rsidR="00B1369D" w:rsidRPr="00480CF7">
        <w:rPr>
          <w:rFonts w:ascii="Arial" w:hAnsi="Arial" w:cs="Arial"/>
          <w:sz w:val="24"/>
          <w:szCs w:val="24"/>
        </w:rPr>
        <w:t xml:space="preserve"> (Tham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B1369D" w:rsidRPr="00480CF7">
        <w:rPr>
          <w:rFonts w:ascii="Arial" w:hAnsi="Arial" w:cs="Arial"/>
          <w:sz w:val="24"/>
          <w:szCs w:val="24"/>
        </w:rPr>
        <w:t>Model Course 1.04</w:t>
      </w:r>
      <w:r w:rsidRPr="00480CF7">
        <w:rPr>
          <w:rFonts w:ascii="Arial" w:hAnsi="Arial" w:cs="Arial"/>
          <w:sz w:val="24"/>
          <w:szCs w:val="24"/>
        </w:rPr>
        <w:t>; 1.05</w:t>
      </w:r>
      <w:r w:rsidR="00B1369D" w:rsidRPr="00480CF7">
        <w:rPr>
          <w:rFonts w:ascii="Arial" w:hAnsi="Arial" w:cs="Arial"/>
          <w:sz w:val="24"/>
          <w:szCs w:val="24"/>
        </w:rPr>
        <w:t xml:space="preserve">) </w:t>
      </w:r>
    </w:p>
    <w:p w14:paraId="13CF2339" w14:textId="0E8D2994" w:rsidR="008260DB" w:rsidRPr="00480CF7" w:rsidRDefault="008260DB" w:rsidP="00A203F3">
      <w:pPr>
        <w:pStyle w:val="ListParagraph"/>
        <w:spacing w:after="120" w:line="240" w:lineRule="auto"/>
        <w:ind w:left="0" w:right="28"/>
        <w:contextualSpacing w:val="0"/>
        <w:jc w:val="both"/>
        <w:rPr>
          <w:rFonts w:ascii="Arial" w:eastAsia="Times New Roman" w:hAnsi="Arial" w:cs="Arial"/>
          <w:b/>
          <w:sz w:val="24"/>
          <w:szCs w:val="24"/>
        </w:rPr>
      </w:pPr>
      <w:r w:rsidRPr="00480CF7">
        <w:rPr>
          <w:rFonts w:ascii="Arial" w:eastAsia="Times New Roman" w:hAnsi="Arial" w:cs="Arial"/>
          <w:bCs/>
          <w:sz w:val="24"/>
          <w:szCs w:val="24"/>
        </w:rPr>
        <w:t xml:space="preserve">Danh mục trang thiết bị </w:t>
      </w:r>
      <w:r w:rsidR="001D62AA" w:rsidRPr="00480CF7">
        <w:rPr>
          <w:rFonts w:ascii="Arial" w:eastAsia="Times New Roman" w:hAnsi="Arial" w:cs="Arial"/>
          <w:bCs/>
          <w:sz w:val="24"/>
          <w:szCs w:val="24"/>
        </w:rPr>
        <w:t>đối với</w:t>
      </w:r>
      <w:r w:rsidRPr="00480CF7">
        <w:rPr>
          <w:rFonts w:ascii="Arial" w:eastAsia="Times New Roman" w:hAnsi="Arial" w:cs="Arial"/>
          <w:bCs/>
          <w:sz w:val="24"/>
          <w:szCs w:val="24"/>
        </w:rPr>
        <w:t xml:space="preserve"> chương trình huấn luyện cơ bản cho thuyền viên làm việc trên tàu khí hoá lỏng </w:t>
      </w:r>
      <w:r w:rsidR="00836377" w:rsidRPr="00480CF7">
        <w:rPr>
          <w:rFonts w:ascii="Arial" w:eastAsia="Times New Roman" w:hAnsi="Arial" w:cs="Arial"/>
          <w:bCs/>
          <w:sz w:val="24"/>
          <w:szCs w:val="24"/>
        </w:rPr>
        <w:t xml:space="preserve">và chương trình huấn luyện nâng cao cho thuyền viên làm việc trên tàu khí hoá lỏng </w:t>
      </w:r>
      <w:r w:rsidRPr="00480CF7">
        <w:rPr>
          <w:rFonts w:ascii="Arial" w:eastAsia="Times New Roman" w:hAnsi="Arial" w:cs="Arial"/>
          <w:bCs/>
          <w:sz w:val="24"/>
          <w:szCs w:val="24"/>
        </w:rPr>
        <w:t>bao gồm</w:t>
      </w:r>
      <w:r w:rsidR="00836377" w:rsidRPr="00480CF7">
        <w:rPr>
          <w:rFonts w:ascii="Arial" w:eastAsia="Times New Roman" w:hAnsi="Arial" w:cs="Arial"/>
          <w:bCs/>
          <w:sz w:val="24"/>
          <w:szCs w:val="24"/>
        </w:rPr>
        <w:t xml:space="preserve"> </w:t>
      </w:r>
      <w:r w:rsidRPr="00480CF7">
        <w:rPr>
          <w:rFonts w:ascii="Arial" w:eastAsia="Times New Roman" w:hAnsi="Arial" w:cs="Arial"/>
          <w:bCs/>
          <w:sz w:val="24"/>
          <w:szCs w:val="24"/>
        </w:rPr>
        <w:t xml:space="preserve">tối thiểu các nội dung trong </w:t>
      </w:r>
      <w:r w:rsidR="001858F1">
        <w:rPr>
          <w:rFonts w:ascii="Arial" w:eastAsia="Times New Roman" w:hAnsi="Arial" w:cs="Arial"/>
          <w:bCs/>
          <w:sz w:val="24"/>
          <w:szCs w:val="24"/>
          <w:lang w:val="en-US"/>
        </w:rPr>
        <w:t>B</w:t>
      </w:r>
      <w:r w:rsidRPr="00480CF7">
        <w:rPr>
          <w:rFonts w:ascii="Arial" w:eastAsia="Times New Roman" w:hAnsi="Arial" w:cs="Arial"/>
          <w:bCs/>
          <w:sz w:val="24"/>
          <w:szCs w:val="24"/>
        </w:rPr>
        <w:t>ảng F1</w:t>
      </w:r>
      <w:r w:rsidR="00836377" w:rsidRPr="00480CF7">
        <w:rPr>
          <w:rFonts w:ascii="Arial" w:eastAsia="Times New Roman" w:hAnsi="Arial" w:cs="Arial"/>
          <w:bCs/>
          <w:sz w:val="24"/>
          <w:szCs w:val="24"/>
        </w:rPr>
        <w:t>6</w:t>
      </w:r>
      <w:r w:rsidRPr="00480CF7">
        <w:rPr>
          <w:rFonts w:ascii="Arial" w:eastAsia="Times New Roman" w:hAnsi="Arial" w:cs="Arial"/>
          <w:bCs/>
          <w:sz w:val="24"/>
          <w:szCs w:val="24"/>
        </w:rPr>
        <w:t xml:space="preserve"> dưới đây. </w:t>
      </w:r>
    </w:p>
    <w:p w14:paraId="349D8E07" w14:textId="3A6181AF" w:rsidR="008260DB" w:rsidRPr="00480CF7" w:rsidRDefault="008260DB" w:rsidP="00A203F3">
      <w:pPr>
        <w:pStyle w:val="ListParagraph"/>
        <w:spacing w:after="240" w:line="240" w:lineRule="auto"/>
        <w:ind w:left="0" w:right="28"/>
        <w:jc w:val="center"/>
        <w:rPr>
          <w:rFonts w:ascii="Arial" w:hAnsi="Arial" w:cs="Arial"/>
          <w:b/>
          <w:sz w:val="24"/>
          <w:szCs w:val="24"/>
        </w:rPr>
      </w:pPr>
      <w:r w:rsidRPr="00480CF7">
        <w:rPr>
          <w:rFonts w:ascii="Arial" w:eastAsia="Times New Roman" w:hAnsi="Arial" w:cs="Arial"/>
          <w:b/>
          <w:sz w:val="24"/>
          <w:szCs w:val="24"/>
        </w:rPr>
        <w:t>Bảng F1</w:t>
      </w:r>
      <w:r w:rsidR="00836377" w:rsidRPr="00480CF7">
        <w:rPr>
          <w:rFonts w:ascii="Arial" w:eastAsia="Times New Roman" w:hAnsi="Arial" w:cs="Arial"/>
          <w:b/>
          <w:sz w:val="24"/>
          <w:szCs w:val="24"/>
        </w:rPr>
        <w:t>6</w:t>
      </w:r>
      <w:r w:rsidRPr="00480CF7">
        <w:rPr>
          <w:rFonts w:ascii="Arial" w:eastAsia="Times New Roman" w:hAnsi="Arial" w:cs="Arial"/>
          <w:b/>
          <w:sz w:val="24"/>
          <w:szCs w:val="24"/>
        </w:rPr>
        <w:t xml:space="preserve">: Danh mục trang thiết bị </w:t>
      </w:r>
      <w:r w:rsidR="001D62AA" w:rsidRPr="00480CF7">
        <w:rPr>
          <w:rFonts w:ascii="Arial" w:eastAsia="Times New Roman" w:hAnsi="Arial" w:cs="Arial"/>
          <w:b/>
          <w:sz w:val="24"/>
          <w:szCs w:val="24"/>
        </w:rPr>
        <w:t>đối với</w:t>
      </w:r>
      <w:r w:rsidRPr="00480CF7">
        <w:rPr>
          <w:rFonts w:ascii="Arial" w:eastAsia="Times New Roman" w:hAnsi="Arial" w:cs="Arial"/>
          <w:b/>
          <w:sz w:val="24"/>
          <w:szCs w:val="24"/>
        </w:rPr>
        <w:t xml:space="preserve"> chương trình huấn luyện </w:t>
      </w:r>
      <w:r w:rsidR="00836377" w:rsidRPr="00480CF7">
        <w:rPr>
          <w:rFonts w:ascii="Arial" w:hAnsi="Arial" w:cs="Arial"/>
          <w:b/>
          <w:sz w:val="24"/>
          <w:szCs w:val="24"/>
        </w:rPr>
        <w:t xml:space="preserve">cơ bản </w:t>
      </w:r>
      <w:r w:rsidRPr="00480CF7">
        <w:rPr>
          <w:rFonts w:ascii="Arial" w:hAnsi="Arial" w:cs="Arial"/>
          <w:b/>
          <w:bCs/>
          <w:iCs/>
          <w:sz w:val="24"/>
          <w:szCs w:val="24"/>
        </w:rPr>
        <w:t>cho thuyền viên làm việc trên</w:t>
      </w:r>
      <w:r w:rsidRPr="00480CF7">
        <w:rPr>
          <w:rFonts w:ascii="Arial" w:hAnsi="Arial" w:cs="Arial"/>
          <w:b/>
          <w:sz w:val="24"/>
          <w:szCs w:val="24"/>
        </w:rPr>
        <w:t xml:space="preserve"> tàu khí hoá lỏng</w:t>
      </w:r>
      <w:r w:rsidR="00836377" w:rsidRPr="00480CF7">
        <w:rPr>
          <w:rFonts w:ascii="Arial" w:hAnsi="Arial" w:cs="Arial"/>
          <w:b/>
          <w:sz w:val="24"/>
          <w:szCs w:val="24"/>
        </w:rPr>
        <w:t xml:space="preserve"> và </w:t>
      </w:r>
      <w:r w:rsidR="00836377" w:rsidRPr="00480CF7">
        <w:rPr>
          <w:rFonts w:ascii="Arial" w:eastAsia="Times New Roman" w:hAnsi="Arial" w:cs="Arial"/>
          <w:b/>
          <w:sz w:val="24"/>
          <w:szCs w:val="24"/>
        </w:rPr>
        <w:t xml:space="preserve">chương trình huấn luyện </w:t>
      </w:r>
      <w:r w:rsidR="00836377" w:rsidRPr="00480CF7">
        <w:rPr>
          <w:rFonts w:ascii="Arial" w:hAnsi="Arial" w:cs="Arial"/>
          <w:b/>
          <w:sz w:val="24"/>
          <w:szCs w:val="24"/>
        </w:rPr>
        <w:t xml:space="preserve">nâng cao </w:t>
      </w:r>
      <w:r w:rsidR="00836377" w:rsidRPr="00480CF7">
        <w:rPr>
          <w:rFonts w:ascii="Arial" w:hAnsi="Arial" w:cs="Arial"/>
          <w:b/>
          <w:bCs/>
          <w:iCs/>
          <w:sz w:val="24"/>
          <w:szCs w:val="24"/>
        </w:rPr>
        <w:t>cho thuyền viên làm việc trên</w:t>
      </w:r>
      <w:r w:rsidR="00836377" w:rsidRPr="00480CF7">
        <w:rPr>
          <w:rFonts w:ascii="Arial" w:hAnsi="Arial" w:cs="Arial"/>
          <w:b/>
          <w:sz w:val="24"/>
          <w:szCs w:val="24"/>
        </w:rPr>
        <w:t xml:space="preserve"> tàu khí hoá lỏng</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2353"/>
        <w:gridCol w:w="875"/>
        <w:gridCol w:w="783"/>
        <w:gridCol w:w="4224"/>
      </w:tblGrid>
      <w:tr w:rsidR="00BA21D3" w:rsidRPr="00480CF7" w14:paraId="09FC80F4" w14:textId="77777777" w:rsidTr="00C80207">
        <w:trPr>
          <w:trHeight w:val="1166"/>
          <w:tblHeader/>
        </w:trPr>
        <w:tc>
          <w:tcPr>
            <w:tcW w:w="447" w:type="pct"/>
            <w:vAlign w:val="center"/>
          </w:tcPr>
          <w:p w14:paraId="19E83DD1" w14:textId="2F6E6EB6" w:rsidR="00AC59F8" w:rsidRPr="00480CF7" w:rsidRDefault="00AC59F8" w:rsidP="00322BE5">
            <w:pPr>
              <w:spacing w:before="120"/>
              <w:jc w:val="center"/>
              <w:rPr>
                <w:rFonts w:ascii="Arial" w:hAnsi="Arial" w:cs="Arial"/>
                <w:b/>
                <w:sz w:val="24"/>
                <w:szCs w:val="24"/>
              </w:rPr>
            </w:pPr>
            <w:r w:rsidRPr="00480CF7">
              <w:rPr>
                <w:rFonts w:ascii="Arial" w:hAnsi="Arial" w:cs="Arial"/>
                <w:b/>
                <w:sz w:val="24"/>
                <w:szCs w:val="24"/>
              </w:rPr>
              <w:t>STT</w:t>
            </w:r>
          </w:p>
        </w:tc>
        <w:tc>
          <w:tcPr>
            <w:tcW w:w="1301" w:type="pct"/>
            <w:vAlign w:val="center"/>
          </w:tcPr>
          <w:p w14:paraId="7D9842EE"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Danh mục</w:t>
            </w:r>
          </w:p>
        </w:tc>
        <w:tc>
          <w:tcPr>
            <w:tcW w:w="484" w:type="pct"/>
            <w:vAlign w:val="center"/>
          </w:tcPr>
          <w:p w14:paraId="554CAAA8"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Đơn vị</w:t>
            </w:r>
          </w:p>
        </w:tc>
        <w:tc>
          <w:tcPr>
            <w:tcW w:w="433" w:type="pct"/>
            <w:vAlign w:val="center"/>
          </w:tcPr>
          <w:p w14:paraId="793BD528"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Số lượng</w:t>
            </w:r>
          </w:p>
        </w:tc>
        <w:tc>
          <w:tcPr>
            <w:tcW w:w="2335" w:type="pct"/>
            <w:vAlign w:val="center"/>
          </w:tcPr>
          <w:p w14:paraId="076D4F7A" w14:textId="77777777" w:rsidR="00AC59F8" w:rsidRPr="00480CF7" w:rsidRDefault="00AC59F8" w:rsidP="00D0405D">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03302991" w14:textId="77777777" w:rsidTr="00C80207">
        <w:trPr>
          <w:trHeight w:val="868"/>
        </w:trPr>
        <w:tc>
          <w:tcPr>
            <w:tcW w:w="447" w:type="pct"/>
            <w:vAlign w:val="center"/>
          </w:tcPr>
          <w:p w14:paraId="36EBD20E" w14:textId="77777777" w:rsidR="00AC59F8" w:rsidRPr="00480CF7" w:rsidRDefault="00AC59F8">
            <w:pPr>
              <w:pStyle w:val="ListParagraph"/>
              <w:numPr>
                <w:ilvl w:val="0"/>
                <w:numId w:val="5"/>
              </w:numPr>
              <w:spacing w:before="120"/>
              <w:jc w:val="center"/>
              <w:rPr>
                <w:rFonts w:ascii="Arial" w:hAnsi="Arial" w:cs="Arial"/>
                <w:sz w:val="24"/>
                <w:szCs w:val="24"/>
                <w:lang w:val="en-US"/>
              </w:rPr>
            </w:pPr>
          </w:p>
        </w:tc>
        <w:tc>
          <w:tcPr>
            <w:tcW w:w="1301" w:type="pct"/>
            <w:vAlign w:val="center"/>
          </w:tcPr>
          <w:p w14:paraId="0FE62C85" w14:textId="63215CDE" w:rsidR="00AC59F8" w:rsidRPr="00480CF7" w:rsidRDefault="00AC59F8" w:rsidP="00913292">
            <w:pPr>
              <w:spacing w:before="60" w:after="60" w:line="240" w:lineRule="auto"/>
              <w:ind w:left="103" w:right="69"/>
              <w:rPr>
                <w:rFonts w:ascii="Arial" w:hAnsi="Arial" w:cs="Arial"/>
                <w:sz w:val="24"/>
                <w:szCs w:val="24"/>
                <w:lang w:val="en-US"/>
              </w:rPr>
            </w:pPr>
            <w:r w:rsidRPr="00480CF7">
              <w:rPr>
                <w:rFonts w:ascii="Arial" w:hAnsi="Arial" w:cs="Arial"/>
                <w:sz w:val="24"/>
                <w:szCs w:val="24"/>
                <w:lang w:val="en-US"/>
              </w:rPr>
              <w:t xml:space="preserve">Thiết bị hồi sức </w:t>
            </w:r>
            <w:r w:rsidRPr="00480CF7">
              <w:rPr>
                <w:rFonts w:ascii="Arial" w:hAnsi="Arial" w:cs="Arial"/>
                <w:sz w:val="24"/>
                <w:szCs w:val="24"/>
              </w:rPr>
              <w:t>(Resuscitator)</w:t>
            </w:r>
          </w:p>
        </w:tc>
        <w:tc>
          <w:tcPr>
            <w:tcW w:w="484" w:type="pct"/>
            <w:vAlign w:val="center"/>
          </w:tcPr>
          <w:p w14:paraId="0C469E18" w14:textId="714BA2B8"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rPr>
              <w:t>Bộ</w:t>
            </w:r>
          </w:p>
        </w:tc>
        <w:tc>
          <w:tcPr>
            <w:tcW w:w="433" w:type="pct"/>
            <w:vAlign w:val="center"/>
          </w:tcPr>
          <w:p w14:paraId="0C2BC5E7" w14:textId="286C0D98"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335" w:type="pct"/>
            <w:vAlign w:val="center"/>
          </w:tcPr>
          <w:p w14:paraId="0653F7D4" w14:textId="3DA47D8B" w:rsidR="00AC59F8" w:rsidRPr="00480CF7" w:rsidRDefault="00AC59F8" w:rsidP="00913292">
            <w:pPr>
              <w:spacing w:before="60" w:after="60" w:line="240" w:lineRule="auto"/>
              <w:ind w:left="139" w:right="178"/>
              <w:jc w:val="both"/>
              <w:rPr>
                <w:rFonts w:ascii="Arial" w:hAnsi="Arial" w:cs="Arial"/>
                <w:sz w:val="24"/>
                <w:szCs w:val="24"/>
                <w:lang w:val="en-US"/>
              </w:rPr>
            </w:pPr>
            <w:r w:rsidRPr="00480CF7">
              <w:rPr>
                <w:rFonts w:ascii="Arial" w:hAnsi="Arial" w:cs="Arial"/>
                <w:sz w:val="24"/>
                <w:szCs w:val="24"/>
                <w:lang w:val="en-US"/>
              </w:rPr>
              <w:t>B</w:t>
            </w:r>
            <w:r w:rsidRPr="00480CF7">
              <w:rPr>
                <w:rFonts w:ascii="Arial" w:hAnsi="Arial" w:cs="Arial"/>
                <w:sz w:val="24"/>
                <w:szCs w:val="24"/>
              </w:rPr>
              <w:t xml:space="preserve">ình oxy </w:t>
            </w:r>
            <w:r w:rsidRPr="00480CF7">
              <w:rPr>
                <w:rFonts w:ascii="Arial" w:hAnsi="Arial" w:cs="Arial"/>
                <w:sz w:val="24"/>
                <w:szCs w:val="24"/>
                <w:lang w:val="en-US"/>
              </w:rPr>
              <w:t>có dung tích từ 0</w:t>
            </w:r>
            <w:r w:rsidRPr="00480CF7">
              <w:rPr>
                <w:rFonts w:ascii="Arial" w:hAnsi="Arial" w:cs="Arial"/>
                <w:sz w:val="24"/>
                <w:szCs w:val="24"/>
              </w:rPr>
              <w:t>2</w:t>
            </w:r>
            <w:r w:rsidRPr="00480CF7">
              <w:rPr>
                <w:rFonts w:ascii="Arial" w:hAnsi="Arial" w:cs="Arial"/>
                <w:sz w:val="24"/>
                <w:szCs w:val="24"/>
                <w:lang w:val="en-US"/>
              </w:rPr>
              <w:t>- 0</w:t>
            </w:r>
            <w:r w:rsidRPr="00480CF7">
              <w:rPr>
                <w:rFonts w:ascii="Arial" w:hAnsi="Arial" w:cs="Arial"/>
                <w:sz w:val="24"/>
                <w:szCs w:val="24"/>
              </w:rPr>
              <w:t xml:space="preserve">5 </w:t>
            </w:r>
            <w:r w:rsidRPr="00480CF7">
              <w:rPr>
                <w:rFonts w:ascii="Arial" w:hAnsi="Arial" w:cs="Arial"/>
                <w:sz w:val="24"/>
                <w:szCs w:val="24"/>
                <w:lang w:val="en-US"/>
              </w:rPr>
              <w:t>lít</w:t>
            </w:r>
            <w:r w:rsidRPr="00480CF7">
              <w:rPr>
                <w:rFonts w:ascii="Arial" w:hAnsi="Arial" w:cs="Arial"/>
                <w:sz w:val="24"/>
                <w:szCs w:val="24"/>
              </w:rPr>
              <w:t>, túi Ambu, mặt nạ, bộ hút dịch</w:t>
            </w:r>
            <w:r w:rsidRPr="00480CF7">
              <w:rPr>
                <w:rFonts w:ascii="Arial" w:hAnsi="Arial" w:cs="Arial"/>
                <w:sz w:val="24"/>
                <w:szCs w:val="24"/>
                <w:lang w:val="en-US"/>
              </w:rPr>
              <w:t>.</w:t>
            </w:r>
          </w:p>
        </w:tc>
      </w:tr>
      <w:tr w:rsidR="00BA21D3" w:rsidRPr="00480CF7" w14:paraId="21CD7F2B" w14:textId="77777777" w:rsidTr="00C80207">
        <w:trPr>
          <w:trHeight w:val="884"/>
        </w:trPr>
        <w:tc>
          <w:tcPr>
            <w:tcW w:w="447" w:type="pct"/>
            <w:vAlign w:val="center"/>
          </w:tcPr>
          <w:p w14:paraId="69B761AF" w14:textId="77777777" w:rsidR="00AC59F8" w:rsidRPr="00480CF7" w:rsidRDefault="00AC59F8">
            <w:pPr>
              <w:pStyle w:val="ListParagraph"/>
              <w:numPr>
                <w:ilvl w:val="0"/>
                <w:numId w:val="5"/>
              </w:numPr>
              <w:spacing w:before="120"/>
              <w:jc w:val="center"/>
              <w:rPr>
                <w:rFonts w:ascii="Arial" w:hAnsi="Arial" w:cs="Arial"/>
                <w:sz w:val="24"/>
                <w:szCs w:val="24"/>
                <w:lang w:val="en-US"/>
              </w:rPr>
            </w:pPr>
          </w:p>
        </w:tc>
        <w:tc>
          <w:tcPr>
            <w:tcW w:w="1301" w:type="pct"/>
            <w:vAlign w:val="center"/>
          </w:tcPr>
          <w:p w14:paraId="3B2B77C1" w14:textId="77777777"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lang w:val="en-US"/>
              </w:rPr>
              <w:t>Bộ thiết bị thở độc lập</w:t>
            </w:r>
            <w:r w:rsidRPr="00480CF7">
              <w:rPr>
                <w:rFonts w:ascii="Arial" w:hAnsi="Arial" w:cs="Arial"/>
                <w:sz w:val="24"/>
                <w:szCs w:val="24"/>
              </w:rPr>
              <w:t xml:space="preserve"> (SCBA)</w:t>
            </w:r>
          </w:p>
        </w:tc>
        <w:tc>
          <w:tcPr>
            <w:tcW w:w="484" w:type="pct"/>
            <w:vAlign w:val="center"/>
          </w:tcPr>
          <w:p w14:paraId="0D9DF74A"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433" w:type="pct"/>
            <w:vAlign w:val="center"/>
          </w:tcPr>
          <w:p w14:paraId="00249300" w14:textId="77777777"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335" w:type="pct"/>
            <w:vAlign w:val="center"/>
          </w:tcPr>
          <w:p w14:paraId="1628148F" w14:textId="77777777" w:rsidR="00AC59F8" w:rsidRPr="00480CF7" w:rsidRDefault="00AC59F8" w:rsidP="00913292">
            <w:pPr>
              <w:spacing w:before="60" w:after="60" w:line="240" w:lineRule="auto"/>
              <w:ind w:left="192" w:right="178"/>
              <w:jc w:val="both"/>
              <w:rPr>
                <w:rFonts w:ascii="Arial" w:hAnsi="Arial" w:cs="Arial"/>
                <w:sz w:val="24"/>
                <w:szCs w:val="24"/>
                <w:lang w:val="en-US"/>
              </w:rPr>
            </w:pPr>
            <w:r w:rsidRPr="00480CF7">
              <w:rPr>
                <w:rFonts w:ascii="Arial" w:hAnsi="Arial" w:cs="Arial"/>
                <w:sz w:val="24"/>
                <w:szCs w:val="24"/>
                <w:lang w:val="en-US"/>
              </w:rPr>
              <w:t>Có b</w:t>
            </w:r>
            <w:r w:rsidRPr="00480CF7">
              <w:rPr>
                <w:rFonts w:ascii="Arial" w:hAnsi="Arial" w:cs="Arial"/>
                <w:sz w:val="24"/>
                <w:szCs w:val="24"/>
              </w:rPr>
              <w:t>ình khí</w:t>
            </w:r>
            <w:r w:rsidRPr="00480CF7">
              <w:rPr>
                <w:rFonts w:ascii="Arial" w:hAnsi="Arial" w:cs="Arial"/>
                <w:sz w:val="24"/>
                <w:szCs w:val="24"/>
                <w:lang w:val="en-US"/>
              </w:rPr>
              <w:t xml:space="preserve"> thở từ</w:t>
            </w:r>
            <w:r w:rsidRPr="00480CF7">
              <w:rPr>
                <w:rFonts w:ascii="Arial" w:hAnsi="Arial" w:cs="Arial"/>
                <w:sz w:val="24"/>
                <w:szCs w:val="24"/>
              </w:rPr>
              <w:t xml:space="preserve"> 6,8</w:t>
            </w:r>
            <w:r w:rsidRPr="00480CF7">
              <w:rPr>
                <w:rFonts w:ascii="Arial" w:hAnsi="Arial" w:cs="Arial"/>
                <w:sz w:val="24"/>
                <w:szCs w:val="24"/>
                <w:lang w:val="en-US"/>
              </w:rPr>
              <w:t xml:space="preserve"> - </w:t>
            </w:r>
            <w:r w:rsidRPr="00480CF7">
              <w:rPr>
                <w:rFonts w:ascii="Arial" w:hAnsi="Arial" w:cs="Arial"/>
                <w:sz w:val="24"/>
                <w:szCs w:val="24"/>
              </w:rPr>
              <w:t xml:space="preserve">9 </w:t>
            </w:r>
            <w:r w:rsidRPr="00480CF7">
              <w:rPr>
                <w:rFonts w:ascii="Arial" w:hAnsi="Arial" w:cs="Arial"/>
                <w:sz w:val="24"/>
                <w:szCs w:val="24"/>
                <w:lang w:val="en-US"/>
              </w:rPr>
              <w:t>lít</w:t>
            </w:r>
            <w:r w:rsidRPr="00480CF7">
              <w:rPr>
                <w:rFonts w:ascii="Arial" w:hAnsi="Arial" w:cs="Arial"/>
                <w:sz w:val="24"/>
                <w:szCs w:val="24"/>
              </w:rPr>
              <w:t xml:space="preserve">, </w:t>
            </w:r>
            <w:r w:rsidRPr="00480CF7">
              <w:rPr>
                <w:rFonts w:ascii="Arial" w:hAnsi="Arial" w:cs="Arial"/>
                <w:sz w:val="24"/>
                <w:szCs w:val="24"/>
                <w:lang w:val="en-US"/>
              </w:rPr>
              <w:t xml:space="preserve">áp suất từ </w:t>
            </w:r>
            <w:r w:rsidRPr="00480CF7">
              <w:rPr>
                <w:rFonts w:ascii="Arial" w:hAnsi="Arial" w:cs="Arial"/>
                <w:sz w:val="24"/>
                <w:szCs w:val="24"/>
              </w:rPr>
              <w:t>200</w:t>
            </w:r>
            <w:r w:rsidRPr="00480CF7">
              <w:rPr>
                <w:rFonts w:ascii="Arial" w:hAnsi="Arial" w:cs="Arial"/>
                <w:sz w:val="24"/>
                <w:szCs w:val="24"/>
                <w:lang w:val="en-US"/>
              </w:rPr>
              <w:t xml:space="preserve"> - </w:t>
            </w:r>
            <w:r w:rsidRPr="00480CF7">
              <w:rPr>
                <w:rFonts w:ascii="Arial" w:hAnsi="Arial" w:cs="Arial"/>
                <w:sz w:val="24"/>
                <w:szCs w:val="24"/>
              </w:rPr>
              <w:t xml:space="preserve">300 bar, mặt nạ </w:t>
            </w:r>
            <w:r w:rsidRPr="00480CF7">
              <w:rPr>
                <w:rFonts w:ascii="Arial" w:hAnsi="Arial" w:cs="Arial"/>
                <w:sz w:val="24"/>
                <w:szCs w:val="24"/>
                <w:lang w:val="en-US"/>
              </w:rPr>
              <w:t>(</w:t>
            </w:r>
            <w:r w:rsidRPr="00480CF7">
              <w:rPr>
                <w:rFonts w:ascii="Arial" w:hAnsi="Arial" w:cs="Arial"/>
                <w:sz w:val="24"/>
                <w:szCs w:val="24"/>
              </w:rPr>
              <w:t>full-face</w:t>
            </w:r>
            <w:r w:rsidRPr="00480CF7">
              <w:rPr>
                <w:rFonts w:ascii="Arial" w:hAnsi="Arial" w:cs="Arial"/>
                <w:sz w:val="24"/>
                <w:szCs w:val="24"/>
                <w:lang w:val="en-US"/>
              </w:rPr>
              <w:t>)</w:t>
            </w:r>
            <w:r w:rsidRPr="00480CF7">
              <w:rPr>
                <w:rFonts w:ascii="Arial" w:hAnsi="Arial" w:cs="Arial"/>
                <w:sz w:val="24"/>
                <w:szCs w:val="24"/>
              </w:rPr>
              <w:t xml:space="preserve">, </w:t>
            </w:r>
            <w:r w:rsidRPr="00480CF7">
              <w:rPr>
                <w:rFonts w:ascii="Arial" w:hAnsi="Arial" w:cs="Arial"/>
                <w:sz w:val="24"/>
                <w:szCs w:val="24"/>
                <w:lang w:val="en-US"/>
              </w:rPr>
              <w:t xml:space="preserve">kèm theo </w:t>
            </w:r>
            <w:r w:rsidRPr="00480CF7">
              <w:rPr>
                <w:rFonts w:ascii="Arial" w:hAnsi="Arial" w:cs="Arial"/>
                <w:sz w:val="24"/>
                <w:szCs w:val="24"/>
              </w:rPr>
              <w:t>còi báo động áp suất</w:t>
            </w:r>
            <w:r w:rsidRPr="00480CF7">
              <w:rPr>
                <w:rFonts w:ascii="Arial" w:hAnsi="Arial" w:cs="Arial"/>
                <w:sz w:val="24"/>
                <w:szCs w:val="24"/>
                <w:lang w:val="en-US"/>
              </w:rPr>
              <w:t>.</w:t>
            </w:r>
          </w:p>
        </w:tc>
      </w:tr>
      <w:tr w:rsidR="00BA21D3" w:rsidRPr="00480CF7" w14:paraId="2CB2B2B2" w14:textId="77777777" w:rsidTr="00C80207">
        <w:trPr>
          <w:trHeight w:val="905"/>
        </w:trPr>
        <w:tc>
          <w:tcPr>
            <w:tcW w:w="447" w:type="pct"/>
            <w:vAlign w:val="center"/>
          </w:tcPr>
          <w:p w14:paraId="1BF67C18" w14:textId="77777777" w:rsidR="00AC59F8" w:rsidRPr="00480CF7" w:rsidRDefault="00AC59F8">
            <w:pPr>
              <w:pStyle w:val="ListParagraph"/>
              <w:numPr>
                <w:ilvl w:val="0"/>
                <w:numId w:val="5"/>
              </w:numPr>
              <w:spacing w:before="120"/>
              <w:jc w:val="center"/>
              <w:rPr>
                <w:rFonts w:ascii="Arial" w:hAnsi="Arial" w:cs="Arial"/>
                <w:sz w:val="24"/>
                <w:szCs w:val="24"/>
              </w:rPr>
            </w:pPr>
          </w:p>
        </w:tc>
        <w:tc>
          <w:tcPr>
            <w:tcW w:w="1301" w:type="pct"/>
            <w:vAlign w:val="center"/>
          </w:tcPr>
          <w:p w14:paraId="5A036E4C" w14:textId="77777777" w:rsidR="00AC59F8" w:rsidRPr="00480CF7" w:rsidRDefault="00AC59F8" w:rsidP="00913292">
            <w:pPr>
              <w:spacing w:before="60" w:after="60" w:line="240" w:lineRule="auto"/>
              <w:ind w:left="103" w:right="69"/>
              <w:rPr>
                <w:rFonts w:ascii="Arial" w:hAnsi="Arial" w:cs="Arial"/>
                <w:sz w:val="24"/>
                <w:szCs w:val="24"/>
              </w:rPr>
            </w:pPr>
            <w:r w:rsidRPr="00480CF7">
              <w:rPr>
                <w:rFonts w:ascii="Arial" w:hAnsi="Arial" w:cs="Arial"/>
                <w:sz w:val="24"/>
                <w:szCs w:val="24"/>
                <w:lang w:val="en-US"/>
              </w:rPr>
              <w:t>Máy đo khí két hàng (</w:t>
            </w:r>
            <w:r w:rsidRPr="00480CF7">
              <w:rPr>
                <w:rFonts w:ascii="Arial" w:hAnsi="Arial" w:cs="Arial"/>
                <w:sz w:val="24"/>
                <w:szCs w:val="24"/>
              </w:rPr>
              <w:t>Portable tankscope</w:t>
            </w:r>
            <w:r w:rsidRPr="00480CF7">
              <w:rPr>
                <w:rFonts w:ascii="Arial" w:hAnsi="Arial" w:cs="Arial"/>
                <w:sz w:val="24"/>
                <w:szCs w:val="24"/>
                <w:lang w:val="en-US"/>
              </w:rPr>
              <w:t>)</w:t>
            </w:r>
            <w:r w:rsidRPr="00480CF7">
              <w:rPr>
                <w:rFonts w:ascii="Arial" w:hAnsi="Arial" w:cs="Arial"/>
                <w:sz w:val="24"/>
                <w:szCs w:val="24"/>
              </w:rPr>
              <w:t xml:space="preserve"> </w:t>
            </w:r>
          </w:p>
        </w:tc>
        <w:tc>
          <w:tcPr>
            <w:tcW w:w="484" w:type="pct"/>
            <w:vAlign w:val="center"/>
          </w:tcPr>
          <w:p w14:paraId="50AB41AF" w14:textId="6B6D5519"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433" w:type="pct"/>
            <w:vAlign w:val="center"/>
          </w:tcPr>
          <w:p w14:paraId="5503BBE0"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2335" w:type="pct"/>
            <w:vAlign w:val="center"/>
          </w:tcPr>
          <w:p w14:paraId="0B4B7065" w14:textId="753A56E5" w:rsidR="00AC59F8" w:rsidRPr="00480CF7" w:rsidRDefault="00E67950" w:rsidP="00913292">
            <w:pPr>
              <w:pStyle w:val="ListParagraph"/>
              <w:spacing w:before="60" w:after="60" w:line="240" w:lineRule="auto"/>
              <w:ind w:left="282" w:right="178"/>
              <w:contextualSpacing w:val="0"/>
              <w:jc w:val="both"/>
              <w:rPr>
                <w:rFonts w:ascii="Arial" w:hAnsi="Arial" w:cs="Arial"/>
                <w:sz w:val="24"/>
                <w:szCs w:val="24"/>
              </w:rPr>
            </w:pPr>
            <w:r w:rsidRPr="00480CF7">
              <w:rPr>
                <w:rFonts w:ascii="Arial" w:hAnsi="Arial" w:cs="Arial"/>
                <w:sz w:val="24"/>
                <w:szCs w:val="24"/>
                <w:lang w:val="en-US"/>
              </w:rPr>
              <w:t xml:space="preserve">Có khả năng đo nồng độ 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CO, H</w:t>
            </w:r>
            <w:r w:rsidRPr="00480CF7">
              <w:rPr>
                <w:rFonts w:ascii="Cambria Math" w:hAnsi="Cambria Math" w:cs="Cambria Math"/>
                <w:sz w:val="24"/>
                <w:szCs w:val="24"/>
              </w:rPr>
              <w:t>₂</w:t>
            </w:r>
            <w:r w:rsidRPr="00480CF7">
              <w:rPr>
                <w:rFonts w:ascii="Arial" w:hAnsi="Arial" w:cs="Arial"/>
                <w:sz w:val="24"/>
                <w:szCs w:val="24"/>
              </w:rPr>
              <w:t>S,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Dải đo từ 0 - 25% thể tích khí oxy.</w:t>
            </w:r>
            <w:r w:rsidRPr="00480CF7">
              <w:rPr>
                <w:rFonts w:ascii="Arial" w:hAnsi="Arial" w:cs="Arial"/>
                <w:sz w:val="24"/>
                <w:szCs w:val="24"/>
                <w:lang w:val="en-US"/>
              </w:rPr>
              <w:t xml:space="preserve"> </w:t>
            </w:r>
            <w:r w:rsidRPr="00480CF7">
              <w:rPr>
                <w:rFonts w:ascii="Arial" w:hAnsi="Arial" w:cs="Arial"/>
                <w:sz w:val="24"/>
                <w:szCs w:val="24"/>
              </w:rPr>
              <w:t>Dải đo</w:t>
            </w:r>
            <w:r w:rsidRPr="00480CF7">
              <w:rPr>
                <w:rFonts w:ascii="Arial" w:hAnsi="Arial" w:cs="Arial"/>
                <w:sz w:val="24"/>
                <w:szCs w:val="24"/>
                <w:lang w:val="en-US"/>
              </w:rPr>
              <w:t xml:space="preserve"> khí </w:t>
            </w:r>
            <w:r w:rsidRPr="00480CF7">
              <w:rPr>
                <w:rFonts w:ascii="Arial" w:hAnsi="Arial" w:cs="Arial"/>
                <w:sz w:val="24"/>
                <w:szCs w:val="24"/>
              </w:rPr>
              <w:t xml:space="preserve">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từ 0 - 100% LEL.</w:t>
            </w:r>
          </w:p>
        </w:tc>
      </w:tr>
      <w:tr w:rsidR="00BA21D3" w:rsidRPr="00480CF7" w14:paraId="00898B9B" w14:textId="77777777" w:rsidTr="00C80207">
        <w:trPr>
          <w:trHeight w:val="1316"/>
        </w:trPr>
        <w:tc>
          <w:tcPr>
            <w:tcW w:w="447" w:type="pct"/>
            <w:vAlign w:val="center"/>
          </w:tcPr>
          <w:p w14:paraId="5E7E1BD2" w14:textId="77777777" w:rsidR="00AC59F8" w:rsidRPr="00480CF7" w:rsidRDefault="00AC59F8">
            <w:pPr>
              <w:pStyle w:val="ListParagraph"/>
              <w:numPr>
                <w:ilvl w:val="0"/>
                <w:numId w:val="5"/>
              </w:numPr>
              <w:spacing w:before="120"/>
              <w:jc w:val="center"/>
              <w:rPr>
                <w:rFonts w:ascii="Arial" w:hAnsi="Arial" w:cs="Arial"/>
                <w:sz w:val="24"/>
                <w:szCs w:val="24"/>
              </w:rPr>
            </w:pPr>
          </w:p>
        </w:tc>
        <w:tc>
          <w:tcPr>
            <w:tcW w:w="1301" w:type="pct"/>
            <w:vAlign w:val="center"/>
          </w:tcPr>
          <w:p w14:paraId="26FE3A3B" w14:textId="6B4EA910" w:rsidR="00AC59F8" w:rsidRPr="00480CF7" w:rsidRDefault="00AC59F8" w:rsidP="00913292">
            <w:pPr>
              <w:spacing w:before="60" w:after="60" w:line="240" w:lineRule="auto"/>
              <w:ind w:left="102" w:right="68"/>
              <w:jc w:val="both"/>
              <w:rPr>
                <w:rFonts w:ascii="Arial" w:hAnsi="Arial" w:cs="Arial"/>
                <w:sz w:val="24"/>
                <w:szCs w:val="24"/>
              </w:rPr>
            </w:pPr>
            <w:r w:rsidRPr="00480CF7">
              <w:rPr>
                <w:rFonts w:ascii="Arial" w:hAnsi="Arial" w:cs="Arial"/>
                <w:sz w:val="24"/>
                <w:szCs w:val="24"/>
              </w:rPr>
              <w:t>Bộ thiết bị đo khí độc   cầm tay và đo khi độc dạng tuýp (Portable toxic-gas detector &amp; absorption tubes)</w:t>
            </w:r>
          </w:p>
        </w:tc>
        <w:tc>
          <w:tcPr>
            <w:tcW w:w="484" w:type="pct"/>
            <w:vAlign w:val="center"/>
          </w:tcPr>
          <w:p w14:paraId="020CB557"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433" w:type="pct"/>
            <w:vAlign w:val="center"/>
          </w:tcPr>
          <w:p w14:paraId="3C957E28"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2335" w:type="pct"/>
            <w:vAlign w:val="center"/>
          </w:tcPr>
          <w:p w14:paraId="4E159D2C" w14:textId="77777777" w:rsidR="00AC59F8" w:rsidRPr="00480CF7" w:rsidRDefault="00AC59F8" w:rsidP="00913292">
            <w:pPr>
              <w:spacing w:before="60" w:after="60" w:line="240" w:lineRule="auto"/>
              <w:ind w:left="284"/>
              <w:rPr>
                <w:rFonts w:ascii="Arial" w:hAnsi="Arial" w:cs="Arial"/>
                <w:sz w:val="24"/>
                <w:szCs w:val="24"/>
              </w:rPr>
            </w:pPr>
            <w:r w:rsidRPr="00480CF7">
              <w:rPr>
                <w:rFonts w:ascii="Arial" w:hAnsi="Arial" w:cs="Arial"/>
                <w:sz w:val="24"/>
                <w:szCs w:val="24"/>
              </w:rPr>
              <w:t>Phát hiện các loại khí hydro sunfua, benzene, toluen, metan và có phạm vi đo từ 0 – 1000 ppm.</w:t>
            </w:r>
          </w:p>
          <w:p w14:paraId="2E3B8D42" w14:textId="77777777" w:rsidR="00AC59F8" w:rsidRPr="00480CF7" w:rsidRDefault="00AC59F8" w:rsidP="00913292">
            <w:pPr>
              <w:spacing w:before="60" w:after="60" w:line="240" w:lineRule="auto"/>
              <w:ind w:right="178"/>
              <w:jc w:val="both"/>
              <w:rPr>
                <w:rFonts w:ascii="Arial" w:hAnsi="Arial" w:cs="Arial"/>
                <w:sz w:val="24"/>
                <w:szCs w:val="24"/>
              </w:rPr>
            </w:pPr>
          </w:p>
        </w:tc>
      </w:tr>
      <w:tr w:rsidR="00BA21D3" w:rsidRPr="00480CF7" w14:paraId="0BA77742" w14:textId="77777777" w:rsidTr="00C80207">
        <w:trPr>
          <w:trHeight w:val="700"/>
        </w:trPr>
        <w:tc>
          <w:tcPr>
            <w:tcW w:w="447" w:type="pct"/>
            <w:vAlign w:val="center"/>
          </w:tcPr>
          <w:p w14:paraId="01ACF537" w14:textId="77777777" w:rsidR="00AC59F8" w:rsidRPr="00480CF7" w:rsidRDefault="00AC59F8">
            <w:pPr>
              <w:pStyle w:val="ListParagraph"/>
              <w:numPr>
                <w:ilvl w:val="0"/>
                <w:numId w:val="5"/>
              </w:numPr>
              <w:spacing w:before="120"/>
              <w:jc w:val="center"/>
              <w:rPr>
                <w:rFonts w:ascii="Arial" w:hAnsi="Arial" w:cs="Arial"/>
                <w:sz w:val="24"/>
                <w:szCs w:val="24"/>
              </w:rPr>
            </w:pPr>
          </w:p>
        </w:tc>
        <w:tc>
          <w:tcPr>
            <w:tcW w:w="1301" w:type="pct"/>
            <w:vAlign w:val="center"/>
          </w:tcPr>
          <w:p w14:paraId="6347E86A" w14:textId="77777777" w:rsidR="00AC59F8" w:rsidRPr="00480CF7" w:rsidRDefault="00AC59F8" w:rsidP="00913292">
            <w:pPr>
              <w:spacing w:before="60" w:after="60" w:line="240" w:lineRule="auto"/>
              <w:ind w:left="103" w:right="69"/>
              <w:jc w:val="both"/>
              <w:rPr>
                <w:rFonts w:ascii="Arial" w:hAnsi="Arial" w:cs="Arial"/>
                <w:sz w:val="24"/>
                <w:szCs w:val="24"/>
                <w:lang w:val="en-US"/>
              </w:rPr>
            </w:pPr>
            <w:r w:rsidRPr="00480CF7">
              <w:rPr>
                <w:rFonts w:ascii="Arial" w:hAnsi="Arial" w:cs="Arial"/>
                <w:sz w:val="24"/>
                <w:szCs w:val="24"/>
                <w:lang w:val="en-US"/>
              </w:rPr>
              <w:t>Thiết bị dò đa khí cá nhân (</w:t>
            </w:r>
            <w:r w:rsidRPr="00480CF7">
              <w:rPr>
                <w:rFonts w:ascii="Arial" w:hAnsi="Arial" w:cs="Arial"/>
                <w:sz w:val="24"/>
                <w:szCs w:val="24"/>
              </w:rPr>
              <w:t>Personal multi-gas detector</w:t>
            </w:r>
            <w:r w:rsidRPr="00480CF7">
              <w:rPr>
                <w:rFonts w:ascii="Arial" w:hAnsi="Arial" w:cs="Arial"/>
                <w:sz w:val="24"/>
                <w:szCs w:val="24"/>
                <w:lang w:val="en-US"/>
              </w:rPr>
              <w:t>)</w:t>
            </w:r>
          </w:p>
        </w:tc>
        <w:tc>
          <w:tcPr>
            <w:tcW w:w="484" w:type="pct"/>
            <w:vAlign w:val="center"/>
          </w:tcPr>
          <w:p w14:paraId="58AC1582" w14:textId="55354864"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433" w:type="pct"/>
            <w:vAlign w:val="center"/>
          </w:tcPr>
          <w:p w14:paraId="5CC1F564" w14:textId="77777777" w:rsidR="00AC59F8" w:rsidRPr="00480CF7" w:rsidRDefault="00AC59F8" w:rsidP="00913292">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2335" w:type="pct"/>
            <w:vAlign w:val="center"/>
          </w:tcPr>
          <w:p w14:paraId="17EFDD04" w14:textId="2E663C2A" w:rsidR="00AC59F8" w:rsidRPr="00480CF7" w:rsidRDefault="00AD7FF8" w:rsidP="008705F3">
            <w:pPr>
              <w:spacing w:before="60" w:after="60" w:line="240" w:lineRule="auto"/>
              <w:ind w:left="147" w:right="178" w:firstLine="45"/>
              <w:jc w:val="both"/>
              <w:rPr>
                <w:rFonts w:ascii="Arial" w:hAnsi="Arial" w:cs="Arial"/>
                <w:sz w:val="24"/>
                <w:szCs w:val="24"/>
                <w:lang w:val="en-US"/>
              </w:rPr>
            </w:pPr>
            <w:r w:rsidRPr="00480CF7">
              <w:rPr>
                <w:rFonts w:ascii="Arial" w:hAnsi="Arial" w:cs="Arial"/>
                <w:sz w:val="24"/>
                <w:szCs w:val="24"/>
              </w:rPr>
              <w:t xml:space="preserve">Kích thước nhỏ gọn, dễ đeo trước ngực hoặc trên thắt lưng, </w:t>
            </w:r>
            <w:r w:rsidRPr="00480CF7">
              <w:rPr>
                <w:rFonts w:ascii="Arial" w:hAnsi="Arial" w:cs="Arial"/>
                <w:sz w:val="24"/>
                <w:szCs w:val="24"/>
                <w:lang w:val="en-US"/>
              </w:rPr>
              <w:t>có khả năng đo</w:t>
            </w:r>
            <w:r w:rsidRPr="00480CF7">
              <w:rPr>
                <w:rFonts w:ascii="Arial" w:hAnsi="Arial" w:cs="Arial"/>
                <w:sz w:val="24"/>
                <w:szCs w:val="24"/>
              </w:rPr>
              <w:t xml:space="preserve"> nồng độ </w:t>
            </w:r>
            <w:r w:rsidRPr="00480CF7">
              <w:rPr>
                <w:rFonts w:ascii="Arial" w:hAnsi="Arial" w:cs="Arial"/>
                <w:sz w:val="24"/>
                <w:szCs w:val="24"/>
                <w:lang w:val="en-US"/>
              </w:rPr>
              <w:t xml:space="preserve">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H</w:t>
            </w:r>
            <w:r w:rsidRPr="00480CF7">
              <w:rPr>
                <w:rFonts w:ascii="Cambria Math" w:hAnsi="Cambria Math" w:cs="Cambria Math"/>
                <w:sz w:val="24"/>
                <w:szCs w:val="24"/>
              </w:rPr>
              <w:t>₂</w:t>
            </w:r>
            <w:r w:rsidRPr="00480CF7">
              <w:rPr>
                <w:rFonts w:ascii="Arial" w:hAnsi="Arial" w:cs="Arial"/>
                <w:sz w:val="24"/>
                <w:szCs w:val="24"/>
              </w:rPr>
              <w:t>S, CO</w:t>
            </w:r>
            <w:r w:rsidRPr="00480CF7">
              <w:rPr>
                <w:rFonts w:ascii="Arial" w:hAnsi="Arial" w:cs="Arial"/>
                <w:sz w:val="24"/>
                <w:szCs w:val="24"/>
                <w:lang w:val="en-US"/>
              </w:rPr>
              <w:t xml:space="preserve">, </w:t>
            </w:r>
            <w:r w:rsidRPr="00480CF7">
              <w:rPr>
                <w:rFonts w:ascii="Arial" w:hAnsi="Arial" w:cs="Arial"/>
                <w:sz w:val="24"/>
                <w:szCs w:val="24"/>
              </w:rPr>
              <w:t>CH</w:t>
            </w:r>
            <w:r w:rsidRPr="00480CF7">
              <w:rPr>
                <w:rFonts w:ascii="Cambria Math" w:hAnsi="Cambria Math" w:cs="Cambria Math"/>
                <w:sz w:val="24"/>
                <w:szCs w:val="24"/>
              </w:rPr>
              <w:t>₄</w:t>
            </w:r>
            <w:r w:rsidRPr="00480CF7">
              <w:rPr>
                <w:rFonts w:ascii="Arial" w:hAnsi="Arial" w:cs="Arial"/>
                <w:sz w:val="24"/>
                <w:szCs w:val="24"/>
                <w:lang w:val="en-US"/>
              </w:rPr>
              <w:t xml:space="preserve"> và </w:t>
            </w:r>
            <w:r w:rsidRPr="00480CF7">
              <w:rPr>
                <w:rFonts w:ascii="Arial" w:hAnsi="Arial" w:cs="Arial"/>
                <w:sz w:val="24"/>
                <w:szCs w:val="24"/>
              </w:rPr>
              <w:t>kèm báo động âm thanh, ánh sáng</w:t>
            </w:r>
            <w:r w:rsidRPr="00480CF7">
              <w:rPr>
                <w:rFonts w:ascii="Arial" w:hAnsi="Arial" w:cs="Arial"/>
                <w:sz w:val="24"/>
                <w:szCs w:val="24"/>
                <w:lang w:val="en-US"/>
              </w:rPr>
              <w:t>.</w:t>
            </w:r>
          </w:p>
        </w:tc>
      </w:tr>
      <w:tr w:rsidR="00BA21D3" w:rsidRPr="00480CF7" w14:paraId="4BDDE931" w14:textId="77777777" w:rsidTr="00C80207">
        <w:trPr>
          <w:trHeight w:val="1791"/>
        </w:trPr>
        <w:tc>
          <w:tcPr>
            <w:tcW w:w="447" w:type="pct"/>
            <w:vAlign w:val="center"/>
          </w:tcPr>
          <w:p w14:paraId="3296E496" w14:textId="77777777" w:rsidR="00AC59F8" w:rsidRPr="00480CF7" w:rsidRDefault="00AC59F8">
            <w:pPr>
              <w:pStyle w:val="ListParagraph"/>
              <w:numPr>
                <w:ilvl w:val="0"/>
                <w:numId w:val="5"/>
              </w:numPr>
              <w:spacing w:before="120"/>
              <w:jc w:val="center"/>
              <w:rPr>
                <w:rFonts w:ascii="Arial" w:hAnsi="Arial" w:cs="Arial"/>
                <w:sz w:val="24"/>
                <w:szCs w:val="24"/>
                <w:lang w:val="en-US"/>
              </w:rPr>
            </w:pPr>
          </w:p>
        </w:tc>
        <w:tc>
          <w:tcPr>
            <w:tcW w:w="1301" w:type="pct"/>
            <w:vAlign w:val="center"/>
          </w:tcPr>
          <w:p w14:paraId="61CC1E84" w14:textId="77777777" w:rsidR="00AC59F8" w:rsidRPr="00480CF7" w:rsidRDefault="00AC59F8" w:rsidP="00913292">
            <w:pPr>
              <w:spacing w:before="60" w:after="60" w:line="240" w:lineRule="auto"/>
              <w:ind w:left="103" w:right="69"/>
              <w:jc w:val="both"/>
              <w:rPr>
                <w:rFonts w:ascii="Arial" w:hAnsi="Arial" w:cs="Arial"/>
                <w:sz w:val="24"/>
                <w:szCs w:val="24"/>
              </w:rPr>
            </w:pPr>
            <w:r w:rsidRPr="00480CF7">
              <w:rPr>
                <w:rFonts w:ascii="Arial" w:hAnsi="Arial" w:cs="Arial"/>
                <w:sz w:val="24"/>
                <w:szCs w:val="24"/>
              </w:rPr>
              <w:t>Thiết bị đưa người rời không gian kín</w:t>
            </w:r>
          </w:p>
        </w:tc>
        <w:tc>
          <w:tcPr>
            <w:tcW w:w="484" w:type="pct"/>
            <w:vAlign w:val="center"/>
          </w:tcPr>
          <w:p w14:paraId="6EBB877D"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433" w:type="pct"/>
            <w:vAlign w:val="center"/>
          </w:tcPr>
          <w:p w14:paraId="2B49C8F0"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2335" w:type="pct"/>
            <w:vAlign w:val="center"/>
          </w:tcPr>
          <w:p w14:paraId="48AE62D9" w14:textId="77777777" w:rsidR="00AC59F8" w:rsidRPr="00480CF7" w:rsidRDefault="00AC59F8" w:rsidP="00913292">
            <w:pPr>
              <w:spacing w:before="60" w:after="60" w:line="240" w:lineRule="auto"/>
              <w:ind w:left="51" w:right="140"/>
              <w:jc w:val="both"/>
              <w:rPr>
                <w:rFonts w:ascii="Arial" w:hAnsi="Arial" w:cs="Arial"/>
                <w:sz w:val="24"/>
                <w:szCs w:val="24"/>
              </w:rPr>
            </w:pPr>
            <w:r w:rsidRPr="00480CF7">
              <w:rPr>
                <w:rFonts w:ascii="Arial" w:hAnsi="Arial" w:cs="Arial"/>
                <w:sz w:val="24"/>
                <w:szCs w:val="24"/>
              </w:rPr>
              <w:t>- Thiết bị gồm có: 01 giá ba chân, 01 tời cơ có thể gắn vào giá, một hệ thống dây cáp và ròng rọc, một giá giữ người có móc treo;</w:t>
            </w:r>
          </w:p>
          <w:p w14:paraId="6512F97E" w14:textId="77777777" w:rsidR="00AC59F8" w:rsidRPr="00480CF7" w:rsidRDefault="00AC59F8" w:rsidP="00913292">
            <w:pPr>
              <w:spacing w:before="60" w:after="60" w:line="240" w:lineRule="auto"/>
              <w:ind w:right="178" w:firstLine="51"/>
              <w:jc w:val="both"/>
              <w:rPr>
                <w:rFonts w:ascii="Arial" w:hAnsi="Arial" w:cs="Arial"/>
                <w:sz w:val="24"/>
                <w:szCs w:val="24"/>
              </w:rPr>
            </w:pPr>
            <w:r w:rsidRPr="00480CF7">
              <w:rPr>
                <w:rFonts w:ascii="Arial" w:hAnsi="Arial" w:cs="Arial"/>
                <w:sz w:val="24"/>
                <w:szCs w:val="24"/>
              </w:rPr>
              <w:t>- Sức nâng khi vận hành tối thiểu 150 kg.</w:t>
            </w:r>
          </w:p>
        </w:tc>
      </w:tr>
      <w:tr w:rsidR="00BA21D3" w:rsidRPr="00480CF7" w14:paraId="1F609DE9" w14:textId="77777777" w:rsidTr="00C80207">
        <w:trPr>
          <w:trHeight w:val="799"/>
        </w:trPr>
        <w:tc>
          <w:tcPr>
            <w:tcW w:w="447" w:type="pct"/>
            <w:vAlign w:val="center"/>
          </w:tcPr>
          <w:p w14:paraId="1B47C82E" w14:textId="77777777" w:rsidR="00AC59F8" w:rsidRPr="00480CF7" w:rsidRDefault="00AC59F8">
            <w:pPr>
              <w:pStyle w:val="ListParagraph"/>
              <w:numPr>
                <w:ilvl w:val="0"/>
                <w:numId w:val="5"/>
              </w:numPr>
              <w:spacing w:before="120"/>
              <w:jc w:val="center"/>
              <w:rPr>
                <w:rFonts w:ascii="Arial" w:hAnsi="Arial" w:cs="Arial"/>
                <w:sz w:val="24"/>
                <w:szCs w:val="24"/>
              </w:rPr>
            </w:pPr>
          </w:p>
        </w:tc>
        <w:tc>
          <w:tcPr>
            <w:tcW w:w="1301" w:type="pct"/>
            <w:vAlign w:val="center"/>
          </w:tcPr>
          <w:p w14:paraId="2BD75C36" w14:textId="77777777" w:rsidR="00AC59F8" w:rsidRPr="00480CF7" w:rsidRDefault="00AC59F8" w:rsidP="00913292">
            <w:pPr>
              <w:spacing w:before="60" w:after="60" w:line="240" w:lineRule="auto"/>
              <w:ind w:left="103" w:right="69"/>
              <w:jc w:val="both"/>
              <w:rPr>
                <w:rFonts w:ascii="Arial" w:hAnsi="Arial" w:cs="Arial"/>
                <w:sz w:val="24"/>
                <w:szCs w:val="24"/>
              </w:rPr>
            </w:pPr>
            <w:r w:rsidRPr="00480CF7">
              <w:rPr>
                <w:rFonts w:ascii="Arial" w:hAnsi="Arial" w:cs="Arial"/>
                <w:sz w:val="24"/>
                <w:szCs w:val="24"/>
              </w:rPr>
              <w:t xml:space="preserve">Mô phỏng làm hàng và khai thác nước dằn </w:t>
            </w:r>
          </w:p>
        </w:tc>
        <w:tc>
          <w:tcPr>
            <w:tcW w:w="484" w:type="pct"/>
            <w:vAlign w:val="center"/>
          </w:tcPr>
          <w:p w14:paraId="7FF952BD"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Hệ thống</w:t>
            </w:r>
          </w:p>
        </w:tc>
        <w:tc>
          <w:tcPr>
            <w:tcW w:w="433" w:type="pct"/>
            <w:vAlign w:val="center"/>
          </w:tcPr>
          <w:p w14:paraId="1AE815AC" w14:textId="77777777"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2335" w:type="pct"/>
            <w:vAlign w:val="center"/>
          </w:tcPr>
          <w:p w14:paraId="54942872" w14:textId="77777777" w:rsidR="00AC59F8" w:rsidRPr="00480CF7" w:rsidRDefault="00AC59F8" w:rsidP="00913292">
            <w:pPr>
              <w:spacing w:before="60" w:after="60" w:line="240" w:lineRule="auto"/>
              <w:ind w:left="51" w:right="140"/>
              <w:jc w:val="both"/>
              <w:rPr>
                <w:rFonts w:ascii="Arial" w:hAnsi="Arial" w:cs="Arial"/>
                <w:sz w:val="24"/>
                <w:szCs w:val="24"/>
              </w:rPr>
            </w:pPr>
            <w:r w:rsidRPr="00480CF7">
              <w:rPr>
                <w:rFonts w:ascii="Arial" w:hAnsi="Arial" w:cs="Arial"/>
                <w:sz w:val="24"/>
                <w:szCs w:val="24"/>
              </w:rPr>
              <w:t>- Mô phỏng hoạt động của hệ thống nhận hàng lỏng của tàu;</w:t>
            </w:r>
          </w:p>
          <w:p w14:paraId="52E089C2" w14:textId="77777777" w:rsidR="00AC59F8" w:rsidRPr="00480CF7" w:rsidRDefault="00AC59F8" w:rsidP="00913292">
            <w:pPr>
              <w:spacing w:before="60" w:after="60" w:line="240" w:lineRule="auto"/>
              <w:ind w:left="51" w:right="140"/>
              <w:jc w:val="both"/>
              <w:rPr>
                <w:rFonts w:ascii="Arial" w:hAnsi="Arial" w:cs="Arial"/>
                <w:sz w:val="24"/>
                <w:szCs w:val="24"/>
              </w:rPr>
            </w:pPr>
            <w:r w:rsidRPr="00480CF7">
              <w:rPr>
                <w:rFonts w:ascii="Arial" w:hAnsi="Arial" w:cs="Arial"/>
                <w:sz w:val="24"/>
                <w:szCs w:val="24"/>
              </w:rPr>
              <w:t>- Mô phỏng hoạt động của hệ thống trả hàng lỏng của tàu;</w:t>
            </w:r>
          </w:p>
          <w:p w14:paraId="0B11CA58" w14:textId="3352EAC5" w:rsidR="00AC59F8" w:rsidRPr="00480CF7" w:rsidRDefault="00AC59F8" w:rsidP="00913292">
            <w:pPr>
              <w:spacing w:before="60" w:after="60" w:line="240" w:lineRule="auto"/>
              <w:ind w:left="51" w:right="140"/>
              <w:jc w:val="both"/>
              <w:rPr>
                <w:rFonts w:ascii="Arial" w:hAnsi="Arial" w:cs="Arial"/>
                <w:sz w:val="24"/>
                <w:szCs w:val="24"/>
              </w:rPr>
            </w:pPr>
            <w:r w:rsidRPr="00480CF7">
              <w:rPr>
                <w:rFonts w:ascii="Arial" w:hAnsi="Arial" w:cs="Arial"/>
                <w:sz w:val="24"/>
                <w:szCs w:val="24"/>
              </w:rPr>
              <w:t>- Mô phỏng hoạt động của hệ thống nước d</w:t>
            </w:r>
            <w:r w:rsidR="008705F3" w:rsidRPr="00480CF7">
              <w:rPr>
                <w:rFonts w:ascii="Arial" w:hAnsi="Arial" w:cs="Arial"/>
                <w:sz w:val="24"/>
                <w:szCs w:val="24"/>
              </w:rPr>
              <w:t>ằ</w:t>
            </w:r>
            <w:r w:rsidRPr="00480CF7">
              <w:rPr>
                <w:rFonts w:ascii="Arial" w:hAnsi="Arial" w:cs="Arial"/>
                <w:sz w:val="24"/>
                <w:szCs w:val="24"/>
              </w:rPr>
              <w:t>n tàu.</w:t>
            </w:r>
          </w:p>
        </w:tc>
      </w:tr>
      <w:tr w:rsidR="00BA21D3" w:rsidRPr="00480CF7" w14:paraId="7E2F35F4" w14:textId="77777777" w:rsidTr="00F02039">
        <w:trPr>
          <w:trHeight w:val="799"/>
        </w:trPr>
        <w:tc>
          <w:tcPr>
            <w:tcW w:w="447" w:type="pct"/>
            <w:vAlign w:val="center"/>
          </w:tcPr>
          <w:p w14:paraId="19016428" w14:textId="77777777" w:rsidR="00AC59F8" w:rsidRPr="00480CF7" w:rsidRDefault="00AC59F8">
            <w:pPr>
              <w:pStyle w:val="ListParagraph"/>
              <w:numPr>
                <w:ilvl w:val="0"/>
                <w:numId w:val="5"/>
              </w:numPr>
              <w:spacing w:before="120"/>
              <w:jc w:val="center"/>
              <w:rPr>
                <w:rFonts w:ascii="Arial" w:hAnsi="Arial" w:cs="Arial"/>
                <w:sz w:val="24"/>
                <w:szCs w:val="24"/>
              </w:rPr>
            </w:pPr>
          </w:p>
        </w:tc>
        <w:tc>
          <w:tcPr>
            <w:tcW w:w="1301" w:type="pct"/>
            <w:vAlign w:val="center"/>
          </w:tcPr>
          <w:p w14:paraId="656C142B" w14:textId="1CA8EA50" w:rsidR="00AC59F8" w:rsidRPr="00480CF7" w:rsidRDefault="00AC59F8" w:rsidP="00913292">
            <w:pPr>
              <w:spacing w:before="60" w:after="60" w:line="240" w:lineRule="auto"/>
              <w:ind w:left="103" w:right="69"/>
              <w:jc w:val="both"/>
              <w:rPr>
                <w:rFonts w:ascii="Arial" w:hAnsi="Arial" w:cs="Arial"/>
                <w:sz w:val="24"/>
                <w:szCs w:val="24"/>
              </w:rPr>
            </w:pPr>
            <w:r w:rsidRPr="00480CF7">
              <w:rPr>
                <w:rFonts w:ascii="Arial" w:hAnsi="Arial" w:cs="Arial"/>
                <w:sz w:val="24"/>
                <w:szCs w:val="24"/>
              </w:rPr>
              <w:t>Hệ thống chữa cháy cố định bằng bột hóa học</w:t>
            </w:r>
          </w:p>
        </w:tc>
        <w:tc>
          <w:tcPr>
            <w:tcW w:w="484" w:type="pct"/>
            <w:vAlign w:val="center"/>
          </w:tcPr>
          <w:p w14:paraId="7E4E93F4" w14:textId="1731C4E6"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Hệ thống</w:t>
            </w:r>
          </w:p>
        </w:tc>
        <w:tc>
          <w:tcPr>
            <w:tcW w:w="433" w:type="pct"/>
            <w:vAlign w:val="center"/>
          </w:tcPr>
          <w:p w14:paraId="278EEBC8" w14:textId="6B5B6A1E" w:rsidR="00AC59F8" w:rsidRPr="00480CF7" w:rsidRDefault="00AC59F8" w:rsidP="00913292">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2335" w:type="pct"/>
            <w:vAlign w:val="center"/>
          </w:tcPr>
          <w:p w14:paraId="65C2CAA5" w14:textId="77777777" w:rsidR="00696973" w:rsidRPr="00480CF7" w:rsidRDefault="00696973" w:rsidP="00696973">
            <w:pPr>
              <w:pStyle w:val="ListParagraph"/>
              <w:spacing w:after="0"/>
              <w:ind w:left="188" w:right="176"/>
              <w:jc w:val="both"/>
              <w:rPr>
                <w:rStyle w:val="Strong"/>
                <w:rFonts w:ascii="Arial" w:hAnsi="Arial" w:cs="Arial"/>
                <w:b w:val="0"/>
                <w:bCs w:val="0"/>
              </w:rPr>
            </w:pPr>
            <w:r w:rsidRPr="00480CF7">
              <w:rPr>
                <w:rFonts w:ascii="Arial" w:hAnsi="Arial" w:cs="Arial"/>
              </w:rPr>
              <w:t>- Hệ thống phải có khả năng</w:t>
            </w:r>
            <w:r w:rsidRPr="00480CF7">
              <w:rPr>
                <w:rFonts w:ascii="Arial" w:hAnsi="Arial" w:cs="Arial"/>
                <w:b/>
                <w:bCs/>
              </w:rPr>
              <w:t xml:space="preserve"> </w:t>
            </w:r>
            <w:r w:rsidRPr="00480CF7">
              <w:rPr>
                <w:rStyle w:val="Strong"/>
                <w:rFonts w:ascii="Arial" w:hAnsi="Arial" w:cs="Arial"/>
                <w:b w:val="0"/>
                <w:bCs w:val="0"/>
              </w:rPr>
              <w:t>phun bột chữa cháy từ ít nhất hai vòi chữa cháy cầm tay</w:t>
            </w:r>
            <w:r w:rsidRPr="00480CF7">
              <w:rPr>
                <w:rFonts w:ascii="Arial" w:hAnsi="Arial" w:cs="Arial"/>
                <w:b/>
                <w:bCs/>
              </w:rPr>
              <w:t xml:space="preserve"> </w:t>
            </w:r>
            <w:r w:rsidRPr="00480CF7">
              <w:rPr>
                <w:rFonts w:ascii="Arial" w:hAnsi="Arial" w:cs="Arial"/>
              </w:rPr>
              <w:t>hoặc</w:t>
            </w:r>
            <w:r w:rsidRPr="00480CF7">
              <w:rPr>
                <w:rFonts w:ascii="Arial" w:hAnsi="Arial" w:cs="Arial"/>
                <w:b/>
                <w:bCs/>
              </w:rPr>
              <w:t xml:space="preserve"> </w:t>
            </w:r>
            <w:r w:rsidRPr="00480CF7">
              <w:rPr>
                <w:rStyle w:val="Strong"/>
                <w:rFonts w:ascii="Arial" w:hAnsi="Arial" w:cs="Arial"/>
                <w:b w:val="0"/>
                <w:bCs w:val="0"/>
              </w:rPr>
              <w:t>kết hợp giữa súng phun (monitor) và vòi cầm tay.</w:t>
            </w:r>
          </w:p>
          <w:p w14:paraId="30F8201D" w14:textId="7CE511A6" w:rsidR="00AC59F8" w:rsidRPr="00480CF7" w:rsidRDefault="00696973" w:rsidP="00696973">
            <w:pPr>
              <w:spacing w:before="60" w:after="60" w:line="240" w:lineRule="auto"/>
              <w:ind w:left="147" w:right="140"/>
              <w:jc w:val="both"/>
              <w:rPr>
                <w:rFonts w:ascii="Arial" w:hAnsi="Arial" w:cs="Arial"/>
                <w:sz w:val="24"/>
                <w:szCs w:val="24"/>
              </w:rPr>
            </w:pPr>
            <w:r w:rsidRPr="00480CF7">
              <w:rPr>
                <w:rStyle w:val="Strong"/>
                <w:rFonts w:ascii="Arial" w:hAnsi="Arial" w:cs="Arial"/>
                <w:b w:val="0"/>
                <w:bCs w:val="0"/>
              </w:rPr>
              <w:t xml:space="preserve">- Bột chữa cháy phù hợp để dập tắt các đám cháy </w:t>
            </w:r>
            <w:r w:rsidRPr="00480CF7">
              <w:rPr>
                <w:rFonts w:ascii="Arial" w:hAnsi="Arial" w:cs="Arial"/>
              </w:rPr>
              <w:t>như LPG, LNG, dầu, hóa chất.</w:t>
            </w:r>
          </w:p>
        </w:tc>
      </w:tr>
    </w:tbl>
    <w:p w14:paraId="314C0B0F" w14:textId="1731F737" w:rsidR="006412E5" w:rsidRPr="00480CF7" w:rsidRDefault="00B354B8" w:rsidP="00A203F3">
      <w:pPr>
        <w:spacing w:before="240" w:after="240" w:line="240" w:lineRule="auto"/>
        <w:jc w:val="both"/>
        <w:rPr>
          <w:rFonts w:ascii="Arial" w:hAnsi="Arial" w:cs="Arial"/>
          <w:b/>
          <w:i/>
          <w:iCs/>
          <w:sz w:val="24"/>
          <w:szCs w:val="24"/>
          <w:lang w:val="en-US"/>
        </w:rPr>
      </w:pPr>
      <w:r w:rsidRPr="00480CF7">
        <w:rPr>
          <w:rFonts w:ascii="Arial" w:hAnsi="Arial" w:cs="Arial"/>
          <w:b/>
          <w:i/>
          <w:sz w:val="24"/>
          <w:szCs w:val="24"/>
          <w:lang w:val="en-US"/>
        </w:rPr>
        <w:t>F</w:t>
      </w:r>
      <w:r w:rsidR="006412E5" w:rsidRPr="00480CF7">
        <w:rPr>
          <w:rFonts w:ascii="Arial" w:hAnsi="Arial" w:cs="Arial"/>
          <w:b/>
          <w:i/>
          <w:sz w:val="24"/>
          <w:szCs w:val="24"/>
        </w:rPr>
        <w:t>1</w:t>
      </w:r>
      <w:r w:rsidR="00836377" w:rsidRPr="00480CF7">
        <w:rPr>
          <w:rFonts w:ascii="Arial" w:hAnsi="Arial" w:cs="Arial"/>
          <w:b/>
          <w:i/>
          <w:sz w:val="24"/>
          <w:szCs w:val="24"/>
          <w:lang w:val="en-US"/>
        </w:rPr>
        <w:t>7</w:t>
      </w:r>
      <w:r w:rsidR="000F319B" w:rsidRPr="00480CF7">
        <w:rPr>
          <w:rFonts w:ascii="Arial" w:hAnsi="Arial" w:cs="Arial"/>
          <w:b/>
          <w:i/>
          <w:sz w:val="24"/>
          <w:szCs w:val="24"/>
          <w:lang w:val="en-US"/>
        </w:rPr>
        <w:t>.</w:t>
      </w:r>
      <w:r w:rsidR="006412E5" w:rsidRPr="00480CF7">
        <w:rPr>
          <w:rFonts w:ascii="Arial" w:hAnsi="Arial" w:cs="Arial"/>
          <w:b/>
          <w:i/>
          <w:sz w:val="24"/>
          <w:szCs w:val="24"/>
        </w:rPr>
        <w:t xml:space="preserve"> </w:t>
      </w:r>
      <w:r w:rsidR="006412E5" w:rsidRPr="00480CF7">
        <w:rPr>
          <w:rFonts w:ascii="Arial" w:hAnsi="Arial" w:cs="Arial"/>
          <w:b/>
          <w:i/>
          <w:iCs/>
          <w:sz w:val="24"/>
          <w:szCs w:val="24"/>
        </w:rPr>
        <w:t xml:space="preserve">Huấn luyện sơ cứu cơ bản </w:t>
      </w:r>
      <w:r w:rsidR="006412E5" w:rsidRPr="00480CF7">
        <w:rPr>
          <w:rFonts w:ascii="Arial" w:hAnsi="Arial" w:cs="Arial"/>
          <w:bCs/>
          <w:i/>
          <w:iCs/>
          <w:sz w:val="24"/>
          <w:szCs w:val="24"/>
        </w:rPr>
        <w:t xml:space="preserve">(Tham chiếu: </w:t>
      </w:r>
      <w:r w:rsidR="00FA7D40" w:rsidRPr="00480CF7">
        <w:rPr>
          <w:rFonts w:ascii="Arial" w:eastAsia="Times New Roman" w:hAnsi="Arial" w:cs="Arial"/>
          <w:bCs/>
          <w:i/>
          <w:iCs/>
          <w:sz w:val="24"/>
          <w:szCs w:val="24"/>
        </w:rPr>
        <w:t>IMO</w:t>
      </w:r>
      <w:r w:rsidR="00FA7D40" w:rsidRPr="00480CF7">
        <w:rPr>
          <w:rFonts w:ascii="Arial" w:hAnsi="Arial" w:cs="Arial"/>
          <w:bCs/>
          <w:i/>
          <w:iCs/>
          <w:sz w:val="24"/>
          <w:szCs w:val="24"/>
        </w:rPr>
        <w:t xml:space="preserve"> </w:t>
      </w:r>
      <w:r w:rsidR="006412E5" w:rsidRPr="00480CF7">
        <w:rPr>
          <w:rFonts w:ascii="Arial" w:hAnsi="Arial" w:cs="Arial"/>
          <w:bCs/>
          <w:i/>
          <w:iCs/>
          <w:sz w:val="24"/>
          <w:szCs w:val="24"/>
        </w:rPr>
        <w:t>Model Course 1.13)</w:t>
      </w:r>
    </w:p>
    <w:p w14:paraId="7508C2BC" w14:textId="5FA6A5AB" w:rsidR="00B354B8" w:rsidRPr="00480CF7" w:rsidRDefault="00B354B8" w:rsidP="00A203F3">
      <w:pPr>
        <w:spacing w:before="240" w:after="240" w:line="240" w:lineRule="auto"/>
        <w:jc w:val="both"/>
        <w:rPr>
          <w:rFonts w:ascii="Arial" w:hAnsi="Arial" w:cs="Arial"/>
          <w:bCs/>
          <w:sz w:val="24"/>
          <w:szCs w:val="24"/>
          <w:lang w:val="en-US"/>
        </w:rPr>
      </w:pPr>
      <w:r w:rsidRPr="00480CF7">
        <w:rPr>
          <w:rFonts w:ascii="Arial" w:hAnsi="Arial" w:cs="Arial"/>
          <w:bCs/>
          <w:sz w:val="24"/>
          <w:szCs w:val="24"/>
          <w:lang w:val="en-US"/>
        </w:rPr>
        <w:t xml:space="preserve">Có tối thiểu 01 phòng thực hành có diện tích phù hợp để bố trí các nội dung tối thiểu </w:t>
      </w:r>
      <w:r w:rsidR="001D62AA" w:rsidRPr="00480CF7">
        <w:rPr>
          <w:rFonts w:ascii="Arial" w:hAnsi="Arial" w:cs="Arial"/>
          <w:bCs/>
          <w:sz w:val="24"/>
          <w:szCs w:val="24"/>
          <w:lang w:val="en-US"/>
        </w:rPr>
        <w:t>đối với</w:t>
      </w:r>
      <w:r w:rsidRPr="00480CF7">
        <w:rPr>
          <w:rFonts w:ascii="Arial" w:hAnsi="Arial" w:cs="Arial"/>
          <w:bCs/>
          <w:sz w:val="24"/>
          <w:szCs w:val="24"/>
          <w:lang w:val="en-US"/>
        </w:rPr>
        <w:t xml:space="preserve"> chương trình huấn luyện sơ cứu cơ bản tại </w:t>
      </w:r>
      <w:r w:rsidR="001858F1">
        <w:rPr>
          <w:rFonts w:ascii="Arial" w:hAnsi="Arial" w:cs="Arial"/>
          <w:bCs/>
          <w:sz w:val="24"/>
          <w:szCs w:val="24"/>
          <w:lang w:val="en-US"/>
        </w:rPr>
        <w:t>B</w:t>
      </w:r>
      <w:r w:rsidRPr="00480CF7">
        <w:rPr>
          <w:rFonts w:ascii="Arial" w:hAnsi="Arial" w:cs="Arial"/>
          <w:bCs/>
          <w:sz w:val="24"/>
          <w:szCs w:val="24"/>
          <w:lang w:val="en-US"/>
        </w:rPr>
        <w:t>ảng F17 dưới đây.</w:t>
      </w:r>
    </w:p>
    <w:p w14:paraId="07672317" w14:textId="15925A25" w:rsidR="00656D5B" w:rsidRPr="00480CF7" w:rsidRDefault="00B354B8" w:rsidP="00656D5B">
      <w:pPr>
        <w:spacing w:before="240" w:after="0" w:line="240" w:lineRule="auto"/>
        <w:ind w:left="284"/>
        <w:jc w:val="center"/>
        <w:rPr>
          <w:rFonts w:ascii="Arial" w:hAnsi="Arial" w:cs="Arial"/>
          <w:b/>
          <w:sz w:val="24"/>
          <w:szCs w:val="24"/>
          <w:lang w:val="en-US"/>
        </w:rPr>
      </w:pPr>
      <w:r w:rsidRPr="00480CF7">
        <w:rPr>
          <w:rFonts w:ascii="Arial" w:hAnsi="Arial" w:cs="Arial"/>
          <w:b/>
          <w:sz w:val="24"/>
          <w:szCs w:val="24"/>
          <w:lang w:val="en-US"/>
        </w:rPr>
        <w:t xml:space="preserve">Bảng F17: Danh mục thiết bị, vật dụng </w:t>
      </w:r>
      <w:r w:rsidR="00A05BC4" w:rsidRPr="00480CF7">
        <w:rPr>
          <w:rFonts w:ascii="Arial" w:hAnsi="Arial" w:cs="Arial"/>
          <w:b/>
          <w:sz w:val="24"/>
          <w:szCs w:val="24"/>
          <w:lang w:val="en-US"/>
        </w:rPr>
        <w:t>đối với</w:t>
      </w:r>
      <w:r w:rsidRPr="00480CF7">
        <w:rPr>
          <w:rFonts w:ascii="Arial" w:hAnsi="Arial" w:cs="Arial"/>
          <w:b/>
          <w:sz w:val="24"/>
          <w:szCs w:val="24"/>
          <w:lang w:val="en-US"/>
        </w:rPr>
        <w:t xml:space="preserve"> chương trình </w:t>
      </w:r>
    </w:p>
    <w:p w14:paraId="2B2409D2" w14:textId="1AB9CEBF" w:rsidR="00B354B8" w:rsidRPr="00480CF7" w:rsidRDefault="00B354B8" w:rsidP="00656D5B">
      <w:pPr>
        <w:spacing w:after="240" w:line="240" w:lineRule="auto"/>
        <w:ind w:left="284"/>
        <w:jc w:val="center"/>
        <w:rPr>
          <w:rFonts w:ascii="Arial" w:hAnsi="Arial" w:cs="Arial"/>
          <w:b/>
          <w:sz w:val="24"/>
          <w:szCs w:val="24"/>
          <w:lang w:val="en-US"/>
        </w:rPr>
      </w:pPr>
      <w:r w:rsidRPr="00480CF7">
        <w:rPr>
          <w:rFonts w:ascii="Arial" w:hAnsi="Arial" w:cs="Arial"/>
          <w:b/>
          <w:sz w:val="24"/>
          <w:szCs w:val="24"/>
          <w:lang w:val="en-US"/>
        </w:rPr>
        <w:t>huấn luyện sơ cứu cơ bản</w:t>
      </w: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410"/>
        <w:gridCol w:w="850"/>
        <w:gridCol w:w="851"/>
        <w:gridCol w:w="4218"/>
      </w:tblGrid>
      <w:tr w:rsidR="00BA21D3" w:rsidRPr="00480CF7" w14:paraId="1817E9FE" w14:textId="77777777" w:rsidTr="007D59E5">
        <w:trPr>
          <w:trHeight w:val="1169"/>
          <w:tblHeader/>
        </w:trPr>
        <w:tc>
          <w:tcPr>
            <w:tcW w:w="709" w:type="dxa"/>
            <w:vAlign w:val="center"/>
          </w:tcPr>
          <w:p w14:paraId="7D9AC132"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STT</w:t>
            </w:r>
          </w:p>
        </w:tc>
        <w:tc>
          <w:tcPr>
            <w:tcW w:w="2410" w:type="dxa"/>
            <w:vAlign w:val="center"/>
          </w:tcPr>
          <w:p w14:paraId="34F2A6E8" w14:textId="77777777" w:rsidR="00AC59F8" w:rsidRPr="00480CF7" w:rsidRDefault="00AC59F8" w:rsidP="0018433F">
            <w:pPr>
              <w:spacing w:before="120"/>
              <w:jc w:val="center"/>
              <w:rPr>
                <w:rFonts w:ascii="Arial" w:hAnsi="Arial" w:cs="Arial"/>
                <w:b/>
                <w:sz w:val="24"/>
                <w:szCs w:val="24"/>
              </w:rPr>
            </w:pPr>
            <w:r w:rsidRPr="00480CF7">
              <w:rPr>
                <w:rFonts w:ascii="Arial" w:hAnsi="Arial" w:cs="Arial"/>
                <w:b/>
                <w:sz w:val="24"/>
                <w:szCs w:val="24"/>
              </w:rPr>
              <w:t>Danh mục</w:t>
            </w:r>
          </w:p>
        </w:tc>
        <w:tc>
          <w:tcPr>
            <w:tcW w:w="850" w:type="dxa"/>
            <w:vAlign w:val="center"/>
          </w:tcPr>
          <w:p w14:paraId="5BF9E2FA"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Đơn vị</w:t>
            </w:r>
          </w:p>
        </w:tc>
        <w:tc>
          <w:tcPr>
            <w:tcW w:w="851" w:type="dxa"/>
            <w:vAlign w:val="center"/>
          </w:tcPr>
          <w:p w14:paraId="1C8582B7"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Số lượng</w:t>
            </w:r>
          </w:p>
        </w:tc>
        <w:tc>
          <w:tcPr>
            <w:tcW w:w="4218" w:type="dxa"/>
            <w:vAlign w:val="center"/>
          </w:tcPr>
          <w:p w14:paraId="48F45D8D" w14:textId="3EE86054" w:rsidR="00AC59F8" w:rsidRPr="00480CF7" w:rsidRDefault="00AC59F8" w:rsidP="00D0405D">
            <w:pPr>
              <w:spacing w:before="120"/>
              <w:jc w:val="center"/>
              <w:rPr>
                <w:rFonts w:ascii="Arial" w:hAnsi="Arial" w:cs="Arial"/>
                <w:b/>
                <w:sz w:val="24"/>
                <w:szCs w:val="24"/>
                <w:lang w:val="en-US"/>
              </w:rPr>
            </w:pPr>
            <w:r w:rsidRPr="00480CF7">
              <w:rPr>
                <w:rFonts w:ascii="Arial" w:hAnsi="Arial" w:cs="Arial"/>
                <w:b/>
                <w:sz w:val="24"/>
                <w:szCs w:val="24"/>
                <w:lang w:val="en-US"/>
              </w:rPr>
              <w:t>Yêu cầu</w:t>
            </w:r>
          </w:p>
        </w:tc>
      </w:tr>
      <w:tr w:rsidR="00BA21D3" w:rsidRPr="00480CF7" w14:paraId="499C8F2C" w14:textId="77777777" w:rsidTr="007D59E5">
        <w:tc>
          <w:tcPr>
            <w:tcW w:w="709" w:type="dxa"/>
            <w:vAlign w:val="center"/>
          </w:tcPr>
          <w:p w14:paraId="47D6E791"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1A7E77A6" w14:textId="4CBD4D9E" w:rsidR="00AC59F8" w:rsidRPr="00480CF7" w:rsidRDefault="00AC59F8" w:rsidP="0018433F">
            <w:pPr>
              <w:spacing w:before="120"/>
              <w:ind w:left="148" w:right="103"/>
              <w:jc w:val="both"/>
              <w:rPr>
                <w:rFonts w:ascii="Arial" w:hAnsi="Arial" w:cs="Arial"/>
                <w:sz w:val="24"/>
                <w:szCs w:val="24"/>
              </w:rPr>
            </w:pPr>
            <w:r w:rsidRPr="00480CF7">
              <w:rPr>
                <w:rFonts w:ascii="Arial" w:hAnsi="Arial" w:cs="Arial"/>
                <w:sz w:val="24"/>
                <w:szCs w:val="24"/>
              </w:rPr>
              <w:t>Tủ y tế (First aid cabinet)</w:t>
            </w:r>
          </w:p>
        </w:tc>
        <w:tc>
          <w:tcPr>
            <w:tcW w:w="850" w:type="dxa"/>
            <w:vAlign w:val="center"/>
          </w:tcPr>
          <w:p w14:paraId="00C0EA35"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1" w:type="dxa"/>
            <w:vAlign w:val="center"/>
          </w:tcPr>
          <w:p w14:paraId="03E5B100" w14:textId="76DB81B1"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1DC3F3E4" w14:textId="1557858F" w:rsidR="00AC59F8" w:rsidRPr="00480CF7" w:rsidRDefault="00AC59F8" w:rsidP="006E01A9">
            <w:pPr>
              <w:spacing w:before="120"/>
              <w:ind w:left="192"/>
              <w:jc w:val="both"/>
              <w:rPr>
                <w:rFonts w:ascii="Arial" w:hAnsi="Arial" w:cs="Arial"/>
                <w:sz w:val="24"/>
                <w:szCs w:val="24"/>
              </w:rPr>
            </w:pPr>
            <w:r w:rsidRPr="00480CF7">
              <w:rPr>
                <w:rFonts w:ascii="Arial" w:hAnsi="Arial" w:cs="Arial"/>
                <w:sz w:val="24"/>
                <w:szCs w:val="24"/>
              </w:rPr>
              <w:t>Tủ y tế, không bao gồm thuốc.</w:t>
            </w:r>
          </w:p>
        </w:tc>
      </w:tr>
      <w:tr w:rsidR="00BA21D3" w:rsidRPr="00480CF7" w14:paraId="1706F9B3" w14:textId="77777777" w:rsidTr="007D59E5">
        <w:tc>
          <w:tcPr>
            <w:tcW w:w="709" w:type="dxa"/>
            <w:vAlign w:val="center"/>
          </w:tcPr>
          <w:p w14:paraId="162D798C"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699C9C11"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Bình oxy y tế di động (oxygen set)</w:t>
            </w:r>
          </w:p>
        </w:tc>
        <w:tc>
          <w:tcPr>
            <w:tcW w:w="850" w:type="dxa"/>
            <w:vAlign w:val="center"/>
          </w:tcPr>
          <w:p w14:paraId="381C1876"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1" w:type="dxa"/>
            <w:vAlign w:val="center"/>
          </w:tcPr>
          <w:p w14:paraId="28E32A01" w14:textId="5E0B5018"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2DCF389D" w14:textId="60242E3C" w:rsidR="00AC59F8" w:rsidRPr="00480CF7" w:rsidRDefault="00AC59F8" w:rsidP="008C5991">
            <w:pPr>
              <w:spacing w:before="60" w:after="60" w:line="240" w:lineRule="auto"/>
              <w:ind w:left="192" w:right="107"/>
              <w:jc w:val="both"/>
              <w:rPr>
                <w:rFonts w:ascii="Arial" w:hAnsi="Arial" w:cs="Arial"/>
                <w:sz w:val="24"/>
                <w:szCs w:val="24"/>
              </w:rPr>
            </w:pPr>
            <w:r w:rsidRPr="00480CF7">
              <w:rPr>
                <w:rFonts w:ascii="Arial" w:hAnsi="Arial" w:cs="Arial"/>
                <w:sz w:val="24"/>
                <w:szCs w:val="24"/>
              </w:rPr>
              <w:t>Bình oxy có dung tích tối thiểu 02 lít, áp suất ≥ 200 bar, trang bị kèm van giảm áp, lưu lượng kế, mặt nạ oxy.</w:t>
            </w:r>
          </w:p>
        </w:tc>
      </w:tr>
      <w:tr w:rsidR="00BA21D3" w:rsidRPr="00480CF7" w14:paraId="7A7AE067" w14:textId="77777777" w:rsidTr="007D59E5">
        <w:tc>
          <w:tcPr>
            <w:tcW w:w="709" w:type="dxa"/>
            <w:vAlign w:val="center"/>
          </w:tcPr>
          <w:p w14:paraId="01A60CAB"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5A40AEEC"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Ống thông miệng (ống Guedel/Mayo)</w:t>
            </w:r>
          </w:p>
        </w:tc>
        <w:tc>
          <w:tcPr>
            <w:tcW w:w="850" w:type="dxa"/>
            <w:vAlign w:val="center"/>
          </w:tcPr>
          <w:p w14:paraId="7E83736A"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1" w:type="dxa"/>
            <w:vAlign w:val="center"/>
          </w:tcPr>
          <w:p w14:paraId="13EFB374" w14:textId="4B40D0C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6DC42C0D" w14:textId="1447E51D" w:rsidR="00AC59F8" w:rsidRPr="00480CF7" w:rsidRDefault="00AC59F8" w:rsidP="008C5991">
            <w:pPr>
              <w:spacing w:before="60" w:after="60" w:line="240" w:lineRule="auto"/>
              <w:ind w:left="192" w:right="107"/>
              <w:jc w:val="both"/>
              <w:rPr>
                <w:rFonts w:ascii="Arial" w:hAnsi="Arial" w:cs="Arial"/>
                <w:sz w:val="24"/>
                <w:szCs w:val="24"/>
              </w:rPr>
            </w:pPr>
            <w:r w:rsidRPr="00480CF7">
              <w:rPr>
                <w:rFonts w:ascii="Arial" w:hAnsi="Arial" w:cs="Arial"/>
                <w:sz w:val="24"/>
                <w:szCs w:val="24"/>
              </w:rPr>
              <w:t>Từ 06 - 08 cỡ khác nhau (gồm trẻ em, người lớn).</w:t>
            </w:r>
          </w:p>
        </w:tc>
      </w:tr>
      <w:tr w:rsidR="00BA21D3" w:rsidRPr="00480CF7" w14:paraId="02D32D93" w14:textId="77777777" w:rsidTr="007D59E5">
        <w:tc>
          <w:tcPr>
            <w:tcW w:w="709" w:type="dxa"/>
            <w:vAlign w:val="center"/>
          </w:tcPr>
          <w:p w14:paraId="56FFC474"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2D208BDB" w14:textId="36097533" w:rsidR="00AC59F8" w:rsidRPr="00480CF7" w:rsidRDefault="00AC59F8" w:rsidP="0018433F">
            <w:pPr>
              <w:spacing w:before="60" w:after="60" w:line="240" w:lineRule="auto"/>
              <w:ind w:left="148" w:right="103"/>
              <w:jc w:val="both"/>
              <w:rPr>
                <w:rFonts w:ascii="Arial" w:hAnsi="Arial" w:cs="Arial"/>
                <w:sz w:val="24"/>
                <w:szCs w:val="24"/>
                <w:lang w:val="en-US"/>
              </w:rPr>
            </w:pPr>
            <w:r w:rsidRPr="00480CF7">
              <w:rPr>
                <w:rFonts w:ascii="Arial" w:hAnsi="Arial" w:cs="Arial"/>
                <w:sz w:val="24"/>
                <w:szCs w:val="24"/>
                <w:lang w:val="en-US"/>
              </w:rPr>
              <w:t>T</w:t>
            </w:r>
            <w:r w:rsidRPr="00480CF7">
              <w:rPr>
                <w:rFonts w:ascii="Arial" w:hAnsi="Arial" w:cs="Arial"/>
                <w:sz w:val="24"/>
                <w:szCs w:val="24"/>
              </w:rPr>
              <w:t xml:space="preserve">úi </w:t>
            </w:r>
            <w:r w:rsidRPr="00480CF7">
              <w:rPr>
                <w:rFonts w:ascii="Arial" w:hAnsi="Arial" w:cs="Arial"/>
                <w:sz w:val="24"/>
                <w:szCs w:val="24"/>
                <w:lang w:val="en-US"/>
              </w:rPr>
              <w:t>-</w:t>
            </w:r>
            <w:r w:rsidRPr="00480CF7">
              <w:rPr>
                <w:rFonts w:ascii="Arial" w:hAnsi="Arial" w:cs="Arial"/>
                <w:sz w:val="24"/>
                <w:szCs w:val="24"/>
              </w:rPr>
              <w:t xml:space="preserve"> van</w:t>
            </w:r>
            <w:r w:rsidRPr="00480CF7">
              <w:rPr>
                <w:rFonts w:ascii="Arial" w:hAnsi="Arial" w:cs="Arial"/>
                <w:sz w:val="24"/>
                <w:szCs w:val="24"/>
                <w:lang w:val="en-US"/>
              </w:rPr>
              <w:t xml:space="preserve"> -</w:t>
            </w:r>
            <w:r w:rsidRPr="00480CF7">
              <w:rPr>
                <w:rFonts w:ascii="Arial" w:hAnsi="Arial" w:cs="Arial"/>
                <w:sz w:val="24"/>
                <w:szCs w:val="24"/>
              </w:rPr>
              <w:t xml:space="preserve"> mặt nạ </w:t>
            </w:r>
            <w:r w:rsidRPr="00480CF7">
              <w:rPr>
                <w:rFonts w:ascii="Arial" w:hAnsi="Arial" w:cs="Arial"/>
                <w:sz w:val="24"/>
                <w:szCs w:val="24"/>
                <w:lang w:val="en-US"/>
              </w:rPr>
              <w:t>(</w:t>
            </w:r>
            <w:r w:rsidRPr="00480CF7">
              <w:rPr>
                <w:rFonts w:ascii="Arial" w:hAnsi="Arial" w:cs="Arial"/>
                <w:sz w:val="24"/>
                <w:szCs w:val="24"/>
              </w:rPr>
              <w:t>Bag-valve-mask (Ambu)</w:t>
            </w:r>
            <w:r w:rsidRPr="00480CF7">
              <w:rPr>
                <w:rFonts w:ascii="Arial" w:hAnsi="Arial" w:cs="Arial"/>
                <w:sz w:val="24"/>
                <w:szCs w:val="24"/>
                <w:lang w:val="en-US"/>
              </w:rPr>
              <w:t>)</w:t>
            </w:r>
          </w:p>
        </w:tc>
        <w:tc>
          <w:tcPr>
            <w:tcW w:w="850" w:type="dxa"/>
            <w:vAlign w:val="center"/>
          </w:tcPr>
          <w:p w14:paraId="54A211BF"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1" w:type="dxa"/>
            <w:vAlign w:val="center"/>
          </w:tcPr>
          <w:p w14:paraId="688FA746" w14:textId="10954D30"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6A110EEE" w14:textId="15312836"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Kèm mặt nạ người lớn và trẻ em.</w:t>
            </w:r>
          </w:p>
        </w:tc>
      </w:tr>
      <w:tr w:rsidR="00BA21D3" w:rsidRPr="00480CF7" w14:paraId="6119825C" w14:textId="77777777" w:rsidTr="007D59E5">
        <w:tc>
          <w:tcPr>
            <w:tcW w:w="709" w:type="dxa"/>
            <w:vAlign w:val="center"/>
          </w:tcPr>
          <w:p w14:paraId="7A882136"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536F1964" w14:textId="7939288A"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Mặt nạ hồi sức tim phổi bỏ túi (Pocket CPR mask)</w:t>
            </w:r>
          </w:p>
        </w:tc>
        <w:tc>
          <w:tcPr>
            <w:tcW w:w="850" w:type="dxa"/>
            <w:vAlign w:val="center"/>
          </w:tcPr>
          <w:p w14:paraId="682DFD26" w14:textId="2A0F1C8D"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47558341" w14:textId="4ABEF27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36993665" w14:textId="19E06647"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rPr>
              <w:t>Có van một chiều</w:t>
            </w:r>
            <w:r w:rsidRPr="00480CF7">
              <w:rPr>
                <w:rFonts w:ascii="Arial" w:hAnsi="Arial" w:cs="Arial"/>
                <w:sz w:val="24"/>
                <w:szCs w:val="24"/>
                <w:lang w:val="en-US"/>
              </w:rPr>
              <w:t>.</w:t>
            </w:r>
          </w:p>
        </w:tc>
      </w:tr>
      <w:tr w:rsidR="00BA21D3" w:rsidRPr="00480CF7" w14:paraId="4D834D87" w14:textId="77777777" w:rsidTr="007D59E5">
        <w:tc>
          <w:tcPr>
            <w:tcW w:w="709" w:type="dxa"/>
            <w:vAlign w:val="center"/>
          </w:tcPr>
          <w:p w14:paraId="2AAAF95C"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7C2D1483"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 xml:space="preserve">Máy hút </w:t>
            </w:r>
            <w:r w:rsidRPr="00480CF7">
              <w:rPr>
                <w:rFonts w:ascii="Arial" w:hAnsi="Arial" w:cs="Arial"/>
                <w:sz w:val="24"/>
                <w:szCs w:val="24"/>
                <w:lang w:val="en-US"/>
              </w:rPr>
              <w:t>dịch</w:t>
            </w:r>
            <w:r w:rsidRPr="00480CF7">
              <w:rPr>
                <w:rFonts w:ascii="Arial" w:hAnsi="Arial" w:cs="Arial"/>
                <w:sz w:val="24"/>
                <w:szCs w:val="24"/>
              </w:rPr>
              <w:t xml:space="preserve"> thủ công (manual aspirator)</w:t>
            </w:r>
          </w:p>
        </w:tc>
        <w:tc>
          <w:tcPr>
            <w:tcW w:w="850" w:type="dxa"/>
            <w:vAlign w:val="center"/>
          </w:tcPr>
          <w:p w14:paraId="6878DA7A"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1" w:type="dxa"/>
            <w:vAlign w:val="center"/>
          </w:tcPr>
          <w:p w14:paraId="7F6261F1" w14:textId="1A67C83F"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7C5462C4" w14:textId="50C07048"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rPr>
              <w:t>Kèm 2 ống nhựa mềm</w:t>
            </w:r>
            <w:r w:rsidRPr="00480CF7">
              <w:rPr>
                <w:rFonts w:ascii="Arial" w:hAnsi="Arial" w:cs="Arial"/>
                <w:sz w:val="24"/>
                <w:szCs w:val="24"/>
                <w:lang w:val="en-US"/>
              </w:rPr>
              <w:t>.</w:t>
            </w:r>
          </w:p>
        </w:tc>
      </w:tr>
      <w:tr w:rsidR="00BA21D3" w:rsidRPr="00480CF7" w14:paraId="502A9657" w14:textId="77777777" w:rsidTr="007D59E5">
        <w:tc>
          <w:tcPr>
            <w:tcW w:w="709" w:type="dxa"/>
            <w:vAlign w:val="center"/>
          </w:tcPr>
          <w:p w14:paraId="414202B8"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1C6F1C0C"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Gạc vô trùng (sterile gauze pads)</w:t>
            </w:r>
          </w:p>
        </w:tc>
        <w:tc>
          <w:tcPr>
            <w:tcW w:w="850" w:type="dxa"/>
            <w:vAlign w:val="center"/>
          </w:tcPr>
          <w:p w14:paraId="6D93AB9C"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Gói</w:t>
            </w:r>
          </w:p>
        </w:tc>
        <w:tc>
          <w:tcPr>
            <w:tcW w:w="851" w:type="dxa"/>
            <w:vAlign w:val="center"/>
          </w:tcPr>
          <w:p w14:paraId="552B62CD"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20</w:t>
            </w:r>
          </w:p>
        </w:tc>
        <w:tc>
          <w:tcPr>
            <w:tcW w:w="4218" w:type="dxa"/>
            <w:vAlign w:val="center"/>
          </w:tcPr>
          <w:p w14:paraId="7C7A384C" w14:textId="143525D1"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Kích thước 10×10 cm, vô trùng.</w:t>
            </w:r>
          </w:p>
        </w:tc>
      </w:tr>
      <w:tr w:rsidR="00BA21D3" w:rsidRPr="00480CF7" w14:paraId="6E195DCD" w14:textId="77777777" w:rsidTr="007D59E5">
        <w:tc>
          <w:tcPr>
            <w:tcW w:w="709" w:type="dxa"/>
            <w:vAlign w:val="center"/>
          </w:tcPr>
          <w:p w14:paraId="0CD6796D"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1AFCFAB4"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Miếng gạc lớn (abdominal pads)</w:t>
            </w:r>
          </w:p>
        </w:tc>
        <w:tc>
          <w:tcPr>
            <w:tcW w:w="850" w:type="dxa"/>
            <w:vAlign w:val="center"/>
          </w:tcPr>
          <w:p w14:paraId="762A9664"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Miếng</w:t>
            </w:r>
          </w:p>
        </w:tc>
        <w:tc>
          <w:tcPr>
            <w:tcW w:w="851" w:type="dxa"/>
            <w:vAlign w:val="center"/>
          </w:tcPr>
          <w:p w14:paraId="5AD873B6"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10</w:t>
            </w:r>
          </w:p>
        </w:tc>
        <w:tc>
          <w:tcPr>
            <w:tcW w:w="4218" w:type="dxa"/>
            <w:vAlign w:val="center"/>
          </w:tcPr>
          <w:p w14:paraId="3CDBF0D9" w14:textId="157CC733"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20×25 cm</w:t>
            </w:r>
            <w:r w:rsidRPr="00480CF7">
              <w:rPr>
                <w:rFonts w:ascii="Arial" w:hAnsi="Arial" w:cs="Arial"/>
                <w:sz w:val="24"/>
                <w:szCs w:val="24"/>
                <w:lang w:val="en-US"/>
              </w:rPr>
              <w:t>.</w:t>
            </w:r>
          </w:p>
        </w:tc>
      </w:tr>
      <w:tr w:rsidR="00BA21D3" w:rsidRPr="00480CF7" w14:paraId="253C0110" w14:textId="77777777" w:rsidTr="007D59E5">
        <w:tc>
          <w:tcPr>
            <w:tcW w:w="709" w:type="dxa"/>
            <w:vAlign w:val="center"/>
          </w:tcPr>
          <w:p w14:paraId="5E308126"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05D77C6E"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Băng cuộn (gauze bandages)</w:t>
            </w:r>
          </w:p>
        </w:tc>
        <w:tc>
          <w:tcPr>
            <w:tcW w:w="850" w:type="dxa"/>
            <w:vAlign w:val="center"/>
          </w:tcPr>
          <w:p w14:paraId="36CD3179"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1" w:type="dxa"/>
            <w:vAlign w:val="center"/>
          </w:tcPr>
          <w:p w14:paraId="78EFBA8E"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12</w:t>
            </w:r>
          </w:p>
        </w:tc>
        <w:tc>
          <w:tcPr>
            <w:tcW w:w="4218" w:type="dxa"/>
            <w:vAlign w:val="center"/>
          </w:tcPr>
          <w:p w14:paraId="1FD4E45B" w14:textId="7E443663"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5</w:t>
            </w:r>
            <w:r w:rsidRPr="00480CF7">
              <w:rPr>
                <w:rFonts w:ascii="Arial" w:hAnsi="Arial" w:cs="Arial"/>
                <w:sz w:val="24"/>
                <w:szCs w:val="24"/>
                <w:lang w:val="en-US"/>
              </w:rPr>
              <w:t xml:space="preserve"> - </w:t>
            </w:r>
            <w:r w:rsidRPr="00480CF7">
              <w:rPr>
                <w:rFonts w:ascii="Arial" w:hAnsi="Arial" w:cs="Arial"/>
                <w:sz w:val="24"/>
                <w:szCs w:val="24"/>
              </w:rPr>
              <w:t>15 cm</w:t>
            </w:r>
            <w:r w:rsidRPr="00480CF7">
              <w:rPr>
                <w:rFonts w:ascii="Arial" w:hAnsi="Arial" w:cs="Arial"/>
                <w:sz w:val="24"/>
                <w:szCs w:val="24"/>
                <w:lang w:val="en-US"/>
              </w:rPr>
              <w:t>.</w:t>
            </w:r>
          </w:p>
        </w:tc>
      </w:tr>
      <w:tr w:rsidR="00BA21D3" w:rsidRPr="00480CF7" w14:paraId="0AE68B8C" w14:textId="77777777" w:rsidTr="007D59E5">
        <w:tc>
          <w:tcPr>
            <w:tcW w:w="709" w:type="dxa"/>
            <w:vAlign w:val="center"/>
          </w:tcPr>
          <w:p w14:paraId="0A017924"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759101A3"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Băng tam giác (triangular bandage)</w:t>
            </w:r>
          </w:p>
        </w:tc>
        <w:tc>
          <w:tcPr>
            <w:tcW w:w="850" w:type="dxa"/>
            <w:vAlign w:val="center"/>
          </w:tcPr>
          <w:p w14:paraId="56F8C6D2" w14:textId="212565AB"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20F042D4" w14:textId="1A79E1A5"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218" w:type="dxa"/>
            <w:vAlign w:val="center"/>
          </w:tcPr>
          <w:p w14:paraId="3C407F01" w14:textId="40324640" w:rsidR="00AC59F8" w:rsidRPr="00480CF7" w:rsidRDefault="00AC59F8" w:rsidP="0018433F">
            <w:pPr>
              <w:spacing w:before="60" w:after="60" w:line="240" w:lineRule="auto"/>
              <w:ind w:left="192" w:right="125"/>
              <w:jc w:val="both"/>
              <w:rPr>
                <w:rFonts w:ascii="Arial" w:hAnsi="Arial" w:cs="Arial"/>
                <w:sz w:val="24"/>
                <w:szCs w:val="24"/>
                <w:lang w:val="en-US"/>
              </w:rPr>
            </w:pPr>
            <w:r w:rsidRPr="00480CF7">
              <w:rPr>
                <w:rFonts w:ascii="Arial" w:hAnsi="Arial" w:cs="Arial"/>
                <w:sz w:val="24"/>
                <w:szCs w:val="24"/>
                <w:lang w:val="en-US"/>
              </w:rPr>
              <w:t xml:space="preserve">Chất liệu bằng </w:t>
            </w:r>
            <w:r w:rsidRPr="00480CF7">
              <w:rPr>
                <w:rFonts w:ascii="Arial" w:hAnsi="Arial" w:cs="Arial"/>
                <w:sz w:val="24"/>
                <w:szCs w:val="24"/>
              </w:rPr>
              <w:t>Cotton</w:t>
            </w:r>
            <w:r w:rsidRPr="00480CF7">
              <w:rPr>
                <w:rFonts w:ascii="Arial" w:hAnsi="Arial" w:cs="Arial"/>
                <w:sz w:val="24"/>
                <w:szCs w:val="24"/>
                <w:lang w:val="en-US"/>
              </w:rPr>
              <w:t>, có kích thước</w:t>
            </w:r>
            <w:r w:rsidRPr="00480CF7">
              <w:rPr>
                <w:rFonts w:ascii="Arial" w:hAnsi="Arial" w:cs="Arial"/>
                <w:sz w:val="24"/>
                <w:szCs w:val="24"/>
              </w:rPr>
              <w:t xml:space="preserve"> 90×90×127 cm</w:t>
            </w:r>
            <w:r w:rsidRPr="00480CF7">
              <w:rPr>
                <w:rFonts w:ascii="Arial" w:hAnsi="Arial" w:cs="Arial"/>
                <w:sz w:val="24"/>
                <w:szCs w:val="24"/>
                <w:lang w:val="en-US"/>
              </w:rPr>
              <w:t>.</w:t>
            </w:r>
          </w:p>
        </w:tc>
      </w:tr>
      <w:tr w:rsidR="00BA21D3" w:rsidRPr="00480CF7" w14:paraId="1D29BFCC" w14:textId="77777777" w:rsidTr="007D59E5">
        <w:tc>
          <w:tcPr>
            <w:tcW w:w="709" w:type="dxa"/>
            <w:vAlign w:val="center"/>
          </w:tcPr>
          <w:p w14:paraId="498439EC"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70AEF82F"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Băng dính y tế (adhesive tape)</w:t>
            </w:r>
          </w:p>
        </w:tc>
        <w:tc>
          <w:tcPr>
            <w:tcW w:w="850" w:type="dxa"/>
            <w:vAlign w:val="center"/>
          </w:tcPr>
          <w:p w14:paraId="03742108"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1" w:type="dxa"/>
            <w:vAlign w:val="center"/>
          </w:tcPr>
          <w:p w14:paraId="1923F06C" w14:textId="50D238BA"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218" w:type="dxa"/>
            <w:vAlign w:val="center"/>
          </w:tcPr>
          <w:p w14:paraId="12CB21C6" w14:textId="4045B815"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Rộng </w:t>
            </w:r>
            <w:r w:rsidRPr="00480CF7">
              <w:rPr>
                <w:rFonts w:ascii="Arial" w:hAnsi="Arial" w:cs="Arial"/>
                <w:sz w:val="24"/>
                <w:szCs w:val="24"/>
              </w:rPr>
              <w:t>2</w:t>
            </w:r>
            <w:r w:rsidRPr="00480CF7">
              <w:rPr>
                <w:rFonts w:ascii="Arial" w:hAnsi="Arial" w:cs="Arial"/>
                <w:sz w:val="24"/>
                <w:szCs w:val="24"/>
                <w:lang w:val="en-US"/>
              </w:rPr>
              <w:t>,</w:t>
            </w:r>
            <w:r w:rsidRPr="00480CF7">
              <w:rPr>
                <w:rFonts w:ascii="Arial" w:hAnsi="Arial" w:cs="Arial"/>
                <w:sz w:val="24"/>
                <w:szCs w:val="24"/>
              </w:rPr>
              <w:t>5 cm</w:t>
            </w:r>
            <w:r w:rsidRPr="00480CF7">
              <w:rPr>
                <w:rFonts w:ascii="Arial" w:hAnsi="Arial" w:cs="Arial"/>
                <w:sz w:val="24"/>
                <w:szCs w:val="24"/>
                <w:lang w:val="en-US"/>
              </w:rPr>
              <w:t>.</w:t>
            </w:r>
          </w:p>
        </w:tc>
      </w:tr>
      <w:tr w:rsidR="00BA21D3" w:rsidRPr="00480CF7" w14:paraId="72481319" w14:textId="77777777" w:rsidTr="007D59E5">
        <w:tc>
          <w:tcPr>
            <w:tcW w:w="709" w:type="dxa"/>
            <w:vAlign w:val="center"/>
          </w:tcPr>
          <w:p w14:paraId="65AFC1E9"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22AEE874"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Miếng băng dán cá nhân (adhesive dressings)</w:t>
            </w:r>
          </w:p>
        </w:tc>
        <w:tc>
          <w:tcPr>
            <w:tcW w:w="850" w:type="dxa"/>
            <w:vAlign w:val="center"/>
          </w:tcPr>
          <w:p w14:paraId="2B1877B1"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Hộp</w:t>
            </w:r>
          </w:p>
        </w:tc>
        <w:tc>
          <w:tcPr>
            <w:tcW w:w="851" w:type="dxa"/>
            <w:vAlign w:val="center"/>
          </w:tcPr>
          <w:p w14:paraId="64B49B10" w14:textId="2BD723D8"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7FADA5E0" w14:textId="526E8129"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Đa dạng</w:t>
            </w:r>
            <w:r w:rsidRPr="00480CF7">
              <w:rPr>
                <w:rFonts w:ascii="Arial" w:hAnsi="Arial" w:cs="Arial"/>
                <w:sz w:val="24"/>
                <w:szCs w:val="24"/>
              </w:rPr>
              <w:t xml:space="preserve"> </w:t>
            </w:r>
            <w:r w:rsidRPr="00480CF7">
              <w:rPr>
                <w:rFonts w:ascii="Arial" w:hAnsi="Arial" w:cs="Arial"/>
                <w:sz w:val="24"/>
                <w:szCs w:val="24"/>
                <w:lang w:val="en-US"/>
              </w:rPr>
              <w:t>kích</w:t>
            </w:r>
            <w:r w:rsidRPr="00480CF7">
              <w:rPr>
                <w:rFonts w:ascii="Arial" w:hAnsi="Arial" w:cs="Arial"/>
                <w:sz w:val="24"/>
                <w:szCs w:val="24"/>
              </w:rPr>
              <w:t xml:space="preserve"> cỡ</w:t>
            </w:r>
            <w:r w:rsidRPr="00480CF7">
              <w:rPr>
                <w:rFonts w:ascii="Arial" w:hAnsi="Arial" w:cs="Arial"/>
                <w:sz w:val="24"/>
                <w:szCs w:val="24"/>
                <w:lang w:val="en-US"/>
              </w:rPr>
              <w:t>.</w:t>
            </w:r>
          </w:p>
        </w:tc>
      </w:tr>
      <w:tr w:rsidR="00BA21D3" w:rsidRPr="00480CF7" w14:paraId="5CF34568" w14:textId="77777777" w:rsidTr="007D59E5">
        <w:tc>
          <w:tcPr>
            <w:tcW w:w="709" w:type="dxa"/>
            <w:vAlign w:val="center"/>
          </w:tcPr>
          <w:p w14:paraId="52119BB8"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088FC294"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Băng chun (elastic bandage)</w:t>
            </w:r>
          </w:p>
        </w:tc>
        <w:tc>
          <w:tcPr>
            <w:tcW w:w="850" w:type="dxa"/>
            <w:vAlign w:val="center"/>
          </w:tcPr>
          <w:p w14:paraId="0E286E5A"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1" w:type="dxa"/>
            <w:vAlign w:val="center"/>
          </w:tcPr>
          <w:p w14:paraId="401E2A38" w14:textId="7786DB00"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218" w:type="dxa"/>
            <w:vAlign w:val="center"/>
          </w:tcPr>
          <w:p w14:paraId="604670AC" w14:textId="51CD3F16"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Rộng từ 0</w:t>
            </w:r>
            <w:r w:rsidRPr="00480CF7">
              <w:rPr>
                <w:rFonts w:ascii="Arial" w:hAnsi="Arial" w:cs="Arial"/>
                <w:sz w:val="24"/>
                <w:szCs w:val="24"/>
              </w:rPr>
              <w:t>6</w:t>
            </w:r>
            <w:r w:rsidRPr="00480CF7">
              <w:rPr>
                <w:rFonts w:ascii="Arial" w:hAnsi="Arial" w:cs="Arial"/>
                <w:sz w:val="24"/>
                <w:szCs w:val="24"/>
                <w:lang w:val="en-US"/>
              </w:rPr>
              <w:t xml:space="preserve"> - </w:t>
            </w:r>
            <w:r w:rsidRPr="00480CF7">
              <w:rPr>
                <w:rFonts w:ascii="Arial" w:hAnsi="Arial" w:cs="Arial"/>
                <w:sz w:val="24"/>
                <w:szCs w:val="24"/>
              </w:rPr>
              <w:t>10 cm</w:t>
            </w:r>
            <w:r w:rsidRPr="00480CF7">
              <w:rPr>
                <w:rFonts w:ascii="Arial" w:hAnsi="Arial" w:cs="Arial"/>
                <w:sz w:val="24"/>
                <w:szCs w:val="24"/>
                <w:lang w:val="en-US"/>
              </w:rPr>
              <w:t>.</w:t>
            </w:r>
          </w:p>
        </w:tc>
      </w:tr>
      <w:tr w:rsidR="00BA21D3" w:rsidRPr="00480CF7" w14:paraId="2A317D37" w14:textId="77777777" w:rsidTr="007D59E5">
        <w:tc>
          <w:tcPr>
            <w:tcW w:w="709" w:type="dxa"/>
            <w:vAlign w:val="center"/>
          </w:tcPr>
          <w:p w14:paraId="7BBA9A8B"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40C7B8B0"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Gạc paraffin (Vaseline gauze)</w:t>
            </w:r>
          </w:p>
        </w:tc>
        <w:tc>
          <w:tcPr>
            <w:tcW w:w="850" w:type="dxa"/>
            <w:vAlign w:val="center"/>
          </w:tcPr>
          <w:p w14:paraId="49050AE2"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Miếng</w:t>
            </w:r>
          </w:p>
        </w:tc>
        <w:tc>
          <w:tcPr>
            <w:tcW w:w="851" w:type="dxa"/>
            <w:vAlign w:val="center"/>
          </w:tcPr>
          <w:p w14:paraId="617F5CDC" w14:textId="27DAAC9C"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10</w:t>
            </w:r>
          </w:p>
        </w:tc>
        <w:tc>
          <w:tcPr>
            <w:tcW w:w="4218" w:type="dxa"/>
            <w:vAlign w:val="center"/>
          </w:tcPr>
          <w:p w14:paraId="6E1A5F2D" w14:textId="63772615"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Kích thước 10×10 cm, vô trùng.</w:t>
            </w:r>
          </w:p>
        </w:tc>
      </w:tr>
      <w:tr w:rsidR="00BA21D3" w:rsidRPr="00480CF7" w14:paraId="0261FF2F" w14:textId="77777777" w:rsidTr="007D59E5">
        <w:tc>
          <w:tcPr>
            <w:tcW w:w="709" w:type="dxa"/>
            <w:vAlign w:val="center"/>
          </w:tcPr>
          <w:p w14:paraId="479D82D8"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00B16679"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Miếng che mắt (eye pads)</w:t>
            </w:r>
          </w:p>
        </w:tc>
        <w:tc>
          <w:tcPr>
            <w:tcW w:w="850" w:type="dxa"/>
            <w:vAlign w:val="center"/>
          </w:tcPr>
          <w:p w14:paraId="30B4E6CE"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Miếng</w:t>
            </w:r>
          </w:p>
        </w:tc>
        <w:tc>
          <w:tcPr>
            <w:tcW w:w="851" w:type="dxa"/>
            <w:vAlign w:val="center"/>
          </w:tcPr>
          <w:p w14:paraId="2707452E" w14:textId="0B1C991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218" w:type="dxa"/>
            <w:vAlign w:val="center"/>
          </w:tcPr>
          <w:p w14:paraId="5CF5BA9B" w14:textId="396D5748"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Loại thông dụng trên thị trường.</w:t>
            </w:r>
          </w:p>
        </w:tc>
      </w:tr>
      <w:tr w:rsidR="00BA21D3" w:rsidRPr="00480CF7" w14:paraId="1F0F0965" w14:textId="77777777" w:rsidTr="007D59E5">
        <w:tc>
          <w:tcPr>
            <w:tcW w:w="709" w:type="dxa"/>
            <w:vAlign w:val="center"/>
          </w:tcPr>
          <w:p w14:paraId="0487509F"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562C8D20"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Nẹp cố định (splints)</w:t>
            </w:r>
          </w:p>
        </w:tc>
        <w:tc>
          <w:tcPr>
            <w:tcW w:w="850" w:type="dxa"/>
            <w:vAlign w:val="center"/>
          </w:tcPr>
          <w:p w14:paraId="062ED94A"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1" w:type="dxa"/>
            <w:vAlign w:val="center"/>
          </w:tcPr>
          <w:p w14:paraId="4E5299D0" w14:textId="6328E416"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51E3A7AA" w14:textId="526CB74B"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Nẹp bằng gỗ hoặc nhôm, có thể uốn.</w:t>
            </w:r>
          </w:p>
        </w:tc>
      </w:tr>
      <w:tr w:rsidR="00BA21D3" w:rsidRPr="00480CF7" w14:paraId="5422F4C4" w14:textId="77777777" w:rsidTr="007D59E5">
        <w:tc>
          <w:tcPr>
            <w:tcW w:w="709" w:type="dxa"/>
            <w:vAlign w:val="center"/>
          </w:tcPr>
          <w:p w14:paraId="1EE82B81"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4BD9B619"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Nẹp cổ (cervical collar)</w:t>
            </w:r>
          </w:p>
        </w:tc>
        <w:tc>
          <w:tcPr>
            <w:tcW w:w="850" w:type="dxa"/>
            <w:vAlign w:val="center"/>
          </w:tcPr>
          <w:p w14:paraId="7A2BCCCC" w14:textId="76063290"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7D5CA7A4" w14:textId="32C301B3"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66983064" w14:textId="55376032"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Loại điều chỉnh được kích cỡ</w:t>
            </w:r>
          </w:p>
        </w:tc>
      </w:tr>
      <w:tr w:rsidR="00BA21D3" w:rsidRPr="00480CF7" w14:paraId="2600C729" w14:textId="77777777" w:rsidTr="007D59E5">
        <w:tc>
          <w:tcPr>
            <w:tcW w:w="709" w:type="dxa"/>
            <w:vAlign w:val="center"/>
          </w:tcPr>
          <w:p w14:paraId="5C14F89D"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2B929114" w14:textId="29B2E89C" w:rsidR="00AC59F8" w:rsidRPr="00480CF7" w:rsidRDefault="00AC59F8" w:rsidP="0018433F">
            <w:pPr>
              <w:spacing w:before="60" w:after="60" w:line="240" w:lineRule="auto"/>
              <w:ind w:left="148" w:right="103"/>
              <w:jc w:val="both"/>
              <w:rPr>
                <w:rFonts w:ascii="Arial" w:hAnsi="Arial" w:cs="Arial"/>
                <w:sz w:val="24"/>
                <w:szCs w:val="24"/>
                <w:lang w:val="en-US"/>
              </w:rPr>
            </w:pPr>
            <w:r w:rsidRPr="00480CF7">
              <w:rPr>
                <w:rFonts w:ascii="Arial" w:hAnsi="Arial" w:cs="Arial"/>
                <w:sz w:val="24"/>
                <w:szCs w:val="24"/>
              </w:rPr>
              <w:t>Găng tay y tế dùng một lần</w:t>
            </w:r>
            <w:r w:rsidRPr="00480CF7">
              <w:rPr>
                <w:rFonts w:ascii="Arial" w:hAnsi="Arial" w:cs="Arial"/>
                <w:sz w:val="24"/>
                <w:szCs w:val="24"/>
                <w:lang w:val="en-US"/>
              </w:rPr>
              <w:t xml:space="preserve"> (</w:t>
            </w:r>
            <w:r w:rsidRPr="00480CF7">
              <w:rPr>
                <w:rFonts w:ascii="Arial" w:hAnsi="Arial" w:cs="Arial"/>
                <w:sz w:val="24"/>
                <w:szCs w:val="24"/>
              </w:rPr>
              <w:t>disposable medical gloves</w:t>
            </w:r>
            <w:r w:rsidRPr="00480CF7">
              <w:rPr>
                <w:rFonts w:ascii="Arial" w:hAnsi="Arial" w:cs="Arial"/>
                <w:sz w:val="24"/>
                <w:szCs w:val="24"/>
                <w:lang w:val="en-US"/>
              </w:rPr>
              <w:t>)</w:t>
            </w:r>
          </w:p>
        </w:tc>
        <w:tc>
          <w:tcPr>
            <w:tcW w:w="850" w:type="dxa"/>
            <w:vAlign w:val="center"/>
          </w:tcPr>
          <w:p w14:paraId="30D47147"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Hộp</w:t>
            </w:r>
          </w:p>
        </w:tc>
        <w:tc>
          <w:tcPr>
            <w:tcW w:w="851" w:type="dxa"/>
            <w:vAlign w:val="center"/>
          </w:tcPr>
          <w:p w14:paraId="610A6F6E" w14:textId="7E250478"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6861C977" w14:textId="48D16AF6" w:rsidR="00AC59F8" w:rsidRPr="00480CF7" w:rsidRDefault="00AC59F8" w:rsidP="00F02039">
            <w:pPr>
              <w:spacing w:before="60" w:after="60" w:line="240" w:lineRule="auto"/>
              <w:ind w:left="192" w:right="100"/>
              <w:jc w:val="both"/>
              <w:rPr>
                <w:rFonts w:ascii="Arial" w:hAnsi="Arial" w:cs="Arial"/>
                <w:sz w:val="24"/>
                <w:szCs w:val="24"/>
              </w:rPr>
            </w:pPr>
            <w:r w:rsidRPr="00480CF7">
              <w:rPr>
                <w:rFonts w:ascii="Arial" w:hAnsi="Arial" w:cs="Arial"/>
                <w:sz w:val="24"/>
                <w:szCs w:val="24"/>
              </w:rPr>
              <w:t>Chất liệu bằng cao su tổng hợp, hộp 100 chiếc.</w:t>
            </w:r>
          </w:p>
        </w:tc>
      </w:tr>
      <w:tr w:rsidR="00BA21D3" w:rsidRPr="00480CF7" w14:paraId="33EEB80E" w14:textId="77777777" w:rsidTr="007D59E5">
        <w:tc>
          <w:tcPr>
            <w:tcW w:w="709" w:type="dxa"/>
            <w:vAlign w:val="center"/>
          </w:tcPr>
          <w:p w14:paraId="06E54804"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250865F2"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Kéo cắt băng (bandage scissors)</w:t>
            </w:r>
          </w:p>
        </w:tc>
        <w:tc>
          <w:tcPr>
            <w:tcW w:w="850" w:type="dxa"/>
          </w:tcPr>
          <w:p w14:paraId="4E3BB9FF" w14:textId="77ACE698"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645B579B" w14:textId="6D2964A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1F3CCBB3" w14:textId="4E415FD3" w:rsidR="00AC59F8" w:rsidRPr="00480CF7" w:rsidRDefault="00AC59F8" w:rsidP="00F02039">
            <w:pPr>
              <w:spacing w:before="60" w:after="60" w:line="240" w:lineRule="auto"/>
              <w:ind w:left="192" w:right="100"/>
              <w:jc w:val="both"/>
              <w:rPr>
                <w:rFonts w:ascii="Arial" w:hAnsi="Arial" w:cs="Arial"/>
                <w:sz w:val="24"/>
                <w:szCs w:val="24"/>
              </w:rPr>
            </w:pPr>
            <w:r w:rsidRPr="00480CF7">
              <w:rPr>
                <w:rFonts w:ascii="Arial" w:hAnsi="Arial" w:cs="Arial"/>
                <w:sz w:val="24"/>
                <w:szCs w:val="24"/>
              </w:rPr>
              <w:t>Vật liệu bằng thép, đầu tròn.</w:t>
            </w:r>
          </w:p>
        </w:tc>
      </w:tr>
      <w:tr w:rsidR="00BA21D3" w:rsidRPr="00480CF7" w14:paraId="2775A2E1" w14:textId="77777777" w:rsidTr="007D59E5">
        <w:tc>
          <w:tcPr>
            <w:tcW w:w="709" w:type="dxa"/>
            <w:vAlign w:val="center"/>
          </w:tcPr>
          <w:p w14:paraId="6817B4BE"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707DDE0C"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Nhíp gắp dị vật (forceps)</w:t>
            </w:r>
          </w:p>
        </w:tc>
        <w:tc>
          <w:tcPr>
            <w:tcW w:w="850" w:type="dxa"/>
          </w:tcPr>
          <w:p w14:paraId="27BC6A52" w14:textId="7B32590D"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02479E4A" w14:textId="68066A33"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10902FD6" w14:textId="1F1DAA01" w:rsidR="00AC59F8" w:rsidRPr="00480CF7" w:rsidRDefault="00AC59F8" w:rsidP="00F02039">
            <w:pPr>
              <w:spacing w:before="60" w:after="60" w:line="240" w:lineRule="auto"/>
              <w:ind w:left="192" w:right="100"/>
              <w:jc w:val="both"/>
              <w:rPr>
                <w:rFonts w:ascii="Arial" w:hAnsi="Arial" w:cs="Arial"/>
                <w:sz w:val="24"/>
                <w:szCs w:val="24"/>
              </w:rPr>
            </w:pPr>
            <w:r w:rsidRPr="00480CF7">
              <w:rPr>
                <w:rFonts w:ascii="Arial" w:hAnsi="Arial" w:cs="Arial"/>
                <w:sz w:val="24"/>
                <w:szCs w:val="24"/>
              </w:rPr>
              <w:t>Vật liệu Inox, kích thước từ  12 – 15 cm.</w:t>
            </w:r>
          </w:p>
        </w:tc>
      </w:tr>
      <w:tr w:rsidR="00BA21D3" w:rsidRPr="00480CF7" w14:paraId="3EFA59AA" w14:textId="77777777" w:rsidTr="007D59E5">
        <w:tc>
          <w:tcPr>
            <w:tcW w:w="709" w:type="dxa"/>
            <w:vAlign w:val="center"/>
          </w:tcPr>
          <w:p w14:paraId="66F65446"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130BE6A9"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Kim băng an toàn (safety pins)</w:t>
            </w:r>
          </w:p>
        </w:tc>
        <w:tc>
          <w:tcPr>
            <w:tcW w:w="850" w:type="dxa"/>
            <w:vAlign w:val="center"/>
          </w:tcPr>
          <w:p w14:paraId="4A9CA415"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Hộp</w:t>
            </w:r>
          </w:p>
        </w:tc>
        <w:tc>
          <w:tcPr>
            <w:tcW w:w="851" w:type="dxa"/>
            <w:vAlign w:val="center"/>
          </w:tcPr>
          <w:p w14:paraId="764F866D" w14:textId="59250E2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63E50AC4" w14:textId="6B1145C2" w:rsidR="00AC59F8" w:rsidRPr="00480CF7" w:rsidRDefault="00AC59F8" w:rsidP="00F02039">
            <w:pPr>
              <w:spacing w:before="60" w:after="60" w:line="240" w:lineRule="auto"/>
              <w:ind w:left="192" w:right="100"/>
              <w:jc w:val="both"/>
              <w:rPr>
                <w:rFonts w:ascii="Arial" w:hAnsi="Arial" w:cs="Arial"/>
                <w:sz w:val="24"/>
                <w:szCs w:val="24"/>
                <w:lang w:val="en-US"/>
              </w:rPr>
            </w:pPr>
            <w:r w:rsidRPr="00480CF7">
              <w:rPr>
                <w:rFonts w:ascii="Arial" w:hAnsi="Arial" w:cs="Arial"/>
                <w:sz w:val="24"/>
                <w:szCs w:val="24"/>
                <w:lang w:val="en-US"/>
              </w:rPr>
              <w:t xml:space="preserve">Tối thiểu </w:t>
            </w:r>
            <w:r w:rsidRPr="00480CF7">
              <w:rPr>
                <w:rFonts w:ascii="Arial" w:hAnsi="Arial" w:cs="Arial"/>
                <w:sz w:val="24"/>
                <w:szCs w:val="24"/>
              </w:rPr>
              <w:t xml:space="preserve">12 </w:t>
            </w:r>
            <w:r w:rsidRPr="00480CF7">
              <w:rPr>
                <w:rFonts w:ascii="Arial" w:hAnsi="Arial" w:cs="Arial"/>
                <w:sz w:val="24"/>
                <w:szCs w:val="24"/>
                <w:lang w:val="en-US"/>
              </w:rPr>
              <w:t>chiếc</w:t>
            </w:r>
            <w:r w:rsidRPr="00480CF7">
              <w:rPr>
                <w:rFonts w:ascii="Arial" w:hAnsi="Arial" w:cs="Arial"/>
                <w:sz w:val="24"/>
                <w:szCs w:val="24"/>
              </w:rPr>
              <w:t>/</w:t>
            </w:r>
            <w:r w:rsidRPr="00480CF7">
              <w:rPr>
                <w:rFonts w:ascii="Arial" w:hAnsi="Arial" w:cs="Arial"/>
                <w:sz w:val="24"/>
                <w:szCs w:val="24"/>
                <w:lang w:val="en-US"/>
              </w:rPr>
              <w:t xml:space="preserve">01 </w:t>
            </w:r>
            <w:r w:rsidRPr="00480CF7">
              <w:rPr>
                <w:rFonts w:ascii="Arial" w:hAnsi="Arial" w:cs="Arial"/>
                <w:sz w:val="24"/>
                <w:szCs w:val="24"/>
              </w:rPr>
              <w:t>hộp</w:t>
            </w:r>
            <w:r w:rsidRPr="00480CF7">
              <w:rPr>
                <w:rFonts w:ascii="Arial" w:hAnsi="Arial" w:cs="Arial"/>
                <w:sz w:val="24"/>
                <w:szCs w:val="24"/>
                <w:lang w:val="en-US"/>
              </w:rPr>
              <w:t>.</w:t>
            </w:r>
          </w:p>
        </w:tc>
      </w:tr>
      <w:tr w:rsidR="00BA21D3" w:rsidRPr="00480CF7" w14:paraId="7B2803C4" w14:textId="77777777" w:rsidTr="007D59E5">
        <w:tc>
          <w:tcPr>
            <w:tcW w:w="709" w:type="dxa"/>
            <w:vAlign w:val="center"/>
          </w:tcPr>
          <w:p w14:paraId="254E9977" w14:textId="77777777" w:rsidR="00AC59F8" w:rsidRPr="00480CF7" w:rsidRDefault="00AC59F8">
            <w:pPr>
              <w:pStyle w:val="ListParagraph"/>
              <w:numPr>
                <w:ilvl w:val="0"/>
                <w:numId w:val="6"/>
              </w:numPr>
              <w:tabs>
                <w:tab w:val="left" w:pos="441"/>
              </w:tabs>
              <w:spacing w:before="120"/>
              <w:jc w:val="center"/>
              <w:rPr>
                <w:rFonts w:ascii="Arial" w:hAnsi="Arial" w:cs="Arial"/>
                <w:sz w:val="24"/>
                <w:szCs w:val="24"/>
              </w:rPr>
            </w:pPr>
          </w:p>
        </w:tc>
        <w:tc>
          <w:tcPr>
            <w:tcW w:w="2410" w:type="dxa"/>
            <w:vAlign w:val="center"/>
          </w:tcPr>
          <w:p w14:paraId="53622160" w14:textId="24B9AA9D" w:rsidR="00AC59F8" w:rsidRPr="00480CF7" w:rsidRDefault="00AC59F8" w:rsidP="0018433F">
            <w:pPr>
              <w:spacing w:before="60" w:after="60" w:line="240" w:lineRule="auto"/>
              <w:ind w:left="148" w:right="103"/>
              <w:jc w:val="both"/>
              <w:rPr>
                <w:rFonts w:ascii="Arial" w:hAnsi="Arial" w:cs="Arial"/>
                <w:sz w:val="24"/>
                <w:szCs w:val="24"/>
                <w:lang w:val="en-US"/>
              </w:rPr>
            </w:pPr>
            <w:r w:rsidRPr="00480CF7">
              <w:rPr>
                <w:rFonts w:ascii="Arial" w:hAnsi="Arial" w:cs="Arial"/>
                <w:sz w:val="24"/>
                <w:szCs w:val="24"/>
              </w:rPr>
              <w:t>Nhiệt kế điện tử</w:t>
            </w:r>
            <w:r w:rsidRPr="00480CF7">
              <w:rPr>
                <w:rFonts w:ascii="Arial" w:hAnsi="Arial" w:cs="Arial"/>
                <w:sz w:val="24"/>
                <w:szCs w:val="24"/>
                <w:lang w:val="en-US"/>
              </w:rPr>
              <w:t xml:space="preserve"> (Electronic thermometer)</w:t>
            </w:r>
          </w:p>
        </w:tc>
        <w:tc>
          <w:tcPr>
            <w:tcW w:w="850" w:type="dxa"/>
            <w:vAlign w:val="center"/>
          </w:tcPr>
          <w:p w14:paraId="76A75416" w14:textId="7EBC1415"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1" w:type="dxa"/>
            <w:vAlign w:val="center"/>
          </w:tcPr>
          <w:p w14:paraId="0C51C5A2" w14:textId="7D9CD005"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38179239" w14:textId="6E93E185" w:rsidR="00AC59F8" w:rsidRPr="00480CF7" w:rsidRDefault="00AC59F8" w:rsidP="00F02039">
            <w:pPr>
              <w:spacing w:before="60" w:after="60" w:line="240" w:lineRule="auto"/>
              <w:ind w:left="192" w:right="100"/>
              <w:jc w:val="both"/>
              <w:rPr>
                <w:rFonts w:ascii="Arial" w:hAnsi="Arial" w:cs="Arial"/>
                <w:sz w:val="24"/>
                <w:szCs w:val="24"/>
                <w:lang w:val="en-US"/>
              </w:rPr>
            </w:pPr>
            <w:r w:rsidRPr="00480CF7">
              <w:rPr>
                <w:rFonts w:ascii="Arial" w:hAnsi="Arial" w:cs="Arial"/>
                <w:sz w:val="24"/>
                <w:szCs w:val="24"/>
              </w:rPr>
              <w:t>Dải đo</w:t>
            </w:r>
            <w:r w:rsidRPr="00480CF7">
              <w:rPr>
                <w:rFonts w:ascii="Arial" w:hAnsi="Arial" w:cs="Arial"/>
                <w:sz w:val="24"/>
                <w:szCs w:val="24"/>
                <w:lang w:val="en-US"/>
              </w:rPr>
              <w:t xml:space="preserve"> từ </w:t>
            </w:r>
            <w:r w:rsidRPr="00480CF7">
              <w:rPr>
                <w:rFonts w:ascii="Arial" w:hAnsi="Arial" w:cs="Arial"/>
                <w:sz w:val="24"/>
                <w:szCs w:val="24"/>
              </w:rPr>
              <w:t>32</w:t>
            </w:r>
            <w:r w:rsidRPr="00480CF7">
              <w:rPr>
                <w:rFonts w:ascii="Arial" w:hAnsi="Arial" w:cs="Arial"/>
                <w:sz w:val="24"/>
                <w:szCs w:val="24"/>
                <w:lang w:val="en-US"/>
              </w:rPr>
              <w:t xml:space="preserve"> - </w:t>
            </w:r>
            <w:r w:rsidRPr="00480CF7">
              <w:rPr>
                <w:rFonts w:ascii="Arial" w:hAnsi="Arial" w:cs="Arial"/>
                <w:sz w:val="24"/>
                <w:szCs w:val="24"/>
              </w:rPr>
              <w:t>42 °C</w:t>
            </w:r>
            <w:r w:rsidRPr="00480CF7">
              <w:rPr>
                <w:rFonts w:ascii="Arial" w:hAnsi="Arial" w:cs="Arial"/>
                <w:sz w:val="24"/>
                <w:szCs w:val="24"/>
                <w:lang w:val="en-US"/>
              </w:rPr>
              <w:t>.</w:t>
            </w:r>
          </w:p>
        </w:tc>
      </w:tr>
      <w:tr w:rsidR="00BA21D3" w:rsidRPr="00480CF7" w14:paraId="626BBB7D" w14:textId="77777777" w:rsidTr="007D59E5">
        <w:tc>
          <w:tcPr>
            <w:tcW w:w="709" w:type="dxa"/>
            <w:vAlign w:val="center"/>
          </w:tcPr>
          <w:p w14:paraId="492566F8"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3AEC202B"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Đèn pin y tế (penlight)</w:t>
            </w:r>
          </w:p>
        </w:tc>
        <w:tc>
          <w:tcPr>
            <w:tcW w:w="850" w:type="dxa"/>
            <w:vAlign w:val="center"/>
          </w:tcPr>
          <w:p w14:paraId="0F9AF6ED" w14:textId="6BB97C6D"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46FFABC1" w14:textId="03E5589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596CD3CB" w14:textId="1160D380" w:rsidR="00AC59F8" w:rsidRPr="00480CF7" w:rsidRDefault="00AC59F8" w:rsidP="00F02039">
            <w:pPr>
              <w:spacing w:before="60" w:after="60" w:line="240" w:lineRule="auto"/>
              <w:ind w:left="192" w:right="100"/>
              <w:jc w:val="both"/>
              <w:rPr>
                <w:rFonts w:ascii="Arial" w:hAnsi="Arial" w:cs="Arial"/>
                <w:sz w:val="24"/>
                <w:szCs w:val="24"/>
              </w:rPr>
            </w:pPr>
            <w:r w:rsidRPr="00480CF7">
              <w:rPr>
                <w:rFonts w:ascii="Arial" w:hAnsi="Arial" w:cs="Arial"/>
                <w:sz w:val="24"/>
                <w:szCs w:val="24"/>
              </w:rPr>
              <w:t>Loại chuyên dụng dùng để kiểm tra đồng tử mắt, mũi, họng, da, vết thương</w:t>
            </w:r>
          </w:p>
        </w:tc>
      </w:tr>
      <w:tr w:rsidR="00BA21D3" w:rsidRPr="00480CF7" w14:paraId="3FABD10B" w14:textId="77777777" w:rsidTr="007D59E5">
        <w:tc>
          <w:tcPr>
            <w:tcW w:w="709" w:type="dxa"/>
            <w:vAlign w:val="center"/>
          </w:tcPr>
          <w:p w14:paraId="5A0495EE"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7CF8BE66"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Túi chườm lạnh (cold pack)</w:t>
            </w:r>
          </w:p>
        </w:tc>
        <w:tc>
          <w:tcPr>
            <w:tcW w:w="850" w:type="dxa"/>
            <w:vAlign w:val="center"/>
          </w:tcPr>
          <w:p w14:paraId="6DAD4151" w14:textId="77777777"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rPr>
              <w:t>Gói</w:t>
            </w:r>
          </w:p>
        </w:tc>
        <w:tc>
          <w:tcPr>
            <w:tcW w:w="851" w:type="dxa"/>
            <w:vAlign w:val="center"/>
          </w:tcPr>
          <w:p w14:paraId="2AAFC0C8" w14:textId="108352D3"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4</w:t>
            </w:r>
          </w:p>
        </w:tc>
        <w:tc>
          <w:tcPr>
            <w:tcW w:w="4218" w:type="dxa"/>
            <w:vAlign w:val="center"/>
          </w:tcPr>
          <w:p w14:paraId="338371FA" w14:textId="076E4067" w:rsidR="00AC59F8" w:rsidRPr="00480CF7" w:rsidRDefault="00AC59F8" w:rsidP="0018433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Loại d</w:t>
            </w:r>
            <w:r w:rsidRPr="00480CF7">
              <w:rPr>
                <w:rFonts w:ascii="Arial" w:hAnsi="Arial" w:cs="Arial"/>
                <w:sz w:val="24"/>
                <w:szCs w:val="24"/>
              </w:rPr>
              <w:t>ùng một lần</w:t>
            </w:r>
            <w:r w:rsidRPr="00480CF7">
              <w:rPr>
                <w:rFonts w:ascii="Arial" w:hAnsi="Arial" w:cs="Arial"/>
                <w:sz w:val="24"/>
                <w:szCs w:val="24"/>
                <w:lang w:val="en-US"/>
              </w:rPr>
              <w:t>.</w:t>
            </w:r>
          </w:p>
        </w:tc>
      </w:tr>
      <w:tr w:rsidR="00BA21D3" w:rsidRPr="00480CF7" w14:paraId="1B6C9E5D" w14:textId="77777777" w:rsidTr="007D59E5">
        <w:tc>
          <w:tcPr>
            <w:tcW w:w="709" w:type="dxa"/>
            <w:vAlign w:val="center"/>
          </w:tcPr>
          <w:p w14:paraId="3D7F5815"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5962E33C"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Khay quả thận (kidney dish)</w:t>
            </w:r>
          </w:p>
        </w:tc>
        <w:tc>
          <w:tcPr>
            <w:tcW w:w="850" w:type="dxa"/>
          </w:tcPr>
          <w:p w14:paraId="41B46B2F" w14:textId="12F05A6F"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4180C39D" w14:textId="190D1935"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218" w:type="dxa"/>
            <w:vAlign w:val="center"/>
          </w:tcPr>
          <w:p w14:paraId="03DD3A33" w14:textId="2277B416"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Vật liệu Inox, thể tích 825 ml.</w:t>
            </w:r>
          </w:p>
        </w:tc>
      </w:tr>
      <w:tr w:rsidR="00BA21D3" w:rsidRPr="00480CF7" w14:paraId="21347B09" w14:textId="77777777" w:rsidTr="007D59E5">
        <w:tc>
          <w:tcPr>
            <w:tcW w:w="709" w:type="dxa"/>
            <w:vAlign w:val="center"/>
          </w:tcPr>
          <w:p w14:paraId="31040943"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02E42104"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Khay băng (dressing tray)</w:t>
            </w:r>
          </w:p>
        </w:tc>
        <w:tc>
          <w:tcPr>
            <w:tcW w:w="850" w:type="dxa"/>
          </w:tcPr>
          <w:p w14:paraId="04D3497C" w14:textId="4821038E"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38B6C1E9" w14:textId="268CD4B5"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5639EA64" w14:textId="67B222DF" w:rsidR="00AC59F8" w:rsidRPr="00480CF7" w:rsidRDefault="00AC59F8" w:rsidP="00F02039">
            <w:pPr>
              <w:spacing w:before="60" w:after="60" w:line="240" w:lineRule="auto"/>
              <w:ind w:left="192" w:right="100"/>
              <w:jc w:val="both"/>
              <w:rPr>
                <w:rFonts w:ascii="Arial" w:hAnsi="Arial" w:cs="Arial"/>
                <w:sz w:val="24"/>
                <w:szCs w:val="24"/>
              </w:rPr>
            </w:pPr>
            <w:r w:rsidRPr="00480CF7">
              <w:rPr>
                <w:rFonts w:ascii="Arial" w:hAnsi="Arial" w:cs="Arial"/>
                <w:sz w:val="24"/>
                <w:szCs w:val="24"/>
              </w:rPr>
              <w:t>Vật liệu Inox, có kích thước 300×200×30 mm.</w:t>
            </w:r>
          </w:p>
        </w:tc>
      </w:tr>
      <w:tr w:rsidR="00BA21D3" w:rsidRPr="00480CF7" w14:paraId="6A66882F" w14:textId="77777777" w:rsidTr="007D59E5">
        <w:tc>
          <w:tcPr>
            <w:tcW w:w="709" w:type="dxa"/>
            <w:vAlign w:val="center"/>
          </w:tcPr>
          <w:p w14:paraId="7560D96A"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1F81ACD9"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Lọ đựng mẫu (specimen container)</w:t>
            </w:r>
          </w:p>
        </w:tc>
        <w:tc>
          <w:tcPr>
            <w:tcW w:w="850" w:type="dxa"/>
          </w:tcPr>
          <w:p w14:paraId="4CD0C5B1" w14:textId="47B9262E"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003CEE5F" w14:textId="03C8DE0D"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218" w:type="dxa"/>
            <w:vAlign w:val="center"/>
          </w:tcPr>
          <w:p w14:paraId="3C916889" w14:textId="14F8D7ED"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Vật liệu nhựa thể tích 100 ml, có nắp.</w:t>
            </w:r>
          </w:p>
        </w:tc>
      </w:tr>
      <w:tr w:rsidR="00BA21D3" w:rsidRPr="00480CF7" w14:paraId="5FDE09FA" w14:textId="77777777" w:rsidTr="007D59E5">
        <w:tc>
          <w:tcPr>
            <w:tcW w:w="709" w:type="dxa"/>
            <w:vAlign w:val="center"/>
          </w:tcPr>
          <w:p w14:paraId="7A836F9A"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1F5D62CE" w14:textId="1B6BA3E1" w:rsidR="00AC59F8" w:rsidRPr="00480CF7" w:rsidRDefault="00AC59F8" w:rsidP="0018433F">
            <w:pPr>
              <w:spacing w:before="60" w:after="60" w:line="240" w:lineRule="auto"/>
              <w:ind w:left="148" w:right="103"/>
              <w:jc w:val="both"/>
              <w:rPr>
                <w:rFonts w:ascii="Arial" w:hAnsi="Arial" w:cs="Arial"/>
                <w:sz w:val="24"/>
                <w:szCs w:val="24"/>
                <w:lang w:val="en-US"/>
              </w:rPr>
            </w:pPr>
            <w:r w:rsidRPr="00480CF7">
              <w:rPr>
                <w:rFonts w:ascii="Arial" w:hAnsi="Arial" w:cs="Arial"/>
                <w:sz w:val="24"/>
                <w:szCs w:val="24"/>
              </w:rPr>
              <w:t>Ma-nơ-canh</w:t>
            </w:r>
            <w:r w:rsidRPr="00480CF7">
              <w:rPr>
                <w:rFonts w:ascii="Arial" w:hAnsi="Arial" w:cs="Arial"/>
                <w:sz w:val="24"/>
                <w:szCs w:val="24"/>
                <w:lang w:val="en-US"/>
              </w:rPr>
              <w:t xml:space="preserve"> (</w:t>
            </w:r>
            <w:r w:rsidRPr="00480CF7">
              <w:rPr>
                <w:rFonts w:ascii="Arial" w:hAnsi="Arial" w:cs="Arial"/>
                <w:sz w:val="24"/>
                <w:szCs w:val="24"/>
              </w:rPr>
              <w:t>medical mannequin</w:t>
            </w:r>
            <w:r w:rsidRPr="00480CF7">
              <w:rPr>
                <w:rFonts w:ascii="Arial" w:hAnsi="Arial" w:cs="Arial"/>
                <w:sz w:val="24"/>
                <w:szCs w:val="24"/>
                <w:lang w:val="en-US"/>
              </w:rPr>
              <w:t>)</w:t>
            </w:r>
          </w:p>
        </w:tc>
        <w:tc>
          <w:tcPr>
            <w:tcW w:w="850" w:type="dxa"/>
          </w:tcPr>
          <w:p w14:paraId="5CA4360D" w14:textId="3BC9451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22BA79ED" w14:textId="4BFB5856"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66E42D78" w14:textId="2000908C" w:rsidR="00AC59F8" w:rsidRPr="00480CF7" w:rsidRDefault="00AC59F8" w:rsidP="0018433F">
            <w:pPr>
              <w:spacing w:before="60" w:after="60" w:line="240" w:lineRule="auto"/>
              <w:ind w:left="192"/>
              <w:jc w:val="both"/>
              <w:rPr>
                <w:rFonts w:ascii="Arial" w:hAnsi="Arial" w:cs="Arial"/>
                <w:sz w:val="24"/>
                <w:szCs w:val="24"/>
              </w:rPr>
            </w:pPr>
            <w:r w:rsidRPr="00480CF7">
              <w:rPr>
                <w:rFonts w:ascii="Arial" w:hAnsi="Arial" w:cs="Arial"/>
                <w:sz w:val="24"/>
                <w:szCs w:val="24"/>
              </w:rPr>
              <w:t>Ma-nơ-canh người thật để tập hồi sức tim phổi (CPR).</w:t>
            </w:r>
          </w:p>
        </w:tc>
      </w:tr>
      <w:tr w:rsidR="00BA21D3" w:rsidRPr="00480CF7" w14:paraId="27DDF629" w14:textId="77777777" w:rsidTr="007D59E5">
        <w:tc>
          <w:tcPr>
            <w:tcW w:w="709" w:type="dxa"/>
            <w:vAlign w:val="center"/>
          </w:tcPr>
          <w:p w14:paraId="6431B4E7" w14:textId="77777777" w:rsidR="00AC59F8" w:rsidRPr="00480CF7" w:rsidRDefault="00AC59F8">
            <w:pPr>
              <w:pStyle w:val="ListParagraph"/>
              <w:numPr>
                <w:ilvl w:val="0"/>
                <w:numId w:val="6"/>
              </w:numPr>
              <w:spacing w:before="120"/>
              <w:jc w:val="center"/>
              <w:rPr>
                <w:rFonts w:ascii="Arial" w:hAnsi="Arial" w:cs="Arial"/>
                <w:sz w:val="24"/>
                <w:szCs w:val="24"/>
              </w:rPr>
            </w:pPr>
          </w:p>
        </w:tc>
        <w:tc>
          <w:tcPr>
            <w:tcW w:w="2410" w:type="dxa"/>
            <w:vAlign w:val="center"/>
          </w:tcPr>
          <w:p w14:paraId="61F5F023" w14:textId="77777777" w:rsidR="00AC59F8" w:rsidRPr="00480CF7" w:rsidRDefault="00AC59F8" w:rsidP="0018433F">
            <w:pPr>
              <w:spacing w:before="60" w:after="60" w:line="240" w:lineRule="auto"/>
              <w:ind w:left="148" w:right="103"/>
              <w:jc w:val="both"/>
              <w:rPr>
                <w:rFonts w:ascii="Arial" w:hAnsi="Arial" w:cs="Arial"/>
                <w:sz w:val="24"/>
                <w:szCs w:val="24"/>
              </w:rPr>
            </w:pPr>
            <w:r w:rsidRPr="00480CF7">
              <w:rPr>
                <w:rFonts w:ascii="Arial" w:hAnsi="Arial" w:cs="Arial"/>
                <w:sz w:val="24"/>
                <w:szCs w:val="24"/>
              </w:rPr>
              <w:t>Cáng (Stretcher)</w:t>
            </w:r>
          </w:p>
        </w:tc>
        <w:tc>
          <w:tcPr>
            <w:tcW w:w="850" w:type="dxa"/>
          </w:tcPr>
          <w:p w14:paraId="330A4FF9" w14:textId="3BBEF1C4"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1" w:type="dxa"/>
            <w:vAlign w:val="center"/>
          </w:tcPr>
          <w:p w14:paraId="2DAAD475" w14:textId="0478BD41" w:rsidR="00AC59F8" w:rsidRPr="00480CF7" w:rsidRDefault="00AC59F8" w:rsidP="0018433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218" w:type="dxa"/>
            <w:vAlign w:val="center"/>
          </w:tcPr>
          <w:p w14:paraId="0DA54D8C" w14:textId="59873A14" w:rsidR="00AC59F8" w:rsidRPr="00480CF7" w:rsidRDefault="00AC59F8" w:rsidP="00F02039">
            <w:pPr>
              <w:spacing w:before="60" w:after="60" w:line="240" w:lineRule="auto"/>
              <w:ind w:left="192" w:right="100"/>
              <w:jc w:val="both"/>
              <w:rPr>
                <w:rFonts w:ascii="Arial" w:hAnsi="Arial" w:cs="Arial"/>
                <w:sz w:val="24"/>
                <w:szCs w:val="24"/>
                <w:lang w:val="en-US"/>
              </w:rPr>
            </w:pPr>
            <w:r w:rsidRPr="00480CF7">
              <w:rPr>
                <w:rFonts w:ascii="Arial" w:hAnsi="Arial" w:cs="Arial"/>
                <w:sz w:val="24"/>
                <w:szCs w:val="24"/>
                <w:lang w:val="en-US"/>
              </w:rPr>
              <w:t xml:space="preserve">Loại cáng </w:t>
            </w:r>
            <w:r w:rsidRPr="00480CF7">
              <w:rPr>
                <w:rFonts w:ascii="Arial" w:hAnsi="Arial" w:cs="Arial"/>
                <w:sz w:val="24"/>
                <w:szCs w:val="24"/>
              </w:rPr>
              <w:t>Neil Robertson hoặc tương đương</w:t>
            </w:r>
            <w:r w:rsidRPr="00480CF7">
              <w:rPr>
                <w:rFonts w:ascii="Arial" w:hAnsi="Arial" w:cs="Arial"/>
                <w:sz w:val="24"/>
                <w:szCs w:val="24"/>
                <w:lang w:val="en-US"/>
              </w:rPr>
              <w:t>.</w:t>
            </w:r>
          </w:p>
        </w:tc>
      </w:tr>
    </w:tbl>
    <w:p w14:paraId="7771B45A" w14:textId="3A457F56" w:rsidR="006412E5" w:rsidRPr="00480CF7" w:rsidRDefault="006E01A9" w:rsidP="00931B84">
      <w:pPr>
        <w:spacing w:before="240" w:after="240" w:line="240" w:lineRule="auto"/>
        <w:jc w:val="both"/>
        <w:rPr>
          <w:rFonts w:ascii="Arial" w:hAnsi="Arial" w:cs="Arial"/>
          <w:b/>
          <w:i/>
          <w:sz w:val="24"/>
          <w:szCs w:val="24"/>
          <w:lang w:val="en-US"/>
        </w:rPr>
      </w:pPr>
      <w:r w:rsidRPr="00480CF7">
        <w:rPr>
          <w:rFonts w:ascii="Arial" w:hAnsi="Arial" w:cs="Arial"/>
          <w:b/>
          <w:i/>
          <w:sz w:val="24"/>
          <w:szCs w:val="24"/>
          <w:lang w:val="en-US"/>
        </w:rPr>
        <w:t xml:space="preserve">F18. </w:t>
      </w:r>
      <w:r w:rsidR="006412E5" w:rsidRPr="00480CF7">
        <w:rPr>
          <w:rFonts w:ascii="Arial" w:hAnsi="Arial" w:cs="Arial"/>
          <w:b/>
          <w:i/>
          <w:sz w:val="24"/>
          <w:szCs w:val="24"/>
        </w:rPr>
        <w:t xml:space="preserve">Huấn luyện sơ cứu y tế </w:t>
      </w:r>
      <w:r w:rsidR="006412E5" w:rsidRPr="00480CF7">
        <w:rPr>
          <w:rFonts w:ascii="Arial" w:hAnsi="Arial" w:cs="Arial"/>
          <w:bCs/>
          <w:iCs/>
          <w:sz w:val="24"/>
          <w:szCs w:val="24"/>
        </w:rPr>
        <w:t xml:space="preserve">(Tham chiếu: </w:t>
      </w:r>
      <w:r w:rsidR="00FA7D40" w:rsidRPr="00480CF7">
        <w:rPr>
          <w:rFonts w:ascii="Arial" w:eastAsia="Times New Roman" w:hAnsi="Arial" w:cs="Arial"/>
          <w:bCs/>
          <w:iCs/>
          <w:sz w:val="24"/>
          <w:szCs w:val="24"/>
        </w:rPr>
        <w:t>IMO</w:t>
      </w:r>
      <w:r w:rsidR="00FA7D40" w:rsidRPr="00480CF7">
        <w:rPr>
          <w:rFonts w:ascii="Arial" w:hAnsi="Arial" w:cs="Arial"/>
          <w:bCs/>
          <w:iCs/>
          <w:sz w:val="24"/>
          <w:szCs w:val="24"/>
        </w:rPr>
        <w:t xml:space="preserve"> </w:t>
      </w:r>
      <w:r w:rsidR="006412E5" w:rsidRPr="00480CF7">
        <w:rPr>
          <w:rFonts w:ascii="Arial" w:hAnsi="Arial" w:cs="Arial"/>
          <w:bCs/>
          <w:iCs/>
          <w:sz w:val="24"/>
          <w:szCs w:val="24"/>
        </w:rPr>
        <w:t>Model Course 1.1</w:t>
      </w:r>
      <w:r w:rsidR="00050F6B" w:rsidRPr="00480CF7">
        <w:rPr>
          <w:rFonts w:ascii="Arial" w:hAnsi="Arial" w:cs="Arial"/>
          <w:bCs/>
          <w:iCs/>
          <w:sz w:val="24"/>
          <w:szCs w:val="24"/>
        </w:rPr>
        <w:t>4</w:t>
      </w:r>
      <w:r w:rsidR="006412E5" w:rsidRPr="00480CF7">
        <w:rPr>
          <w:rFonts w:ascii="Arial" w:hAnsi="Arial" w:cs="Arial"/>
          <w:bCs/>
          <w:iCs/>
          <w:sz w:val="24"/>
          <w:szCs w:val="24"/>
        </w:rPr>
        <w:t>)</w:t>
      </w:r>
    </w:p>
    <w:p w14:paraId="74B81F90" w14:textId="6C1A81E8" w:rsidR="006E01A9" w:rsidRPr="00480CF7" w:rsidRDefault="006E01A9" w:rsidP="00931B84">
      <w:pPr>
        <w:pStyle w:val="ListParagraph"/>
        <w:spacing w:before="240" w:after="240" w:line="240" w:lineRule="auto"/>
        <w:ind w:left="0" w:right="28"/>
        <w:jc w:val="both"/>
        <w:rPr>
          <w:rFonts w:ascii="Arial" w:hAnsi="Arial" w:cs="Arial"/>
          <w:bCs/>
          <w:sz w:val="24"/>
          <w:szCs w:val="24"/>
          <w:lang w:val="en-US"/>
        </w:rPr>
      </w:pPr>
      <w:r w:rsidRPr="00480CF7">
        <w:rPr>
          <w:rFonts w:ascii="Arial" w:hAnsi="Arial" w:cs="Arial"/>
          <w:bCs/>
          <w:sz w:val="24"/>
          <w:szCs w:val="24"/>
          <w:lang w:val="en-US"/>
        </w:rPr>
        <w:t xml:space="preserve">Có tối thiểu 01 phòng thực hành có diện tích phù hợp để bố trí các nội dung tối thiểu </w:t>
      </w:r>
      <w:r w:rsidR="001D62AA" w:rsidRPr="00480CF7">
        <w:rPr>
          <w:rFonts w:ascii="Arial" w:hAnsi="Arial" w:cs="Arial"/>
          <w:bCs/>
          <w:sz w:val="24"/>
          <w:szCs w:val="24"/>
          <w:lang w:val="en-US"/>
        </w:rPr>
        <w:t>đối với</w:t>
      </w:r>
      <w:r w:rsidRPr="00480CF7">
        <w:rPr>
          <w:rFonts w:ascii="Arial" w:hAnsi="Arial" w:cs="Arial"/>
          <w:bCs/>
          <w:sz w:val="24"/>
          <w:szCs w:val="24"/>
          <w:lang w:val="en-US"/>
        </w:rPr>
        <w:t xml:space="preserve"> chương trình huấn luyện sơ cứu cơ bản tại </w:t>
      </w:r>
      <w:r w:rsidR="001858F1">
        <w:rPr>
          <w:rFonts w:ascii="Arial" w:hAnsi="Arial" w:cs="Arial"/>
          <w:bCs/>
          <w:sz w:val="24"/>
          <w:szCs w:val="24"/>
          <w:lang w:val="en-US"/>
        </w:rPr>
        <w:t>B</w:t>
      </w:r>
      <w:r w:rsidRPr="00480CF7">
        <w:rPr>
          <w:rFonts w:ascii="Arial" w:hAnsi="Arial" w:cs="Arial"/>
          <w:bCs/>
          <w:sz w:val="24"/>
          <w:szCs w:val="24"/>
          <w:lang w:val="en-US"/>
        </w:rPr>
        <w:t>ảng F1</w:t>
      </w:r>
      <w:r w:rsidR="008A3633" w:rsidRPr="00480CF7">
        <w:rPr>
          <w:rFonts w:ascii="Arial" w:hAnsi="Arial" w:cs="Arial"/>
          <w:bCs/>
          <w:sz w:val="24"/>
          <w:szCs w:val="24"/>
          <w:lang w:val="en-US"/>
        </w:rPr>
        <w:t>8</w:t>
      </w:r>
      <w:r w:rsidRPr="00480CF7">
        <w:rPr>
          <w:rFonts w:ascii="Arial" w:hAnsi="Arial" w:cs="Arial"/>
          <w:bCs/>
          <w:sz w:val="24"/>
          <w:szCs w:val="24"/>
          <w:lang w:val="en-US"/>
        </w:rPr>
        <w:t xml:space="preserve"> dưới đây.</w:t>
      </w:r>
    </w:p>
    <w:p w14:paraId="569FDA40" w14:textId="1DA6E3B7" w:rsidR="006E01A9" w:rsidRPr="00480CF7" w:rsidRDefault="006E01A9" w:rsidP="006E01A9">
      <w:pPr>
        <w:spacing w:before="240" w:after="240" w:line="240" w:lineRule="auto"/>
        <w:ind w:left="720"/>
        <w:jc w:val="center"/>
        <w:rPr>
          <w:rFonts w:ascii="Arial" w:hAnsi="Arial" w:cs="Arial"/>
          <w:b/>
          <w:sz w:val="24"/>
          <w:szCs w:val="24"/>
          <w:lang w:val="en-US"/>
        </w:rPr>
      </w:pPr>
      <w:r w:rsidRPr="00480CF7">
        <w:rPr>
          <w:rFonts w:ascii="Arial" w:hAnsi="Arial" w:cs="Arial"/>
          <w:b/>
          <w:sz w:val="24"/>
          <w:szCs w:val="24"/>
          <w:lang w:val="en-US"/>
        </w:rPr>
        <w:t>Bảng F1</w:t>
      </w:r>
      <w:r w:rsidR="008A3633" w:rsidRPr="00480CF7">
        <w:rPr>
          <w:rFonts w:ascii="Arial" w:hAnsi="Arial" w:cs="Arial"/>
          <w:b/>
          <w:sz w:val="24"/>
          <w:szCs w:val="24"/>
          <w:lang w:val="en-US"/>
        </w:rPr>
        <w:t>8</w:t>
      </w:r>
      <w:r w:rsidRPr="00480CF7">
        <w:rPr>
          <w:rFonts w:ascii="Arial" w:hAnsi="Arial" w:cs="Arial"/>
          <w:b/>
          <w:sz w:val="24"/>
          <w:szCs w:val="24"/>
          <w:lang w:val="en-US"/>
        </w:rPr>
        <w:t xml:space="preserve">: Danh mục thiết bị, vật dụng </w:t>
      </w:r>
      <w:r w:rsidR="00A05BC4" w:rsidRPr="00480CF7">
        <w:rPr>
          <w:rFonts w:ascii="Arial" w:hAnsi="Arial" w:cs="Arial"/>
          <w:b/>
          <w:sz w:val="24"/>
          <w:szCs w:val="24"/>
          <w:lang w:val="en-US"/>
        </w:rPr>
        <w:t>đối với</w:t>
      </w:r>
      <w:r w:rsidRPr="00480CF7">
        <w:rPr>
          <w:rFonts w:ascii="Arial" w:hAnsi="Arial" w:cs="Arial"/>
          <w:b/>
          <w:sz w:val="24"/>
          <w:szCs w:val="24"/>
          <w:lang w:val="en-US"/>
        </w:rPr>
        <w:t xml:space="preserve"> chương trình huấn luyện sơ cứu y tế</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4"/>
        <w:gridCol w:w="2033"/>
        <w:gridCol w:w="829"/>
        <w:gridCol w:w="850"/>
        <w:gridCol w:w="4526"/>
      </w:tblGrid>
      <w:tr w:rsidR="00BA21D3" w:rsidRPr="00480CF7" w14:paraId="6126C025" w14:textId="77777777" w:rsidTr="001858F1">
        <w:trPr>
          <w:trHeight w:val="556"/>
          <w:tblHeader/>
        </w:trPr>
        <w:tc>
          <w:tcPr>
            <w:tcW w:w="824" w:type="dxa"/>
            <w:vAlign w:val="center"/>
          </w:tcPr>
          <w:p w14:paraId="310A2825" w14:textId="77777777" w:rsidR="00AC59F8" w:rsidRPr="00480CF7" w:rsidRDefault="00AC59F8" w:rsidP="00590DDF">
            <w:pPr>
              <w:spacing w:before="60" w:after="60" w:line="240" w:lineRule="auto"/>
              <w:jc w:val="center"/>
              <w:rPr>
                <w:rFonts w:ascii="Arial" w:hAnsi="Arial" w:cs="Arial"/>
                <w:b/>
                <w:sz w:val="24"/>
                <w:szCs w:val="24"/>
              </w:rPr>
            </w:pPr>
            <w:bookmarkStart w:id="21" w:name="_Hlk210584399"/>
            <w:r w:rsidRPr="00480CF7">
              <w:rPr>
                <w:rFonts w:ascii="Arial" w:hAnsi="Arial" w:cs="Arial"/>
                <w:b/>
                <w:sz w:val="24"/>
                <w:szCs w:val="24"/>
              </w:rPr>
              <w:t>STT</w:t>
            </w:r>
          </w:p>
        </w:tc>
        <w:tc>
          <w:tcPr>
            <w:tcW w:w="2033" w:type="dxa"/>
            <w:vAlign w:val="center"/>
          </w:tcPr>
          <w:p w14:paraId="6DB2D1DB" w14:textId="77777777" w:rsidR="00AC59F8" w:rsidRPr="00480CF7" w:rsidRDefault="00AC59F8" w:rsidP="00590DDF">
            <w:pPr>
              <w:spacing w:before="60" w:after="60" w:line="240" w:lineRule="auto"/>
              <w:jc w:val="center"/>
              <w:rPr>
                <w:rFonts w:ascii="Arial" w:hAnsi="Arial" w:cs="Arial"/>
                <w:b/>
                <w:sz w:val="24"/>
                <w:szCs w:val="24"/>
              </w:rPr>
            </w:pPr>
            <w:r w:rsidRPr="00480CF7">
              <w:rPr>
                <w:rFonts w:ascii="Arial" w:hAnsi="Arial" w:cs="Arial"/>
                <w:b/>
                <w:sz w:val="24"/>
                <w:szCs w:val="24"/>
              </w:rPr>
              <w:t>Danh mục</w:t>
            </w:r>
          </w:p>
        </w:tc>
        <w:tc>
          <w:tcPr>
            <w:tcW w:w="829" w:type="dxa"/>
            <w:vAlign w:val="center"/>
          </w:tcPr>
          <w:p w14:paraId="0029A42A" w14:textId="77777777" w:rsidR="00AC59F8" w:rsidRPr="00480CF7" w:rsidRDefault="00AC59F8" w:rsidP="00590DDF">
            <w:pPr>
              <w:spacing w:before="60" w:after="60" w:line="240" w:lineRule="auto"/>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588B9E6C" w14:textId="77777777" w:rsidR="00AC59F8" w:rsidRPr="00480CF7" w:rsidRDefault="00AC59F8" w:rsidP="00590DDF">
            <w:pPr>
              <w:spacing w:before="60" w:after="60" w:line="240" w:lineRule="auto"/>
              <w:jc w:val="center"/>
              <w:rPr>
                <w:rFonts w:ascii="Arial" w:hAnsi="Arial" w:cs="Arial"/>
                <w:b/>
                <w:sz w:val="24"/>
                <w:szCs w:val="24"/>
              </w:rPr>
            </w:pPr>
            <w:r w:rsidRPr="00480CF7">
              <w:rPr>
                <w:rFonts w:ascii="Arial" w:hAnsi="Arial" w:cs="Arial"/>
                <w:b/>
                <w:sz w:val="24"/>
                <w:szCs w:val="24"/>
              </w:rPr>
              <w:t>Số lượng</w:t>
            </w:r>
          </w:p>
        </w:tc>
        <w:tc>
          <w:tcPr>
            <w:tcW w:w="4526" w:type="dxa"/>
            <w:vAlign w:val="center"/>
          </w:tcPr>
          <w:p w14:paraId="7F4973CB" w14:textId="2499B8B0" w:rsidR="00AC59F8" w:rsidRPr="00480CF7" w:rsidRDefault="00AC59F8" w:rsidP="00590DDF">
            <w:pPr>
              <w:spacing w:before="60" w:after="60" w:line="240" w:lineRule="auto"/>
              <w:jc w:val="center"/>
              <w:rPr>
                <w:rFonts w:ascii="Arial" w:hAnsi="Arial" w:cs="Arial"/>
                <w:b/>
                <w:sz w:val="24"/>
                <w:szCs w:val="24"/>
              </w:rPr>
            </w:pPr>
            <w:r w:rsidRPr="00480CF7">
              <w:rPr>
                <w:rFonts w:ascii="Arial" w:hAnsi="Arial" w:cs="Arial"/>
                <w:b/>
                <w:sz w:val="24"/>
                <w:szCs w:val="24"/>
                <w:lang w:val="en-US"/>
              </w:rPr>
              <w:t>Yêu cầu</w:t>
            </w:r>
          </w:p>
        </w:tc>
      </w:tr>
      <w:tr w:rsidR="00BA21D3" w:rsidRPr="00480CF7" w14:paraId="21D13103" w14:textId="77777777" w:rsidTr="001858F1">
        <w:trPr>
          <w:trHeight w:val="580"/>
        </w:trPr>
        <w:tc>
          <w:tcPr>
            <w:tcW w:w="824" w:type="dxa"/>
            <w:vAlign w:val="center"/>
          </w:tcPr>
          <w:p w14:paraId="26A646A0"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53F03347" w14:textId="11B534CC"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Tủ y tế (First aid cabinet)</w:t>
            </w:r>
          </w:p>
        </w:tc>
        <w:tc>
          <w:tcPr>
            <w:tcW w:w="829" w:type="dxa"/>
            <w:vAlign w:val="center"/>
          </w:tcPr>
          <w:p w14:paraId="40EC0BC0"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3A8BA03D"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198F15AF" w14:textId="6236007B" w:rsidR="00AC59F8" w:rsidRPr="00480CF7" w:rsidRDefault="00AC59F8" w:rsidP="00590DDF">
            <w:pPr>
              <w:spacing w:before="60" w:after="60" w:line="240" w:lineRule="auto"/>
              <w:ind w:left="192" w:right="178"/>
              <w:jc w:val="both"/>
              <w:rPr>
                <w:rFonts w:ascii="Arial" w:hAnsi="Arial" w:cs="Arial"/>
                <w:sz w:val="24"/>
                <w:szCs w:val="24"/>
              </w:rPr>
            </w:pPr>
            <w:r w:rsidRPr="00480CF7">
              <w:rPr>
                <w:rFonts w:ascii="Arial" w:hAnsi="Arial" w:cs="Arial"/>
                <w:sz w:val="24"/>
                <w:szCs w:val="24"/>
              </w:rPr>
              <w:t>Tủ y tế</w:t>
            </w:r>
            <w:r w:rsidR="008C5991" w:rsidRPr="00480CF7">
              <w:rPr>
                <w:rFonts w:ascii="Arial" w:hAnsi="Arial" w:cs="Arial"/>
                <w:sz w:val="24"/>
                <w:szCs w:val="24"/>
              </w:rPr>
              <w:t>,</w:t>
            </w:r>
            <w:r w:rsidRPr="00480CF7">
              <w:rPr>
                <w:rFonts w:ascii="Arial" w:hAnsi="Arial" w:cs="Arial"/>
                <w:sz w:val="24"/>
                <w:szCs w:val="24"/>
              </w:rPr>
              <w:t xml:space="preserve"> không bao gồm thuốc.</w:t>
            </w:r>
          </w:p>
        </w:tc>
      </w:tr>
      <w:tr w:rsidR="00BA21D3" w:rsidRPr="00480CF7" w14:paraId="63CEA21B" w14:textId="77777777" w:rsidTr="001858F1">
        <w:trPr>
          <w:trHeight w:val="292"/>
        </w:trPr>
        <w:tc>
          <w:tcPr>
            <w:tcW w:w="824" w:type="dxa"/>
            <w:vAlign w:val="center"/>
          </w:tcPr>
          <w:p w14:paraId="71520B17"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3806ABD"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Bình oxy y tế di động (oxygen set)</w:t>
            </w:r>
          </w:p>
        </w:tc>
        <w:tc>
          <w:tcPr>
            <w:tcW w:w="829" w:type="dxa"/>
            <w:vAlign w:val="center"/>
          </w:tcPr>
          <w:p w14:paraId="208BB86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2B2DA52D"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112688D1" w14:textId="77777777" w:rsidR="00AC59F8" w:rsidRPr="00480CF7" w:rsidRDefault="00AC59F8" w:rsidP="00590DDF">
            <w:pPr>
              <w:spacing w:before="60" w:after="60" w:line="240" w:lineRule="auto"/>
              <w:ind w:left="192" w:right="178"/>
              <w:jc w:val="both"/>
              <w:rPr>
                <w:rFonts w:ascii="Arial" w:hAnsi="Arial" w:cs="Arial"/>
                <w:sz w:val="24"/>
                <w:szCs w:val="24"/>
              </w:rPr>
            </w:pPr>
            <w:r w:rsidRPr="00480CF7">
              <w:rPr>
                <w:rFonts w:ascii="Arial" w:hAnsi="Arial" w:cs="Arial"/>
                <w:sz w:val="24"/>
                <w:szCs w:val="24"/>
              </w:rPr>
              <w:t>Bình oxy có dung tích tối thiểu 02 lít, áp suất ≥ 200 bar, trang bị kèm van giảm áp, lưu lượng kế, mặt nạ oxy.</w:t>
            </w:r>
          </w:p>
        </w:tc>
      </w:tr>
      <w:tr w:rsidR="00BA21D3" w:rsidRPr="00480CF7" w14:paraId="3528D2E3" w14:textId="77777777" w:rsidTr="001858F1">
        <w:trPr>
          <w:trHeight w:val="758"/>
        </w:trPr>
        <w:tc>
          <w:tcPr>
            <w:tcW w:w="824" w:type="dxa"/>
            <w:vAlign w:val="center"/>
          </w:tcPr>
          <w:p w14:paraId="092DD887"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3ED86A0A"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Ống thông miệng (ống Guedel/Mayo)</w:t>
            </w:r>
          </w:p>
        </w:tc>
        <w:tc>
          <w:tcPr>
            <w:tcW w:w="829" w:type="dxa"/>
            <w:vAlign w:val="center"/>
          </w:tcPr>
          <w:p w14:paraId="0F68E7EA"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4695AD29"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7720DDBA" w14:textId="77777777" w:rsidR="00AC59F8" w:rsidRPr="00480CF7" w:rsidRDefault="00AC59F8" w:rsidP="00F02039">
            <w:pPr>
              <w:spacing w:before="60" w:after="60" w:line="240" w:lineRule="auto"/>
              <w:ind w:left="192" w:right="130"/>
              <w:jc w:val="both"/>
              <w:rPr>
                <w:rFonts w:ascii="Arial" w:hAnsi="Arial" w:cs="Arial"/>
                <w:sz w:val="24"/>
                <w:szCs w:val="24"/>
              </w:rPr>
            </w:pPr>
            <w:r w:rsidRPr="00480CF7">
              <w:rPr>
                <w:rFonts w:ascii="Arial" w:hAnsi="Arial" w:cs="Arial"/>
                <w:sz w:val="24"/>
                <w:szCs w:val="24"/>
              </w:rPr>
              <w:t>Từ 06 - 08 cỡ khác nhau (gồm trẻ em, người lớn).</w:t>
            </w:r>
          </w:p>
        </w:tc>
      </w:tr>
      <w:tr w:rsidR="00BA21D3" w:rsidRPr="00480CF7" w14:paraId="1C0FB2ED" w14:textId="77777777" w:rsidTr="001858F1">
        <w:trPr>
          <w:trHeight w:val="787"/>
        </w:trPr>
        <w:tc>
          <w:tcPr>
            <w:tcW w:w="824" w:type="dxa"/>
            <w:vAlign w:val="center"/>
          </w:tcPr>
          <w:p w14:paraId="7A2F223B"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D41347B" w14:textId="105B1F0D" w:rsidR="00AC59F8" w:rsidRPr="00480CF7" w:rsidRDefault="00AC59F8" w:rsidP="00590DDF">
            <w:pPr>
              <w:spacing w:before="60" w:after="60" w:line="240" w:lineRule="auto"/>
              <w:ind w:left="148" w:right="245"/>
              <w:jc w:val="both"/>
              <w:rPr>
                <w:rFonts w:ascii="Arial" w:hAnsi="Arial" w:cs="Arial"/>
                <w:sz w:val="24"/>
                <w:szCs w:val="24"/>
                <w:lang w:val="en-US"/>
              </w:rPr>
            </w:pPr>
            <w:r w:rsidRPr="00480CF7">
              <w:rPr>
                <w:rFonts w:ascii="Arial" w:hAnsi="Arial" w:cs="Arial"/>
                <w:sz w:val="24"/>
                <w:szCs w:val="24"/>
                <w:lang w:val="en-US"/>
              </w:rPr>
              <w:t>T</w:t>
            </w:r>
            <w:r w:rsidRPr="00480CF7">
              <w:rPr>
                <w:rFonts w:ascii="Arial" w:hAnsi="Arial" w:cs="Arial"/>
                <w:sz w:val="24"/>
                <w:szCs w:val="24"/>
              </w:rPr>
              <w:t xml:space="preserve">úi </w:t>
            </w:r>
            <w:r w:rsidRPr="00480CF7">
              <w:rPr>
                <w:rFonts w:ascii="Arial" w:hAnsi="Arial" w:cs="Arial"/>
                <w:sz w:val="24"/>
                <w:szCs w:val="24"/>
                <w:lang w:val="en-US"/>
              </w:rPr>
              <w:t>-</w:t>
            </w:r>
            <w:r w:rsidRPr="00480CF7">
              <w:rPr>
                <w:rFonts w:ascii="Arial" w:hAnsi="Arial" w:cs="Arial"/>
                <w:sz w:val="24"/>
                <w:szCs w:val="24"/>
              </w:rPr>
              <w:t xml:space="preserve"> van</w:t>
            </w:r>
            <w:r w:rsidRPr="00480CF7">
              <w:rPr>
                <w:rFonts w:ascii="Arial" w:hAnsi="Arial" w:cs="Arial"/>
                <w:sz w:val="24"/>
                <w:szCs w:val="24"/>
                <w:lang w:val="en-US"/>
              </w:rPr>
              <w:t xml:space="preserve"> -</w:t>
            </w:r>
            <w:r w:rsidRPr="00480CF7">
              <w:rPr>
                <w:rFonts w:ascii="Arial" w:hAnsi="Arial" w:cs="Arial"/>
                <w:sz w:val="24"/>
                <w:szCs w:val="24"/>
              </w:rPr>
              <w:t xml:space="preserve"> mặt nạ </w:t>
            </w:r>
            <w:r w:rsidRPr="00480CF7">
              <w:rPr>
                <w:rFonts w:ascii="Arial" w:hAnsi="Arial" w:cs="Arial"/>
                <w:sz w:val="24"/>
                <w:szCs w:val="24"/>
                <w:lang w:val="en-US"/>
              </w:rPr>
              <w:t>(</w:t>
            </w:r>
            <w:r w:rsidRPr="00480CF7">
              <w:rPr>
                <w:rFonts w:ascii="Arial" w:hAnsi="Arial" w:cs="Arial"/>
                <w:sz w:val="24"/>
                <w:szCs w:val="24"/>
              </w:rPr>
              <w:t>Bag-valve-mask (Ambu)</w:t>
            </w:r>
            <w:r w:rsidRPr="00480CF7">
              <w:rPr>
                <w:rFonts w:ascii="Arial" w:hAnsi="Arial" w:cs="Arial"/>
                <w:sz w:val="24"/>
                <w:szCs w:val="24"/>
                <w:lang w:val="en-US"/>
              </w:rPr>
              <w:t>)</w:t>
            </w:r>
          </w:p>
        </w:tc>
        <w:tc>
          <w:tcPr>
            <w:tcW w:w="829" w:type="dxa"/>
            <w:vAlign w:val="center"/>
          </w:tcPr>
          <w:p w14:paraId="4987470C"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65BD74A5"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3030BD40" w14:textId="77777777"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Kèm mặt nạ người lớn và trẻ em.</w:t>
            </w:r>
          </w:p>
        </w:tc>
      </w:tr>
      <w:tr w:rsidR="00BA21D3" w:rsidRPr="00480CF7" w14:paraId="204C200A" w14:textId="77777777" w:rsidTr="001858F1">
        <w:trPr>
          <w:trHeight w:val="531"/>
        </w:trPr>
        <w:tc>
          <w:tcPr>
            <w:tcW w:w="824" w:type="dxa"/>
            <w:vAlign w:val="center"/>
          </w:tcPr>
          <w:p w14:paraId="214FF14F"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12E93AEB" w14:textId="483F30B4"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Mặt nạ hồi sức tim phổi bỏ túi (Pocket CPR mask)</w:t>
            </w:r>
          </w:p>
        </w:tc>
        <w:tc>
          <w:tcPr>
            <w:tcW w:w="829" w:type="dxa"/>
            <w:vAlign w:val="center"/>
          </w:tcPr>
          <w:p w14:paraId="18860D55" w14:textId="1E3D9325"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69BA460D"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2A1E4833" w14:textId="77777777"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rPr>
              <w:t>Có van một chiều</w:t>
            </w:r>
            <w:r w:rsidRPr="00480CF7">
              <w:rPr>
                <w:rFonts w:ascii="Arial" w:hAnsi="Arial" w:cs="Arial"/>
                <w:sz w:val="24"/>
                <w:szCs w:val="24"/>
                <w:lang w:val="en-US"/>
              </w:rPr>
              <w:t>.</w:t>
            </w:r>
          </w:p>
        </w:tc>
      </w:tr>
      <w:tr w:rsidR="00BA21D3" w:rsidRPr="00480CF7" w14:paraId="3019CB84" w14:textId="77777777" w:rsidTr="001858F1">
        <w:trPr>
          <w:trHeight w:val="435"/>
        </w:trPr>
        <w:tc>
          <w:tcPr>
            <w:tcW w:w="824" w:type="dxa"/>
            <w:vAlign w:val="center"/>
          </w:tcPr>
          <w:p w14:paraId="2375E551"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CEB2B6A"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 xml:space="preserve">Máy hút </w:t>
            </w:r>
            <w:r w:rsidRPr="00480CF7">
              <w:rPr>
                <w:rFonts w:ascii="Arial" w:hAnsi="Arial" w:cs="Arial"/>
                <w:sz w:val="24"/>
                <w:szCs w:val="24"/>
                <w:lang w:val="en-US"/>
              </w:rPr>
              <w:t>dịch</w:t>
            </w:r>
            <w:r w:rsidRPr="00480CF7">
              <w:rPr>
                <w:rFonts w:ascii="Arial" w:hAnsi="Arial" w:cs="Arial"/>
                <w:sz w:val="24"/>
                <w:szCs w:val="24"/>
              </w:rPr>
              <w:t xml:space="preserve"> thủ công (manual aspirator)</w:t>
            </w:r>
          </w:p>
        </w:tc>
        <w:tc>
          <w:tcPr>
            <w:tcW w:w="829" w:type="dxa"/>
            <w:vAlign w:val="center"/>
          </w:tcPr>
          <w:p w14:paraId="64ED7D4A"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05EC5C6C"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57A25B39" w14:textId="77777777"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rPr>
              <w:t>Kèm 2 ống nhựa mềm</w:t>
            </w:r>
            <w:r w:rsidRPr="00480CF7">
              <w:rPr>
                <w:rFonts w:ascii="Arial" w:hAnsi="Arial" w:cs="Arial"/>
                <w:sz w:val="24"/>
                <w:szCs w:val="24"/>
                <w:lang w:val="en-US"/>
              </w:rPr>
              <w:t>.</w:t>
            </w:r>
          </w:p>
        </w:tc>
      </w:tr>
      <w:tr w:rsidR="00BA21D3" w:rsidRPr="00480CF7" w14:paraId="2BCF36F0" w14:textId="77777777" w:rsidTr="001858F1">
        <w:trPr>
          <w:trHeight w:val="619"/>
        </w:trPr>
        <w:tc>
          <w:tcPr>
            <w:tcW w:w="824" w:type="dxa"/>
            <w:vAlign w:val="center"/>
          </w:tcPr>
          <w:p w14:paraId="68A14704"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0E2E49E9"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Gạc vô trùng (sterile gauze pads)</w:t>
            </w:r>
          </w:p>
        </w:tc>
        <w:tc>
          <w:tcPr>
            <w:tcW w:w="829" w:type="dxa"/>
            <w:vAlign w:val="center"/>
          </w:tcPr>
          <w:p w14:paraId="20D620E0"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Gói</w:t>
            </w:r>
          </w:p>
        </w:tc>
        <w:tc>
          <w:tcPr>
            <w:tcW w:w="850" w:type="dxa"/>
            <w:vAlign w:val="center"/>
          </w:tcPr>
          <w:p w14:paraId="51B7F1D0"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20</w:t>
            </w:r>
          </w:p>
        </w:tc>
        <w:tc>
          <w:tcPr>
            <w:tcW w:w="4526" w:type="dxa"/>
            <w:vAlign w:val="center"/>
          </w:tcPr>
          <w:p w14:paraId="18C49A7F" w14:textId="428F655D"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Kích thước 10×10 cm, vô trùng.</w:t>
            </w:r>
          </w:p>
        </w:tc>
      </w:tr>
      <w:tr w:rsidR="00BA21D3" w:rsidRPr="00480CF7" w14:paraId="246E3C51" w14:textId="77777777" w:rsidTr="001858F1">
        <w:trPr>
          <w:trHeight w:val="788"/>
        </w:trPr>
        <w:tc>
          <w:tcPr>
            <w:tcW w:w="824" w:type="dxa"/>
            <w:vAlign w:val="center"/>
          </w:tcPr>
          <w:p w14:paraId="477B6583"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63F221A3"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Miếng gạc lớn (abdominal pads)</w:t>
            </w:r>
          </w:p>
        </w:tc>
        <w:tc>
          <w:tcPr>
            <w:tcW w:w="829" w:type="dxa"/>
            <w:vAlign w:val="center"/>
          </w:tcPr>
          <w:p w14:paraId="5B015C41"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Miếng</w:t>
            </w:r>
          </w:p>
        </w:tc>
        <w:tc>
          <w:tcPr>
            <w:tcW w:w="850" w:type="dxa"/>
            <w:vAlign w:val="center"/>
          </w:tcPr>
          <w:p w14:paraId="5E3D14FC"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10</w:t>
            </w:r>
          </w:p>
        </w:tc>
        <w:tc>
          <w:tcPr>
            <w:tcW w:w="4526" w:type="dxa"/>
            <w:vAlign w:val="center"/>
          </w:tcPr>
          <w:p w14:paraId="685AEC8C" w14:textId="77777777"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20×25 cm</w:t>
            </w:r>
            <w:r w:rsidRPr="00480CF7">
              <w:rPr>
                <w:rFonts w:ascii="Arial" w:hAnsi="Arial" w:cs="Arial"/>
                <w:sz w:val="24"/>
                <w:szCs w:val="24"/>
                <w:lang w:val="en-US"/>
              </w:rPr>
              <w:t>.</w:t>
            </w:r>
          </w:p>
        </w:tc>
      </w:tr>
      <w:tr w:rsidR="00BA21D3" w:rsidRPr="00480CF7" w14:paraId="0E626922" w14:textId="77777777" w:rsidTr="001858F1">
        <w:trPr>
          <w:trHeight w:val="391"/>
        </w:trPr>
        <w:tc>
          <w:tcPr>
            <w:tcW w:w="824" w:type="dxa"/>
            <w:vAlign w:val="center"/>
          </w:tcPr>
          <w:p w14:paraId="340CA8C0"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64B29681"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Băng cuộn (gauze bandages)</w:t>
            </w:r>
          </w:p>
        </w:tc>
        <w:tc>
          <w:tcPr>
            <w:tcW w:w="829" w:type="dxa"/>
            <w:vAlign w:val="center"/>
          </w:tcPr>
          <w:p w14:paraId="3244BB0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11C74E5D"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12</w:t>
            </w:r>
          </w:p>
        </w:tc>
        <w:tc>
          <w:tcPr>
            <w:tcW w:w="4526" w:type="dxa"/>
            <w:vAlign w:val="center"/>
          </w:tcPr>
          <w:p w14:paraId="26160B52" w14:textId="77777777"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5</w:t>
            </w:r>
            <w:r w:rsidRPr="00480CF7">
              <w:rPr>
                <w:rFonts w:ascii="Arial" w:hAnsi="Arial" w:cs="Arial"/>
                <w:sz w:val="24"/>
                <w:szCs w:val="24"/>
                <w:lang w:val="en-US"/>
              </w:rPr>
              <w:t xml:space="preserve"> - </w:t>
            </w:r>
            <w:r w:rsidRPr="00480CF7">
              <w:rPr>
                <w:rFonts w:ascii="Arial" w:hAnsi="Arial" w:cs="Arial"/>
                <w:sz w:val="24"/>
                <w:szCs w:val="24"/>
              </w:rPr>
              <w:t>15 cm</w:t>
            </w:r>
            <w:r w:rsidRPr="00480CF7">
              <w:rPr>
                <w:rFonts w:ascii="Arial" w:hAnsi="Arial" w:cs="Arial"/>
                <w:sz w:val="24"/>
                <w:szCs w:val="24"/>
                <w:lang w:val="en-US"/>
              </w:rPr>
              <w:t>.</w:t>
            </w:r>
          </w:p>
        </w:tc>
      </w:tr>
      <w:tr w:rsidR="00BA21D3" w:rsidRPr="00480CF7" w14:paraId="27E55C6E" w14:textId="77777777" w:rsidTr="001858F1">
        <w:trPr>
          <w:trHeight w:val="575"/>
        </w:trPr>
        <w:tc>
          <w:tcPr>
            <w:tcW w:w="824" w:type="dxa"/>
            <w:vAlign w:val="center"/>
          </w:tcPr>
          <w:p w14:paraId="7067F2C6"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5ED98353"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Băng tam giác (triangular bandage)</w:t>
            </w:r>
          </w:p>
        </w:tc>
        <w:tc>
          <w:tcPr>
            <w:tcW w:w="829" w:type="dxa"/>
            <w:vAlign w:val="center"/>
          </w:tcPr>
          <w:p w14:paraId="598FE87C" w14:textId="75C2FEC1"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0D6B50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526" w:type="dxa"/>
            <w:vAlign w:val="center"/>
          </w:tcPr>
          <w:p w14:paraId="47EB175F" w14:textId="56C7E4FE" w:rsidR="00AC59F8" w:rsidRPr="00480CF7" w:rsidRDefault="00AC59F8" w:rsidP="00590DDF">
            <w:pPr>
              <w:spacing w:before="60" w:after="60" w:line="240" w:lineRule="auto"/>
              <w:jc w:val="both"/>
              <w:rPr>
                <w:rFonts w:ascii="Arial" w:hAnsi="Arial" w:cs="Arial"/>
                <w:sz w:val="24"/>
                <w:szCs w:val="24"/>
                <w:lang w:val="en-US"/>
              </w:rPr>
            </w:pPr>
            <w:r w:rsidRPr="00480CF7">
              <w:rPr>
                <w:rFonts w:ascii="Arial" w:hAnsi="Arial" w:cs="Arial"/>
                <w:sz w:val="24"/>
                <w:szCs w:val="24"/>
                <w:lang w:val="en-US"/>
              </w:rPr>
              <w:t xml:space="preserve">Chất liệu </w:t>
            </w:r>
            <w:r w:rsidRPr="00480CF7">
              <w:rPr>
                <w:rFonts w:ascii="Arial" w:hAnsi="Arial" w:cs="Arial"/>
                <w:sz w:val="24"/>
                <w:szCs w:val="24"/>
              </w:rPr>
              <w:t>Cotton</w:t>
            </w:r>
            <w:r w:rsidRPr="00480CF7">
              <w:rPr>
                <w:rFonts w:ascii="Arial" w:hAnsi="Arial" w:cs="Arial"/>
                <w:sz w:val="24"/>
                <w:szCs w:val="24"/>
                <w:lang w:val="en-US"/>
              </w:rPr>
              <w:t>, kích thước</w:t>
            </w:r>
            <w:r w:rsidRPr="00480CF7">
              <w:rPr>
                <w:rFonts w:ascii="Arial" w:hAnsi="Arial" w:cs="Arial"/>
                <w:sz w:val="24"/>
                <w:szCs w:val="24"/>
              </w:rPr>
              <w:t xml:space="preserve"> 90×90×127 cm</w:t>
            </w:r>
            <w:r w:rsidRPr="00480CF7">
              <w:rPr>
                <w:rFonts w:ascii="Arial" w:hAnsi="Arial" w:cs="Arial"/>
                <w:sz w:val="24"/>
                <w:szCs w:val="24"/>
                <w:lang w:val="en-US"/>
              </w:rPr>
              <w:t xml:space="preserve">. </w:t>
            </w:r>
          </w:p>
        </w:tc>
      </w:tr>
      <w:tr w:rsidR="00BA21D3" w:rsidRPr="00480CF7" w14:paraId="68706F05" w14:textId="77777777" w:rsidTr="001858F1">
        <w:trPr>
          <w:trHeight w:val="617"/>
        </w:trPr>
        <w:tc>
          <w:tcPr>
            <w:tcW w:w="824" w:type="dxa"/>
            <w:vAlign w:val="center"/>
          </w:tcPr>
          <w:p w14:paraId="2517B703"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19D4B9C5"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Băng dính y tế (adhesive tape)</w:t>
            </w:r>
          </w:p>
        </w:tc>
        <w:tc>
          <w:tcPr>
            <w:tcW w:w="829" w:type="dxa"/>
            <w:vAlign w:val="center"/>
          </w:tcPr>
          <w:p w14:paraId="10E77F9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1C160F68"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526" w:type="dxa"/>
            <w:vAlign w:val="center"/>
          </w:tcPr>
          <w:p w14:paraId="1559DCEE" w14:textId="43CDF953"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Kích thước rộng </w:t>
            </w:r>
            <w:r w:rsidRPr="00480CF7">
              <w:rPr>
                <w:rFonts w:ascii="Arial" w:hAnsi="Arial" w:cs="Arial"/>
                <w:sz w:val="24"/>
                <w:szCs w:val="24"/>
              </w:rPr>
              <w:t>2</w:t>
            </w:r>
            <w:r w:rsidRPr="00480CF7">
              <w:rPr>
                <w:rFonts w:ascii="Arial" w:hAnsi="Arial" w:cs="Arial"/>
                <w:sz w:val="24"/>
                <w:szCs w:val="24"/>
                <w:lang w:val="en-US"/>
              </w:rPr>
              <w:t>,</w:t>
            </w:r>
            <w:r w:rsidRPr="00480CF7">
              <w:rPr>
                <w:rFonts w:ascii="Arial" w:hAnsi="Arial" w:cs="Arial"/>
                <w:sz w:val="24"/>
                <w:szCs w:val="24"/>
              </w:rPr>
              <w:t>5 cm</w:t>
            </w:r>
            <w:r w:rsidRPr="00480CF7">
              <w:rPr>
                <w:rFonts w:ascii="Arial" w:hAnsi="Arial" w:cs="Arial"/>
                <w:sz w:val="24"/>
                <w:szCs w:val="24"/>
                <w:lang w:val="en-US"/>
              </w:rPr>
              <w:t>.</w:t>
            </w:r>
          </w:p>
        </w:tc>
      </w:tr>
      <w:tr w:rsidR="00BA21D3" w:rsidRPr="00480CF7" w14:paraId="6F64B02E" w14:textId="77777777" w:rsidTr="001858F1">
        <w:trPr>
          <w:trHeight w:val="1466"/>
        </w:trPr>
        <w:tc>
          <w:tcPr>
            <w:tcW w:w="824" w:type="dxa"/>
            <w:vAlign w:val="center"/>
          </w:tcPr>
          <w:p w14:paraId="3C60114C"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4C845B76"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Miếng băng dán cá nhân (adhesive dressings)</w:t>
            </w:r>
          </w:p>
        </w:tc>
        <w:tc>
          <w:tcPr>
            <w:tcW w:w="829" w:type="dxa"/>
            <w:vAlign w:val="center"/>
          </w:tcPr>
          <w:p w14:paraId="0CB5A951"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Hộp</w:t>
            </w:r>
          </w:p>
        </w:tc>
        <w:tc>
          <w:tcPr>
            <w:tcW w:w="850" w:type="dxa"/>
            <w:vAlign w:val="center"/>
          </w:tcPr>
          <w:p w14:paraId="302D4E09"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55177F4B" w14:textId="0478F5A2"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Đa dạng</w:t>
            </w:r>
            <w:r w:rsidRPr="00480CF7">
              <w:rPr>
                <w:rFonts w:ascii="Arial" w:hAnsi="Arial" w:cs="Arial"/>
                <w:sz w:val="24"/>
                <w:szCs w:val="24"/>
              </w:rPr>
              <w:t xml:space="preserve"> </w:t>
            </w:r>
            <w:r w:rsidRPr="00480CF7">
              <w:rPr>
                <w:rFonts w:ascii="Arial" w:hAnsi="Arial" w:cs="Arial"/>
                <w:sz w:val="24"/>
                <w:szCs w:val="24"/>
                <w:lang w:val="en-US"/>
              </w:rPr>
              <w:t>kích</w:t>
            </w:r>
            <w:r w:rsidRPr="00480CF7">
              <w:rPr>
                <w:rFonts w:ascii="Arial" w:hAnsi="Arial" w:cs="Arial"/>
                <w:sz w:val="24"/>
                <w:szCs w:val="24"/>
              </w:rPr>
              <w:t xml:space="preserve"> cỡ</w:t>
            </w:r>
            <w:r w:rsidRPr="00480CF7">
              <w:rPr>
                <w:rFonts w:ascii="Arial" w:hAnsi="Arial" w:cs="Arial"/>
                <w:sz w:val="24"/>
                <w:szCs w:val="24"/>
                <w:lang w:val="en-US"/>
              </w:rPr>
              <w:t>.</w:t>
            </w:r>
          </w:p>
        </w:tc>
      </w:tr>
      <w:tr w:rsidR="00BA21D3" w:rsidRPr="00480CF7" w14:paraId="2C4827B7" w14:textId="77777777" w:rsidTr="001858F1">
        <w:trPr>
          <w:trHeight w:val="384"/>
        </w:trPr>
        <w:tc>
          <w:tcPr>
            <w:tcW w:w="824" w:type="dxa"/>
            <w:vAlign w:val="center"/>
          </w:tcPr>
          <w:p w14:paraId="04C7BE97"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DE758D4"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Băng chun (elastic bandage)</w:t>
            </w:r>
          </w:p>
        </w:tc>
        <w:tc>
          <w:tcPr>
            <w:tcW w:w="829" w:type="dxa"/>
            <w:vAlign w:val="center"/>
          </w:tcPr>
          <w:p w14:paraId="2F47C323"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Cuộn</w:t>
            </w:r>
          </w:p>
        </w:tc>
        <w:tc>
          <w:tcPr>
            <w:tcW w:w="850" w:type="dxa"/>
            <w:vAlign w:val="center"/>
          </w:tcPr>
          <w:p w14:paraId="6F15F4F2"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526" w:type="dxa"/>
            <w:vAlign w:val="center"/>
          </w:tcPr>
          <w:p w14:paraId="3862E2F2" w14:textId="7624BEBD"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Kích thước rộng từ 06 - 10 cm.</w:t>
            </w:r>
          </w:p>
        </w:tc>
      </w:tr>
      <w:tr w:rsidR="00BA21D3" w:rsidRPr="00480CF7" w14:paraId="348409FD" w14:textId="77777777" w:rsidTr="001858F1">
        <w:trPr>
          <w:trHeight w:val="526"/>
        </w:trPr>
        <w:tc>
          <w:tcPr>
            <w:tcW w:w="824" w:type="dxa"/>
            <w:vAlign w:val="center"/>
          </w:tcPr>
          <w:p w14:paraId="672869F9"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14767523"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Gạc paraffin (Vaseline gauze)</w:t>
            </w:r>
          </w:p>
        </w:tc>
        <w:tc>
          <w:tcPr>
            <w:tcW w:w="829" w:type="dxa"/>
            <w:vAlign w:val="center"/>
          </w:tcPr>
          <w:p w14:paraId="1F7886F9"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Miếng</w:t>
            </w:r>
          </w:p>
        </w:tc>
        <w:tc>
          <w:tcPr>
            <w:tcW w:w="850" w:type="dxa"/>
            <w:vAlign w:val="center"/>
          </w:tcPr>
          <w:p w14:paraId="6DDECE5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10</w:t>
            </w:r>
          </w:p>
        </w:tc>
        <w:tc>
          <w:tcPr>
            <w:tcW w:w="4526" w:type="dxa"/>
            <w:vAlign w:val="center"/>
          </w:tcPr>
          <w:p w14:paraId="179E5E7C" w14:textId="77777777"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Kích thước 10×10 cm, vô trùng.</w:t>
            </w:r>
          </w:p>
        </w:tc>
      </w:tr>
      <w:tr w:rsidR="00BA21D3" w:rsidRPr="00480CF7" w14:paraId="61BC8815" w14:textId="77777777" w:rsidTr="001858F1">
        <w:trPr>
          <w:trHeight w:val="265"/>
        </w:trPr>
        <w:tc>
          <w:tcPr>
            <w:tcW w:w="824" w:type="dxa"/>
            <w:vAlign w:val="center"/>
          </w:tcPr>
          <w:p w14:paraId="487FFE8F"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1559102"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Miếng che mắt (eye pads)</w:t>
            </w:r>
          </w:p>
        </w:tc>
        <w:tc>
          <w:tcPr>
            <w:tcW w:w="829" w:type="dxa"/>
            <w:vAlign w:val="center"/>
          </w:tcPr>
          <w:p w14:paraId="7AA8EA7E"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Miếng</w:t>
            </w:r>
          </w:p>
        </w:tc>
        <w:tc>
          <w:tcPr>
            <w:tcW w:w="850" w:type="dxa"/>
            <w:vAlign w:val="center"/>
          </w:tcPr>
          <w:p w14:paraId="3D38CBD9"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526" w:type="dxa"/>
            <w:vAlign w:val="center"/>
          </w:tcPr>
          <w:p w14:paraId="46F12936" w14:textId="19A9EA42"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Loại thông dụng trên thị trường.</w:t>
            </w:r>
          </w:p>
        </w:tc>
      </w:tr>
      <w:tr w:rsidR="00BA21D3" w:rsidRPr="00480CF7" w14:paraId="62CE0104" w14:textId="77777777" w:rsidTr="001858F1">
        <w:trPr>
          <w:trHeight w:val="289"/>
        </w:trPr>
        <w:tc>
          <w:tcPr>
            <w:tcW w:w="824" w:type="dxa"/>
            <w:vAlign w:val="center"/>
          </w:tcPr>
          <w:p w14:paraId="18BD6F30"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365F4AF2"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Nẹp cố định (splints)</w:t>
            </w:r>
          </w:p>
        </w:tc>
        <w:tc>
          <w:tcPr>
            <w:tcW w:w="829" w:type="dxa"/>
            <w:vAlign w:val="center"/>
          </w:tcPr>
          <w:p w14:paraId="00CAFCD6"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50" w:type="dxa"/>
            <w:vAlign w:val="center"/>
          </w:tcPr>
          <w:p w14:paraId="065245D5"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1D4DB6AD" w14:textId="77777777"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Nẹp bằng gỗ hoặc nhôm, có thể uốn.</w:t>
            </w:r>
          </w:p>
        </w:tc>
      </w:tr>
      <w:tr w:rsidR="00BA21D3" w:rsidRPr="00480CF7" w14:paraId="68D294F9" w14:textId="77777777" w:rsidTr="001858F1">
        <w:trPr>
          <w:trHeight w:val="455"/>
        </w:trPr>
        <w:tc>
          <w:tcPr>
            <w:tcW w:w="824" w:type="dxa"/>
            <w:vAlign w:val="center"/>
          </w:tcPr>
          <w:p w14:paraId="1409D2EB"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57ED3A64"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Nẹp cổ (cervical collar)</w:t>
            </w:r>
          </w:p>
        </w:tc>
        <w:tc>
          <w:tcPr>
            <w:tcW w:w="829" w:type="dxa"/>
            <w:vAlign w:val="center"/>
          </w:tcPr>
          <w:p w14:paraId="42E5F0EF" w14:textId="27A42BD2"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A58DC2A"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0E02FAD9" w14:textId="0BE756A5"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Loại điều chỉnh được kích cỡ.</w:t>
            </w:r>
          </w:p>
        </w:tc>
      </w:tr>
      <w:tr w:rsidR="00BA21D3" w:rsidRPr="00480CF7" w14:paraId="6AD8FB6C" w14:textId="77777777" w:rsidTr="001858F1">
        <w:trPr>
          <w:trHeight w:val="904"/>
        </w:trPr>
        <w:tc>
          <w:tcPr>
            <w:tcW w:w="824" w:type="dxa"/>
            <w:vAlign w:val="center"/>
          </w:tcPr>
          <w:p w14:paraId="71AA0CDD"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23BC7685" w14:textId="33F136B0" w:rsidR="00AC59F8" w:rsidRPr="00480CF7" w:rsidRDefault="00AC59F8" w:rsidP="00590DDF">
            <w:pPr>
              <w:spacing w:before="60" w:after="60" w:line="240" w:lineRule="auto"/>
              <w:ind w:left="148" w:right="245"/>
              <w:jc w:val="both"/>
              <w:rPr>
                <w:rFonts w:ascii="Arial" w:hAnsi="Arial" w:cs="Arial"/>
                <w:sz w:val="24"/>
                <w:szCs w:val="24"/>
                <w:lang w:val="en-US"/>
              </w:rPr>
            </w:pPr>
            <w:r w:rsidRPr="00480CF7">
              <w:rPr>
                <w:rFonts w:ascii="Arial" w:hAnsi="Arial" w:cs="Arial"/>
                <w:sz w:val="24"/>
                <w:szCs w:val="24"/>
              </w:rPr>
              <w:t>Găng tay y tế dùng một lần</w:t>
            </w:r>
            <w:r w:rsidRPr="00480CF7">
              <w:rPr>
                <w:rFonts w:ascii="Arial" w:hAnsi="Arial" w:cs="Arial"/>
                <w:sz w:val="24"/>
                <w:szCs w:val="24"/>
                <w:lang w:val="en-US"/>
              </w:rPr>
              <w:t xml:space="preserve"> (</w:t>
            </w:r>
            <w:r w:rsidRPr="00480CF7">
              <w:rPr>
                <w:rFonts w:ascii="Arial" w:hAnsi="Arial" w:cs="Arial"/>
                <w:sz w:val="24"/>
                <w:szCs w:val="24"/>
              </w:rPr>
              <w:t>disposable medical gloves</w:t>
            </w:r>
            <w:r w:rsidRPr="00480CF7">
              <w:rPr>
                <w:rFonts w:ascii="Arial" w:hAnsi="Arial" w:cs="Arial"/>
                <w:sz w:val="24"/>
                <w:szCs w:val="24"/>
                <w:lang w:val="en-US"/>
              </w:rPr>
              <w:t>)</w:t>
            </w:r>
          </w:p>
        </w:tc>
        <w:tc>
          <w:tcPr>
            <w:tcW w:w="829" w:type="dxa"/>
            <w:vAlign w:val="center"/>
          </w:tcPr>
          <w:p w14:paraId="101B8617"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Hộp</w:t>
            </w:r>
          </w:p>
        </w:tc>
        <w:tc>
          <w:tcPr>
            <w:tcW w:w="850" w:type="dxa"/>
            <w:vAlign w:val="center"/>
          </w:tcPr>
          <w:p w14:paraId="0AF3D58F"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47548113" w14:textId="083DCA96" w:rsidR="00AC59F8" w:rsidRPr="00480CF7" w:rsidRDefault="00AC59F8" w:rsidP="00F02039">
            <w:pPr>
              <w:spacing w:before="60" w:after="60" w:line="240" w:lineRule="auto"/>
              <w:ind w:left="192" w:right="130"/>
              <w:jc w:val="both"/>
              <w:rPr>
                <w:rFonts w:ascii="Arial" w:hAnsi="Arial" w:cs="Arial"/>
                <w:sz w:val="24"/>
                <w:szCs w:val="24"/>
              </w:rPr>
            </w:pPr>
            <w:r w:rsidRPr="00480CF7">
              <w:rPr>
                <w:rFonts w:ascii="Arial" w:hAnsi="Arial" w:cs="Arial"/>
                <w:sz w:val="24"/>
                <w:szCs w:val="24"/>
              </w:rPr>
              <w:t>Chất liệu bằng cao su tổng hợp, hộp 100 chiếc.</w:t>
            </w:r>
          </w:p>
        </w:tc>
      </w:tr>
      <w:tr w:rsidR="00BA21D3" w:rsidRPr="00480CF7" w14:paraId="6C99E127" w14:textId="77777777" w:rsidTr="001858F1">
        <w:trPr>
          <w:trHeight w:val="667"/>
        </w:trPr>
        <w:tc>
          <w:tcPr>
            <w:tcW w:w="824" w:type="dxa"/>
            <w:vAlign w:val="center"/>
          </w:tcPr>
          <w:p w14:paraId="21324C15"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219D8032"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Kéo cắt băng (bandage scissors)</w:t>
            </w:r>
          </w:p>
        </w:tc>
        <w:tc>
          <w:tcPr>
            <w:tcW w:w="829" w:type="dxa"/>
          </w:tcPr>
          <w:p w14:paraId="324BCB57" w14:textId="5CB7887A"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20C4A5E5"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331CFB23" w14:textId="2A0A216C"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Vật liệu bằng thép, đầu tròn.</w:t>
            </w:r>
          </w:p>
        </w:tc>
      </w:tr>
      <w:tr w:rsidR="00BA21D3" w:rsidRPr="00480CF7" w14:paraId="358E8380" w14:textId="77777777" w:rsidTr="001858F1">
        <w:trPr>
          <w:trHeight w:val="425"/>
        </w:trPr>
        <w:tc>
          <w:tcPr>
            <w:tcW w:w="824" w:type="dxa"/>
            <w:vAlign w:val="center"/>
          </w:tcPr>
          <w:p w14:paraId="665F7EE4"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893D60E"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Nhíp gắp dị vật (forceps)</w:t>
            </w:r>
          </w:p>
        </w:tc>
        <w:tc>
          <w:tcPr>
            <w:tcW w:w="829" w:type="dxa"/>
          </w:tcPr>
          <w:p w14:paraId="5A87C022" w14:textId="59B92401"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24E2CBAB"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2BAC2781" w14:textId="77777777"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Vật liệu Inox, kích thước từ  12 – 15 cm.</w:t>
            </w:r>
          </w:p>
        </w:tc>
      </w:tr>
      <w:tr w:rsidR="00BA21D3" w:rsidRPr="00480CF7" w14:paraId="110FF9E5" w14:textId="77777777" w:rsidTr="001858F1">
        <w:trPr>
          <w:trHeight w:val="733"/>
        </w:trPr>
        <w:tc>
          <w:tcPr>
            <w:tcW w:w="824" w:type="dxa"/>
            <w:vAlign w:val="center"/>
          </w:tcPr>
          <w:p w14:paraId="37578929"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3435C48F"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Kim băng an toàn (safety pins)</w:t>
            </w:r>
          </w:p>
        </w:tc>
        <w:tc>
          <w:tcPr>
            <w:tcW w:w="829" w:type="dxa"/>
            <w:vAlign w:val="center"/>
          </w:tcPr>
          <w:p w14:paraId="0DC2738D"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Hộp</w:t>
            </w:r>
          </w:p>
        </w:tc>
        <w:tc>
          <w:tcPr>
            <w:tcW w:w="850" w:type="dxa"/>
            <w:vAlign w:val="center"/>
          </w:tcPr>
          <w:p w14:paraId="77D79447"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24606081" w14:textId="126CE131"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 xml:space="preserve">Tối thiểu </w:t>
            </w:r>
            <w:r w:rsidRPr="00480CF7">
              <w:rPr>
                <w:rFonts w:ascii="Arial" w:hAnsi="Arial" w:cs="Arial"/>
                <w:sz w:val="24"/>
                <w:szCs w:val="24"/>
              </w:rPr>
              <w:t xml:space="preserve">12 </w:t>
            </w:r>
            <w:r w:rsidRPr="00480CF7">
              <w:rPr>
                <w:rFonts w:ascii="Arial" w:hAnsi="Arial" w:cs="Arial"/>
                <w:sz w:val="24"/>
                <w:szCs w:val="24"/>
                <w:lang w:val="en-US"/>
              </w:rPr>
              <w:t>chiếc</w:t>
            </w:r>
            <w:r w:rsidRPr="00480CF7">
              <w:rPr>
                <w:rFonts w:ascii="Arial" w:hAnsi="Arial" w:cs="Arial"/>
                <w:sz w:val="24"/>
                <w:szCs w:val="24"/>
              </w:rPr>
              <w:t>/</w:t>
            </w:r>
            <w:r w:rsidRPr="00480CF7">
              <w:rPr>
                <w:rFonts w:ascii="Arial" w:hAnsi="Arial" w:cs="Arial"/>
                <w:sz w:val="24"/>
                <w:szCs w:val="24"/>
                <w:lang w:val="en-US"/>
              </w:rPr>
              <w:t xml:space="preserve">01 </w:t>
            </w:r>
            <w:r w:rsidRPr="00480CF7">
              <w:rPr>
                <w:rFonts w:ascii="Arial" w:hAnsi="Arial" w:cs="Arial"/>
                <w:sz w:val="24"/>
                <w:szCs w:val="24"/>
              </w:rPr>
              <w:t>hộp</w:t>
            </w:r>
            <w:r w:rsidRPr="00480CF7">
              <w:rPr>
                <w:rFonts w:ascii="Arial" w:hAnsi="Arial" w:cs="Arial"/>
                <w:sz w:val="24"/>
                <w:szCs w:val="24"/>
                <w:lang w:val="en-US"/>
              </w:rPr>
              <w:t>.</w:t>
            </w:r>
          </w:p>
        </w:tc>
      </w:tr>
      <w:tr w:rsidR="00BA21D3" w:rsidRPr="00480CF7" w14:paraId="06F89A64" w14:textId="77777777" w:rsidTr="001858F1">
        <w:trPr>
          <w:trHeight w:val="619"/>
        </w:trPr>
        <w:tc>
          <w:tcPr>
            <w:tcW w:w="824" w:type="dxa"/>
            <w:vAlign w:val="center"/>
          </w:tcPr>
          <w:p w14:paraId="2CF29132"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0B8FE2F" w14:textId="709D4275" w:rsidR="00AC59F8" w:rsidRPr="00480CF7" w:rsidRDefault="00AC59F8" w:rsidP="00590DDF">
            <w:pPr>
              <w:spacing w:before="60" w:after="60" w:line="240" w:lineRule="auto"/>
              <w:ind w:left="148" w:right="245"/>
              <w:jc w:val="both"/>
              <w:rPr>
                <w:rFonts w:ascii="Arial" w:hAnsi="Arial" w:cs="Arial"/>
                <w:sz w:val="24"/>
                <w:szCs w:val="24"/>
                <w:lang w:val="en-US"/>
              </w:rPr>
            </w:pPr>
            <w:r w:rsidRPr="00480CF7">
              <w:rPr>
                <w:rFonts w:ascii="Arial" w:hAnsi="Arial" w:cs="Arial"/>
                <w:sz w:val="24"/>
                <w:szCs w:val="24"/>
              </w:rPr>
              <w:t>Nhiệt kế điện tử</w:t>
            </w:r>
            <w:r w:rsidRPr="00480CF7">
              <w:rPr>
                <w:rFonts w:ascii="Arial" w:hAnsi="Arial" w:cs="Arial"/>
                <w:sz w:val="24"/>
                <w:szCs w:val="24"/>
                <w:lang w:val="en-US"/>
              </w:rPr>
              <w:t xml:space="preserve"> (Electronic thermometer)</w:t>
            </w:r>
          </w:p>
        </w:tc>
        <w:tc>
          <w:tcPr>
            <w:tcW w:w="829" w:type="dxa"/>
          </w:tcPr>
          <w:p w14:paraId="03FC34CF" w14:textId="3F02A011"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7D8293AE"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15687A0B" w14:textId="77777777"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rPr>
              <w:t>Dải đo</w:t>
            </w:r>
            <w:r w:rsidRPr="00480CF7">
              <w:rPr>
                <w:rFonts w:ascii="Arial" w:hAnsi="Arial" w:cs="Arial"/>
                <w:sz w:val="24"/>
                <w:szCs w:val="24"/>
                <w:lang w:val="en-US"/>
              </w:rPr>
              <w:t xml:space="preserve"> từ </w:t>
            </w:r>
            <w:r w:rsidRPr="00480CF7">
              <w:rPr>
                <w:rFonts w:ascii="Arial" w:hAnsi="Arial" w:cs="Arial"/>
                <w:sz w:val="24"/>
                <w:szCs w:val="24"/>
              </w:rPr>
              <w:t>32</w:t>
            </w:r>
            <w:r w:rsidRPr="00480CF7">
              <w:rPr>
                <w:rFonts w:ascii="Arial" w:hAnsi="Arial" w:cs="Arial"/>
                <w:sz w:val="24"/>
                <w:szCs w:val="24"/>
                <w:lang w:val="en-US"/>
              </w:rPr>
              <w:t xml:space="preserve"> - </w:t>
            </w:r>
            <w:r w:rsidRPr="00480CF7">
              <w:rPr>
                <w:rFonts w:ascii="Arial" w:hAnsi="Arial" w:cs="Arial"/>
                <w:sz w:val="24"/>
                <w:szCs w:val="24"/>
              </w:rPr>
              <w:t>42 °C</w:t>
            </w:r>
            <w:r w:rsidRPr="00480CF7">
              <w:rPr>
                <w:rFonts w:ascii="Arial" w:hAnsi="Arial" w:cs="Arial"/>
                <w:sz w:val="24"/>
                <w:szCs w:val="24"/>
                <w:lang w:val="en-US"/>
              </w:rPr>
              <w:t>.</w:t>
            </w:r>
          </w:p>
        </w:tc>
      </w:tr>
      <w:tr w:rsidR="00BA21D3" w:rsidRPr="00480CF7" w14:paraId="579A27DB" w14:textId="77777777" w:rsidTr="001858F1">
        <w:trPr>
          <w:trHeight w:val="519"/>
        </w:trPr>
        <w:tc>
          <w:tcPr>
            <w:tcW w:w="824" w:type="dxa"/>
            <w:vAlign w:val="center"/>
          </w:tcPr>
          <w:p w14:paraId="0A47B271"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B9550CB"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Đèn pin y tế (penlight)</w:t>
            </w:r>
          </w:p>
        </w:tc>
        <w:tc>
          <w:tcPr>
            <w:tcW w:w="829" w:type="dxa"/>
          </w:tcPr>
          <w:p w14:paraId="2A498158" w14:textId="03AB259A"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60F3E1B6"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0726EDAB" w14:textId="1732EAF3" w:rsidR="00AC59F8" w:rsidRPr="00480CF7" w:rsidRDefault="00AC59F8" w:rsidP="00590DDF">
            <w:pPr>
              <w:spacing w:before="60" w:after="60" w:line="240" w:lineRule="auto"/>
              <w:ind w:left="192" w:right="171"/>
              <w:jc w:val="both"/>
              <w:rPr>
                <w:rFonts w:ascii="Arial" w:hAnsi="Arial" w:cs="Arial"/>
                <w:sz w:val="24"/>
                <w:szCs w:val="24"/>
              </w:rPr>
            </w:pPr>
            <w:r w:rsidRPr="00480CF7">
              <w:rPr>
                <w:rFonts w:ascii="Arial" w:hAnsi="Arial" w:cs="Arial"/>
                <w:sz w:val="24"/>
                <w:szCs w:val="24"/>
              </w:rPr>
              <w:t>Loại chuyên dụng dùng để kiểm tra đồng tử mắt, mũi, họng, da, vết thương.</w:t>
            </w:r>
          </w:p>
        </w:tc>
      </w:tr>
      <w:tr w:rsidR="00BA21D3" w:rsidRPr="00480CF7" w14:paraId="309A886A" w14:textId="77777777" w:rsidTr="001858F1">
        <w:trPr>
          <w:trHeight w:val="544"/>
        </w:trPr>
        <w:tc>
          <w:tcPr>
            <w:tcW w:w="824" w:type="dxa"/>
            <w:vAlign w:val="center"/>
          </w:tcPr>
          <w:p w14:paraId="4FF7D19A"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130E100"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Túi chườm lạnh (cold pack)</w:t>
            </w:r>
          </w:p>
        </w:tc>
        <w:tc>
          <w:tcPr>
            <w:tcW w:w="829" w:type="dxa"/>
            <w:vAlign w:val="center"/>
          </w:tcPr>
          <w:p w14:paraId="7B34B7F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Gói</w:t>
            </w:r>
          </w:p>
        </w:tc>
        <w:tc>
          <w:tcPr>
            <w:tcW w:w="850" w:type="dxa"/>
            <w:vAlign w:val="center"/>
          </w:tcPr>
          <w:p w14:paraId="30820EB1"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4</w:t>
            </w:r>
          </w:p>
        </w:tc>
        <w:tc>
          <w:tcPr>
            <w:tcW w:w="4526" w:type="dxa"/>
            <w:vAlign w:val="center"/>
          </w:tcPr>
          <w:p w14:paraId="087A6A4E" w14:textId="77777777" w:rsidR="00AC59F8" w:rsidRPr="00480CF7" w:rsidRDefault="00AC59F8" w:rsidP="00590DDF">
            <w:pPr>
              <w:spacing w:before="60" w:after="60" w:line="240" w:lineRule="auto"/>
              <w:ind w:left="192"/>
              <w:jc w:val="both"/>
              <w:rPr>
                <w:rFonts w:ascii="Arial" w:hAnsi="Arial" w:cs="Arial"/>
                <w:sz w:val="24"/>
                <w:szCs w:val="24"/>
                <w:lang w:val="en-US"/>
              </w:rPr>
            </w:pPr>
            <w:r w:rsidRPr="00480CF7">
              <w:rPr>
                <w:rFonts w:ascii="Arial" w:hAnsi="Arial" w:cs="Arial"/>
                <w:sz w:val="24"/>
                <w:szCs w:val="24"/>
                <w:lang w:val="en-US"/>
              </w:rPr>
              <w:t>Loại d</w:t>
            </w:r>
            <w:r w:rsidRPr="00480CF7">
              <w:rPr>
                <w:rFonts w:ascii="Arial" w:hAnsi="Arial" w:cs="Arial"/>
                <w:sz w:val="24"/>
                <w:szCs w:val="24"/>
              </w:rPr>
              <w:t>ùng một lần</w:t>
            </w:r>
            <w:r w:rsidRPr="00480CF7">
              <w:rPr>
                <w:rFonts w:ascii="Arial" w:hAnsi="Arial" w:cs="Arial"/>
                <w:sz w:val="24"/>
                <w:szCs w:val="24"/>
                <w:lang w:val="en-US"/>
              </w:rPr>
              <w:t>.</w:t>
            </w:r>
          </w:p>
        </w:tc>
      </w:tr>
      <w:tr w:rsidR="00BA21D3" w:rsidRPr="00480CF7" w14:paraId="18F33124" w14:textId="77777777" w:rsidTr="001858F1">
        <w:trPr>
          <w:trHeight w:val="284"/>
        </w:trPr>
        <w:tc>
          <w:tcPr>
            <w:tcW w:w="824" w:type="dxa"/>
            <w:vAlign w:val="center"/>
          </w:tcPr>
          <w:p w14:paraId="33702A44"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11251C9"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Khay quả thận (kidney dish)</w:t>
            </w:r>
          </w:p>
        </w:tc>
        <w:tc>
          <w:tcPr>
            <w:tcW w:w="829" w:type="dxa"/>
            <w:vAlign w:val="center"/>
          </w:tcPr>
          <w:p w14:paraId="66D8791D" w14:textId="19BB060D"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19AB395C"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526" w:type="dxa"/>
            <w:vAlign w:val="center"/>
          </w:tcPr>
          <w:p w14:paraId="58C44082" w14:textId="77777777" w:rsidR="00AC59F8" w:rsidRPr="00480CF7" w:rsidRDefault="00AC59F8" w:rsidP="00590DDF">
            <w:pPr>
              <w:spacing w:before="60" w:after="60" w:line="240" w:lineRule="auto"/>
              <w:ind w:left="192"/>
              <w:jc w:val="both"/>
              <w:rPr>
                <w:rFonts w:ascii="Arial" w:hAnsi="Arial" w:cs="Arial"/>
                <w:sz w:val="24"/>
                <w:szCs w:val="24"/>
              </w:rPr>
            </w:pPr>
            <w:r w:rsidRPr="00480CF7">
              <w:rPr>
                <w:rFonts w:ascii="Arial" w:hAnsi="Arial" w:cs="Arial"/>
                <w:sz w:val="24"/>
                <w:szCs w:val="24"/>
              </w:rPr>
              <w:t>Vật liệu Inox, thể tích 825 ml.</w:t>
            </w:r>
          </w:p>
        </w:tc>
      </w:tr>
      <w:tr w:rsidR="00BA21D3" w:rsidRPr="00480CF7" w14:paraId="1B5A02B0" w14:textId="77777777" w:rsidTr="001858F1">
        <w:trPr>
          <w:trHeight w:val="463"/>
        </w:trPr>
        <w:tc>
          <w:tcPr>
            <w:tcW w:w="824" w:type="dxa"/>
            <w:vAlign w:val="center"/>
          </w:tcPr>
          <w:p w14:paraId="44B0FCA2"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54D8A26D"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Khay băng (dressing tray)</w:t>
            </w:r>
          </w:p>
        </w:tc>
        <w:tc>
          <w:tcPr>
            <w:tcW w:w="829" w:type="dxa"/>
            <w:vAlign w:val="center"/>
          </w:tcPr>
          <w:p w14:paraId="15DC05B1" w14:textId="5D72F8A5"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34D325D4"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235EF748" w14:textId="77777777" w:rsidR="00AC59F8" w:rsidRPr="00480CF7" w:rsidRDefault="00AC59F8" w:rsidP="00F02039">
            <w:pPr>
              <w:spacing w:before="60" w:after="60" w:line="240" w:lineRule="auto"/>
              <w:ind w:left="192" w:right="130"/>
              <w:jc w:val="both"/>
              <w:rPr>
                <w:rFonts w:ascii="Arial" w:hAnsi="Arial" w:cs="Arial"/>
                <w:sz w:val="24"/>
                <w:szCs w:val="24"/>
              </w:rPr>
            </w:pPr>
            <w:r w:rsidRPr="00480CF7">
              <w:rPr>
                <w:rFonts w:ascii="Arial" w:hAnsi="Arial" w:cs="Arial"/>
                <w:sz w:val="24"/>
                <w:szCs w:val="24"/>
              </w:rPr>
              <w:t>Vật liệu Inox có kích thước 300×200×30 mm.</w:t>
            </w:r>
          </w:p>
        </w:tc>
      </w:tr>
      <w:tr w:rsidR="00BA21D3" w:rsidRPr="00480CF7" w14:paraId="48FE1EC0" w14:textId="77777777" w:rsidTr="001858F1">
        <w:trPr>
          <w:trHeight w:val="615"/>
        </w:trPr>
        <w:tc>
          <w:tcPr>
            <w:tcW w:w="824" w:type="dxa"/>
            <w:vAlign w:val="center"/>
          </w:tcPr>
          <w:p w14:paraId="6725E05E"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331D6C76"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Lọ đựng mẫu (specimen container)</w:t>
            </w:r>
          </w:p>
        </w:tc>
        <w:tc>
          <w:tcPr>
            <w:tcW w:w="829" w:type="dxa"/>
            <w:vAlign w:val="center"/>
          </w:tcPr>
          <w:p w14:paraId="0AD6BD71" w14:textId="5804FB0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6B2E51F8"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526" w:type="dxa"/>
            <w:vAlign w:val="center"/>
          </w:tcPr>
          <w:p w14:paraId="6B0B8097" w14:textId="77777777" w:rsidR="00AC59F8" w:rsidRPr="00480CF7" w:rsidRDefault="00AC59F8" w:rsidP="00F02039">
            <w:pPr>
              <w:spacing w:before="60" w:after="60" w:line="240" w:lineRule="auto"/>
              <w:ind w:left="192" w:right="130"/>
              <w:jc w:val="both"/>
              <w:rPr>
                <w:rFonts w:ascii="Arial" w:hAnsi="Arial" w:cs="Arial"/>
                <w:sz w:val="24"/>
                <w:szCs w:val="24"/>
              </w:rPr>
            </w:pPr>
            <w:r w:rsidRPr="00480CF7">
              <w:rPr>
                <w:rFonts w:ascii="Arial" w:hAnsi="Arial" w:cs="Arial"/>
                <w:sz w:val="24"/>
                <w:szCs w:val="24"/>
              </w:rPr>
              <w:t>Vật liệu nhựa 100 ml, có nắp.</w:t>
            </w:r>
          </w:p>
        </w:tc>
      </w:tr>
      <w:tr w:rsidR="00BA21D3" w:rsidRPr="00480CF7" w14:paraId="020F67B4" w14:textId="77777777" w:rsidTr="001858F1">
        <w:trPr>
          <w:trHeight w:val="1480"/>
        </w:trPr>
        <w:tc>
          <w:tcPr>
            <w:tcW w:w="824" w:type="dxa"/>
            <w:vAlign w:val="center"/>
          </w:tcPr>
          <w:p w14:paraId="57EE8284"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411E8D4" w14:textId="522FC789" w:rsidR="00AC59F8" w:rsidRPr="00480CF7" w:rsidRDefault="00AC59F8" w:rsidP="00590DDF">
            <w:pPr>
              <w:spacing w:before="60" w:after="60" w:line="240" w:lineRule="auto"/>
              <w:ind w:left="148" w:right="245"/>
              <w:jc w:val="both"/>
              <w:rPr>
                <w:rFonts w:ascii="Arial" w:hAnsi="Arial" w:cs="Arial"/>
                <w:sz w:val="24"/>
                <w:szCs w:val="24"/>
                <w:lang w:val="en-US"/>
              </w:rPr>
            </w:pPr>
            <w:r w:rsidRPr="00480CF7">
              <w:rPr>
                <w:rFonts w:ascii="Arial" w:hAnsi="Arial" w:cs="Arial"/>
                <w:sz w:val="24"/>
                <w:szCs w:val="24"/>
              </w:rPr>
              <w:t>Ma-nơ-canh</w:t>
            </w:r>
            <w:r w:rsidRPr="00480CF7">
              <w:rPr>
                <w:rFonts w:ascii="Arial" w:hAnsi="Arial" w:cs="Arial"/>
                <w:sz w:val="24"/>
                <w:szCs w:val="24"/>
                <w:lang w:val="en-US"/>
              </w:rPr>
              <w:t xml:space="preserve"> (</w:t>
            </w:r>
            <w:r w:rsidRPr="00480CF7">
              <w:rPr>
                <w:rFonts w:ascii="Arial" w:hAnsi="Arial" w:cs="Arial"/>
                <w:sz w:val="24"/>
                <w:szCs w:val="24"/>
              </w:rPr>
              <w:t>medical mannequin</w:t>
            </w:r>
            <w:r w:rsidRPr="00480CF7">
              <w:rPr>
                <w:rFonts w:ascii="Arial" w:hAnsi="Arial" w:cs="Arial"/>
                <w:sz w:val="24"/>
                <w:szCs w:val="24"/>
                <w:lang w:val="en-US"/>
              </w:rPr>
              <w:t>)</w:t>
            </w:r>
          </w:p>
        </w:tc>
        <w:tc>
          <w:tcPr>
            <w:tcW w:w="829" w:type="dxa"/>
            <w:vAlign w:val="center"/>
          </w:tcPr>
          <w:p w14:paraId="6E1DF5EA" w14:textId="1091FF1A"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E6FF73D"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786CA1EB" w14:textId="03C15B81" w:rsidR="00AC59F8" w:rsidRPr="00480CF7" w:rsidRDefault="00AC59F8" w:rsidP="00F02039">
            <w:pPr>
              <w:spacing w:before="60" w:after="60" w:line="240" w:lineRule="auto"/>
              <w:ind w:left="192" w:right="130"/>
              <w:jc w:val="both"/>
              <w:rPr>
                <w:rFonts w:ascii="Arial" w:hAnsi="Arial" w:cs="Arial"/>
                <w:sz w:val="24"/>
                <w:szCs w:val="24"/>
              </w:rPr>
            </w:pPr>
            <w:r w:rsidRPr="00480CF7">
              <w:rPr>
                <w:rFonts w:ascii="Arial" w:hAnsi="Arial" w:cs="Arial"/>
                <w:sz w:val="24"/>
                <w:szCs w:val="24"/>
              </w:rPr>
              <w:t>Ma-nơ-canh có kích thước tương đương người lớn để tập hồi sức tim phổi (CPR).</w:t>
            </w:r>
          </w:p>
        </w:tc>
      </w:tr>
      <w:tr w:rsidR="00BA21D3" w:rsidRPr="00480CF7" w14:paraId="1BB10789" w14:textId="77777777" w:rsidTr="001858F1">
        <w:trPr>
          <w:trHeight w:val="868"/>
        </w:trPr>
        <w:tc>
          <w:tcPr>
            <w:tcW w:w="824" w:type="dxa"/>
            <w:vAlign w:val="center"/>
          </w:tcPr>
          <w:p w14:paraId="240A19F7"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3292EDB4" w14:textId="77777777" w:rsidR="00AC59F8" w:rsidRPr="00480CF7" w:rsidRDefault="00AC59F8" w:rsidP="00590DDF">
            <w:pPr>
              <w:spacing w:before="60" w:after="60" w:line="240" w:lineRule="auto"/>
              <w:ind w:left="148" w:right="245"/>
              <w:jc w:val="both"/>
              <w:rPr>
                <w:rFonts w:ascii="Arial" w:hAnsi="Arial" w:cs="Arial"/>
                <w:sz w:val="24"/>
                <w:szCs w:val="24"/>
              </w:rPr>
            </w:pPr>
            <w:r w:rsidRPr="00480CF7">
              <w:rPr>
                <w:rFonts w:ascii="Arial" w:hAnsi="Arial" w:cs="Arial"/>
                <w:sz w:val="24"/>
                <w:szCs w:val="24"/>
              </w:rPr>
              <w:t>Cáng (Stretcher)</w:t>
            </w:r>
          </w:p>
        </w:tc>
        <w:tc>
          <w:tcPr>
            <w:tcW w:w="829" w:type="dxa"/>
            <w:vAlign w:val="center"/>
          </w:tcPr>
          <w:p w14:paraId="49B5DC1F" w14:textId="2483F2FE"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rPr>
              <w:t>C</w:t>
            </w:r>
            <w:r w:rsidRPr="00480CF7">
              <w:rPr>
                <w:rFonts w:ascii="Arial" w:hAnsi="Arial" w:cs="Arial"/>
                <w:sz w:val="24"/>
                <w:szCs w:val="24"/>
                <w:lang w:val="en-US"/>
              </w:rPr>
              <w:t>hiếc</w:t>
            </w:r>
          </w:p>
        </w:tc>
        <w:tc>
          <w:tcPr>
            <w:tcW w:w="850" w:type="dxa"/>
            <w:vAlign w:val="center"/>
          </w:tcPr>
          <w:p w14:paraId="60CA60E9" w14:textId="77777777"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526" w:type="dxa"/>
            <w:vAlign w:val="center"/>
          </w:tcPr>
          <w:p w14:paraId="4EF4A7B4" w14:textId="77777777" w:rsidR="00AC59F8" w:rsidRPr="00480CF7" w:rsidRDefault="00AC59F8" w:rsidP="00F02039">
            <w:pPr>
              <w:spacing w:before="60" w:after="60" w:line="240" w:lineRule="auto"/>
              <w:ind w:left="192" w:right="130"/>
              <w:jc w:val="both"/>
              <w:rPr>
                <w:rFonts w:ascii="Arial" w:hAnsi="Arial" w:cs="Arial"/>
                <w:sz w:val="24"/>
                <w:szCs w:val="24"/>
                <w:lang w:val="en-US"/>
              </w:rPr>
            </w:pPr>
            <w:r w:rsidRPr="00480CF7">
              <w:rPr>
                <w:rFonts w:ascii="Arial" w:hAnsi="Arial" w:cs="Arial"/>
                <w:sz w:val="24"/>
                <w:szCs w:val="24"/>
                <w:lang w:val="en-US"/>
              </w:rPr>
              <w:t xml:space="preserve">Loại cáng </w:t>
            </w:r>
            <w:r w:rsidRPr="00480CF7">
              <w:rPr>
                <w:rFonts w:ascii="Arial" w:hAnsi="Arial" w:cs="Arial"/>
                <w:sz w:val="24"/>
                <w:szCs w:val="24"/>
              </w:rPr>
              <w:t>Neil Robertson hoặc tương đương</w:t>
            </w:r>
            <w:r w:rsidRPr="00480CF7">
              <w:rPr>
                <w:rFonts w:ascii="Arial" w:hAnsi="Arial" w:cs="Arial"/>
                <w:sz w:val="24"/>
                <w:szCs w:val="24"/>
                <w:lang w:val="en-US"/>
              </w:rPr>
              <w:t>.</w:t>
            </w:r>
          </w:p>
        </w:tc>
      </w:tr>
      <w:tr w:rsidR="00BA21D3" w:rsidRPr="00480CF7" w14:paraId="71DCDB5D" w14:textId="77777777" w:rsidTr="001858F1">
        <w:trPr>
          <w:trHeight w:val="242"/>
        </w:trPr>
        <w:tc>
          <w:tcPr>
            <w:tcW w:w="824" w:type="dxa"/>
            <w:vAlign w:val="center"/>
          </w:tcPr>
          <w:p w14:paraId="073E1DAD" w14:textId="77777777" w:rsidR="00AC59F8" w:rsidRPr="00480CF7" w:rsidRDefault="00AC59F8">
            <w:pPr>
              <w:pStyle w:val="ListParagraph"/>
              <w:numPr>
                <w:ilvl w:val="0"/>
                <w:numId w:val="7"/>
              </w:numPr>
              <w:spacing w:before="60" w:after="60" w:line="240" w:lineRule="auto"/>
              <w:contextualSpacing w:val="0"/>
              <w:jc w:val="center"/>
              <w:rPr>
                <w:rFonts w:ascii="Arial" w:hAnsi="Arial" w:cs="Arial"/>
                <w:sz w:val="24"/>
                <w:szCs w:val="24"/>
              </w:rPr>
            </w:pPr>
          </w:p>
        </w:tc>
        <w:tc>
          <w:tcPr>
            <w:tcW w:w="2033" w:type="dxa"/>
            <w:vAlign w:val="center"/>
          </w:tcPr>
          <w:p w14:paraId="75052041" w14:textId="3B51C413" w:rsidR="00AC59F8" w:rsidRPr="00480CF7" w:rsidRDefault="00AC59F8" w:rsidP="00590DDF">
            <w:pPr>
              <w:spacing w:before="60" w:after="60" w:line="240" w:lineRule="auto"/>
              <w:ind w:left="148" w:right="245"/>
              <w:jc w:val="both"/>
              <w:rPr>
                <w:rFonts w:ascii="Arial" w:hAnsi="Arial" w:cs="Arial"/>
                <w:sz w:val="24"/>
                <w:szCs w:val="24"/>
                <w:lang w:val="en-US"/>
              </w:rPr>
            </w:pPr>
            <w:r w:rsidRPr="00480CF7">
              <w:rPr>
                <w:rFonts w:ascii="Arial" w:hAnsi="Arial" w:cs="Arial"/>
                <w:b/>
                <w:bCs/>
                <w:sz w:val="24"/>
                <w:szCs w:val="24"/>
                <w:lang w:val="en-US"/>
              </w:rPr>
              <w:t xml:space="preserve"> </w:t>
            </w:r>
            <w:r w:rsidRPr="00480CF7">
              <w:rPr>
                <w:rFonts w:ascii="Arial" w:hAnsi="Arial" w:cs="Arial"/>
                <w:sz w:val="24"/>
                <w:szCs w:val="24"/>
                <w:lang w:val="en-US"/>
              </w:rPr>
              <w:t>B</w:t>
            </w:r>
            <w:r w:rsidRPr="00480CF7">
              <w:rPr>
                <w:rFonts w:ascii="Arial" w:hAnsi="Arial" w:cs="Arial"/>
                <w:sz w:val="24"/>
                <w:szCs w:val="24"/>
              </w:rPr>
              <w:t>ộ hồi sức hô hấp</w:t>
            </w:r>
            <w:r w:rsidRPr="00480CF7">
              <w:rPr>
                <w:rFonts w:ascii="Arial" w:hAnsi="Arial" w:cs="Arial"/>
                <w:b/>
                <w:bCs/>
                <w:sz w:val="24"/>
                <w:szCs w:val="24"/>
                <w:lang w:val="en-US"/>
              </w:rPr>
              <w:t xml:space="preserve"> (</w:t>
            </w:r>
            <w:r w:rsidRPr="00480CF7">
              <w:rPr>
                <w:rFonts w:ascii="Arial" w:hAnsi="Arial" w:cs="Arial"/>
                <w:sz w:val="24"/>
                <w:szCs w:val="24"/>
              </w:rPr>
              <w:t>Resuscitator</w:t>
            </w:r>
            <w:r w:rsidRPr="00480CF7">
              <w:rPr>
                <w:rFonts w:ascii="Arial" w:hAnsi="Arial" w:cs="Arial"/>
                <w:sz w:val="24"/>
                <w:szCs w:val="24"/>
                <w:lang w:val="en-US"/>
              </w:rPr>
              <w:t>)</w:t>
            </w:r>
          </w:p>
        </w:tc>
        <w:tc>
          <w:tcPr>
            <w:tcW w:w="829" w:type="dxa"/>
            <w:vAlign w:val="center"/>
          </w:tcPr>
          <w:p w14:paraId="60B35679" w14:textId="2E2E6C8D" w:rsidR="00AC59F8" w:rsidRPr="00480CF7" w:rsidRDefault="00AC59F8" w:rsidP="00590DDF">
            <w:pPr>
              <w:spacing w:before="60" w:after="60" w:line="240" w:lineRule="auto"/>
              <w:jc w:val="center"/>
              <w:rPr>
                <w:rFonts w:ascii="Arial" w:hAnsi="Arial" w:cs="Arial"/>
                <w:sz w:val="24"/>
                <w:szCs w:val="24"/>
              </w:rPr>
            </w:pPr>
            <w:r w:rsidRPr="00480CF7">
              <w:rPr>
                <w:rFonts w:ascii="Arial" w:hAnsi="Arial" w:cs="Arial"/>
                <w:sz w:val="24"/>
                <w:szCs w:val="24"/>
                <w:lang w:val="en-US"/>
              </w:rPr>
              <w:t>Bộ</w:t>
            </w:r>
          </w:p>
        </w:tc>
        <w:tc>
          <w:tcPr>
            <w:tcW w:w="850" w:type="dxa"/>
            <w:vAlign w:val="center"/>
          </w:tcPr>
          <w:p w14:paraId="5B093958" w14:textId="2D377AA9" w:rsidR="00AC59F8" w:rsidRPr="00480CF7" w:rsidRDefault="00AC59F8" w:rsidP="00590DDF">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526" w:type="dxa"/>
            <w:vAlign w:val="center"/>
          </w:tcPr>
          <w:p w14:paraId="0BE9D990" w14:textId="216EDCC1" w:rsidR="00AC59F8" w:rsidRPr="00480CF7" w:rsidRDefault="00AC59F8" w:rsidP="00F02039">
            <w:pPr>
              <w:spacing w:before="60" w:after="60" w:line="240" w:lineRule="auto"/>
              <w:ind w:left="192" w:right="130"/>
              <w:jc w:val="both"/>
              <w:rPr>
                <w:rFonts w:ascii="Arial" w:hAnsi="Arial" w:cs="Arial"/>
                <w:sz w:val="24"/>
                <w:szCs w:val="24"/>
                <w:lang w:val="en-US"/>
              </w:rPr>
            </w:pPr>
            <w:r w:rsidRPr="00480CF7">
              <w:rPr>
                <w:rFonts w:ascii="Arial" w:hAnsi="Arial" w:cs="Arial"/>
                <w:sz w:val="24"/>
                <w:szCs w:val="24"/>
              </w:rPr>
              <w:t>Bộ hồi sức (</w:t>
            </w:r>
            <w:r w:rsidRPr="00480CF7">
              <w:rPr>
                <w:rFonts w:ascii="Arial" w:hAnsi="Arial" w:cs="Arial"/>
                <w:sz w:val="24"/>
                <w:szCs w:val="24"/>
                <w:lang w:val="en-US"/>
              </w:rPr>
              <w:t xml:space="preserve">gồm bình </w:t>
            </w:r>
            <w:r w:rsidRPr="00480CF7">
              <w:rPr>
                <w:rFonts w:ascii="Arial" w:hAnsi="Arial" w:cs="Arial"/>
                <w:sz w:val="24"/>
                <w:szCs w:val="24"/>
              </w:rPr>
              <w:t xml:space="preserve">oxy nhỏ, Ambu/CPR mask, hút </w:t>
            </w:r>
            <w:r w:rsidRPr="00480CF7">
              <w:rPr>
                <w:rFonts w:ascii="Arial" w:hAnsi="Arial" w:cs="Arial"/>
                <w:sz w:val="24"/>
                <w:szCs w:val="24"/>
                <w:lang w:val="en-US"/>
              </w:rPr>
              <w:t>dịch</w:t>
            </w:r>
            <w:r w:rsidRPr="00480CF7">
              <w:rPr>
                <w:rFonts w:ascii="Arial" w:hAnsi="Arial" w:cs="Arial"/>
                <w:sz w:val="24"/>
                <w:szCs w:val="24"/>
              </w:rPr>
              <w:t>)</w:t>
            </w:r>
            <w:r w:rsidRPr="00480CF7">
              <w:rPr>
                <w:rFonts w:ascii="Arial" w:hAnsi="Arial" w:cs="Arial"/>
                <w:sz w:val="24"/>
                <w:szCs w:val="24"/>
                <w:lang w:val="en-US"/>
              </w:rPr>
              <w:t>.</w:t>
            </w:r>
          </w:p>
        </w:tc>
      </w:tr>
    </w:tbl>
    <w:bookmarkEnd w:id="21"/>
    <w:p w14:paraId="6BDA26CD" w14:textId="3343B8E9" w:rsidR="00390281" w:rsidRPr="00480CF7" w:rsidRDefault="006E01A9" w:rsidP="00931B84">
      <w:pPr>
        <w:spacing w:before="240" w:after="240"/>
        <w:jc w:val="both"/>
        <w:rPr>
          <w:rFonts w:ascii="Arial" w:hAnsi="Arial" w:cs="Arial"/>
          <w:b/>
          <w:bCs/>
          <w:i/>
          <w:iCs/>
          <w:sz w:val="24"/>
          <w:szCs w:val="24"/>
          <w:lang w:val="en-US"/>
        </w:rPr>
      </w:pPr>
      <w:r w:rsidRPr="00480CF7">
        <w:rPr>
          <w:rFonts w:ascii="Arial" w:hAnsi="Arial" w:cs="Arial"/>
          <w:b/>
          <w:bCs/>
          <w:sz w:val="24"/>
          <w:szCs w:val="24"/>
          <w:lang w:val="en-US"/>
        </w:rPr>
        <w:t>F19</w:t>
      </w:r>
      <w:r w:rsidR="000F319B" w:rsidRPr="00480CF7">
        <w:rPr>
          <w:rFonts w:ascii="Arial" w:hAnsi="Arial" w:cs="Arial"/>
          <w:b/>
          <w:bCs/>
          <w:sz w:val="24"/>
          <w:szCs w:val="24"/>
          <w:lang w:val="en-US"/>
        </w:rPr>
        <w:t>.</w:t>
      </w:r>
      <w:r w:rsidR="00390281" w:rsidRPr="00480CF7">
        <w:rPr>
          <w:rFonts w:ascii="Arial" w:hAnsi="Arial" w:cs="Arial"/>
          <w:b/>
          <w:bCs/>
          <w:sz w:val="24"/>
          <w:szCs w:val="24"/>
        </w:rPr>
        <w:t xml:space="preserve"> Huấn luyện chăm sóc y tế</w:t>
      </w:r>
      <w:r w:rsidR="00390281" w:rsidRPr="00480CF7">
        <w:rPr>
          <w:rFonts w:ascii="Arial" w:hAnsi="Arial" w:cs="Arial"/>
          <w:b/>
          <w:bCs/>
          <w:i/>
          <w:iCs/>
          <w:sz w:val="24"/>
          <w:szCs w:val="24"/>
        </w:rPr>
        <w:t xml:space="preserve"> </w:t>
      </w:r>
      <w:r w:rsidR="00390281" w:rsidRPr="00480CF7">
        <w:rPr>
          <w:rFonts w:ascii="Arial" w:hAnsi="Arial" w:cs="Arial"/>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390281" w:rsidRPr="00480CF7">
        <w:rPr>
          <w:rFonts w:ascii="Arial" w:hAnsi="Arial" w:cs="Arial"/>
          <w:sz w:val="24"/>
          <w:szCs w:val="24"/>
        </w:rPr>
        <w:t>Model Course 1.15)</w:t>
      </w:r>
    </w:p>
    <w:p w14:paraId="7A29F9DD" w14:textId="38BEF3A7" w:rsidR="008A3633" w:rsidRPr="00480CF7" w:rsidRDefault="008A3633" w:rsidP="00931B84">
      <w:pPr>
        <w:pStyle w:val="ListParagraph"/>
        <w:spacing w:before="240" w:after="240" w:line="240" w:lineRule="auto"/>
        <w:ind w:left="0"/>
        <w:jc w:val="both"/>
        <w:rPr>
          <w:rFonts w:ascii="Arial" w:hAnsi="Arial" w:cs="Arial"/>
          <w:bCs/>
          <w:sz w:val="24"/>
          <w:szCs w:val="24"/>
          <w:lang w:val="en-US"/>
        </w:rPr>
      </w:pPr>
      <w:r w:rsidRPr="00480CF7">
        <w:rPr>
          <w:rFonts w:ascii="Arial" w:hAnsi="Arial" w:cs="Arial"/>
          <w:bCs/>
          <w:sz w:val="24"/>
          <w:szCs w:val="24"/>
          <w:lang w:val="en-US"/>
        </w:rPr>
        <w:t xml:space="preserve">Có tối thiểu 01 phòng thực hành có diện tích phù hợp để bố trí các nội dung tối thiểu </w:t>
      </w:r>
      <w:r w:rsidR="001D62AA" w:rsidRPr="00480CF7">
        <w:rPr>
          <w:rFonts w:ascii="Arial" w:hAnsi="Arial" w:cs="Arial"/>
          <w:bCs/>
          <w:sz w:val="24"/>
          <w:szCs w:val="24"/>
          <w:lang w:val="en-US"/>
        </w:rPr>
        <w:t>đối với</w:t>
      </w:r>
      <w:r w:rsidRPr="00480CF7">
        <w:rPr>
          <w:rFonts w:ascii="Arial" w:hAnsi="Arial" w:cs="Arial"/>
          <w:bCs/>
          <w:sz w:val="24"/>
          <w:szCs w:val="24"/>
          <w:lang w:val="en-US"/>
        </w:rPr>
        <w:t xml:space="preserve"> chương trình huấn luyện sơ cứu y tế tại </w:t>
      </w:r>
      <w:r w:rsidR="001858F1">
        <w:rPr>
          <w:rFonts w:ascii="Arial" w:hAnsi="Arial" w:cs="Arial"/>
          <w:bCs/>
          <w:sz w:val="24"/>
          <w:szCs w:val="24"/>
          <w:lang w:val="en-US"/>
        </w:rPr>
        <w:t>B</w:t>
      </w:r>
      <w:r w:rsidRPr="00480CF7">
        <w:rPr>
          <w:rFonts w:ascii="Arial" w:hAnsi="Arial" w:cs="Arial"/>
          <w:bCs/>
          <w:sz w:val="24"/>
          <w:szCs w:val="24"/>
          <w:lang w:val="en-US"/>
        </w:rPr>
        <w:t>ảng F19 dưới đây.</w:t>
      </w:r>
    </w:p>
    <w:p w14:paraId="376385ED" w14:textId="784987FC" w:rsidR="008A3633" w:rsidRPr="00480CF7" w:rsidRDefault="008A3633" w:rsidP="008A3633">
      <w:pPr>
        <w:spacing w:before="240" w:after="240" w:line="240" w:lineRule="auto"/>
        <w:ind w:left="720"/>
        <w:jc w:val="center"/>
        <w:rPr>
          <w:rFonts w:ascii="Arial" w:hAnsi="Arial" w:cs="Arial"/>
          <w:b/>
          <w:sz w:val="24"/>
          <w:szCs w:val="24"/>
          <w:lang w:val="en-US"/>
        </w:rPr>
      </w:pPr>
      <w:r w:rsidRPr="00480CF7">
        <w:rPr>
          <w:rFonts w:ascii="Arial" w:hAnsi="Arial" w:cs="Arial"/>
          <w:b/>
          <w:sz w:val="24"/>
          <w:szCs w:val="24"/>
          <w:lang w:val="en-US"/>
        </w:rPr>
        <w:lastRenderedPageBreak/>
        <w:t xml:space="preserve">Bảng F19: Danh mục thiết bị, vật dụng </w:t>
      </w:r>
      <w:r w:rsidR="001D62AA" w:rsidRPr="00480CF7">
        <w:rPr>
          <w:rFonts w:ascii="Arial" w:hAnsi="Arial" w:cs="Arial"/>
          <w:b/>
          <w:sz w:val="24"/>
          <w:szCs w:val="24"/>
          <w:lang w:val="en-US"/>
        </w:rPr>
        <w:t>đối với</w:t>
      </w:r>
      <w:r w:rsidRPr="00480CF7">
        <w:rPr>
          <w:rFonts w:ascii="Arial" w:hAnsi="Arial" w:cs="Arial"/>
          <w:b/>
          <w:sz w:val="24"/>
          <w:szCs w:val="24"/>
          <w:lang w:val="en-US"/>
        </w:rPr>
        <w:t xml:space="preserve"> chương trình huấn luyện chăm sóc y tế</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79"/>
        <w:gridCol w:w="798"/>
        <w:gridCol w:w="850"/>
        <w:gridCol w:w="4395"/>
      </w:tblGrid>
      <w:tr w:rsidR="00BA21D3" w:rsidRPr="00480CF7" w14:paraId="23C97008" w14:textId="77777777" w:rsidTr="001858F1">
        <w:trPr>
          <w:tblHeader/>
        </w:trPr>
        <w:tc>
          <w:tcPr>
            <w:tcW w:w="709" w:type="dxa"/>
            <w:vAlign w:val="center"/>
          </w:tcPr>
          <w:p w14:paraId="0A0F75B7"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STT</w:t>
            </w:r>
          </w:p>
        </w:tc>
        <w:tc>
          <w:tcPr>
            <w:tcW w:w="2179" w:type="dxa"/>
            <w:vAlign w:val="center"/>
          </w:tcPr>
          <w:p w14:paraId="0E2390C6"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Danh mục</w:t>
            </w:r>
          </w:p>
        </w:tc>
        <w:tc>
          <w:tcPr>
            <w:tcW w:w="798" w:type="dxa"/>
            <w:vAlign w:val="center"/>
          </w:tcPr>
          <w:p w14:paraId="0575C49D"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120475DB" w14:textId="77777777"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rPr>
              <w:t>Số lượng</w:t>
            </w:r>
          </w:p>
        </w:tc>
        <w:tc>
          <w:tcPr>
            <w:tcW w:w="4395" w:type="dxa"/>
            <w:vAlign w:val="center"/>
          </w:tcPr>
          <w:p w14:paraId="502A1C96" w14:textId="4B41BE49" w:rsidR="00AC59F8" w:rsidRPr="00480CF7" w:rsidRDefault="00AC59F8" w:rsidP="00D0405D">
            <w:pPr>
              <w:spacing w:before="120"/>
              <w:jc w:val="center"/>
              <w:rPr>
                <w:rFonts w:ascii="Arial" w:hAnsi="Arial" w:cs="Arial"/>
                <w:b/>
                <w:sz w:val="24"/>
                <w:szCs w:val="24"/>
              </w:rPr>
            </w:pPr>
            <w:r w:rsidRPr="00480CF7">
              <w:rPr>
                <w:rFonts w:ascii="Arial" w:hAnsi="Arial" w:cs="Arial"/>
                <w:b/>
                <w:sz w:val="24"/>
                <w:szCs w:val="24"/>
                <w:lang w:val="en-US"/>
              </w:rPr>
              <w:t>Yêu cầu</w:t>
            </w:r>
          </w:p>
        </w:tc>
      </w:tr>
      <w:tr w:rsidR="00BA21D3" w:rsidRPr="00480CF7" w14:paraId="1BDAAA70" w14:textId="77777777" w:rsidTr="001858F1">
        <w:tc>
          <w:tcPr>
            <w:tcW w:w="709" w:type="dxa"/>
            <w:vAlign w:val="center"/>
          </w:tcPr>
          <w:p w14:paraId="6877D9B6"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8E7FD46" w14:textId="7791523A"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Tủ y tế (có đầy đủ dụng cụ) nhưng không có thuốc) (First aid cabinet)</w:t>
            </w:r>
          </w:p>
        </w:tc>
        <w:tc>
          <w:tcPr>
            <w:tcW w:w="798" w:type="dxa"/>
            <w:vAlign w:val="center"/>
          </w:tcPr>
          <w:p w14:paraId="56EC3E52"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401FAC1A" w14:textId="73327530"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1A1A32E5" w14:textId="2132075A" w:rsidR="00AC59F8" w:rsidRPr="00480CF7" w:rsidRDefault="00AC59F8" w:rsidP="00F02039">
            <w:pPr>
              <w:tabs>
                <w:tab w:val="left" w:pos="897"/>
              </w:tabs>
              <w:spacing w:before="120"/>
              <w:ind w:left="192" w:right="137"/>
              <w:jc w:val="both"/>
              <w:rPr>
                <w:rFonts w:ascii="Arial" w:hAnsi="Arial" w:cs="Arial"/>
                <w:sz w:val="24"/>
                <w:szCs w:val="24"/>
                <w:lang w:val="en-US"/>
              </w:rPr>
            </w:pPr>
            <w:r w:rsidRPr="00480CF7">
              <w:rPr>
                <w:rFonts w:ascii="Arial" w:hAnsi="Arial" w:cs="Arial"/>
                <w:sz w:val="24"/>
                <w:szCs w:val="24"/>
              </w:rPr>
              <w:t>Tủ y tế tàu theo chuẩn IMO/ILO Medical Guide, không bao gồm thuốc</w:t>
            </w:r>
            <w:r w:rsidRPr="00480CF7">
              <w:rPr>
                <w:rFonts w:ascii="Arial" w:hAnsi="Arial" w:cs="Arial"/>
                <w:sz w:val="24"/>
                <w:szCs w:val="24"/>
                <w:lang w:val="en-US"/>
              </w:rPr>
              <w:t>.</w:t>
            </w:r>
          </w:p>
        </w:tc>
      </w:tr>
      <w:tr w:rsidR="00BA21D3" w:rsidRPr="00480CF7" w14:paraId="123B3A6F" w14:textId="77777777" w:rsidTr="001858F1">
        <w:tc>
          <w:tcPr>
            <w:tcW w:w="709" w:type="dxa"/>
            <w:vAlign w:val="center"/>
          </w:tcPr>
          <w:p w14:paraId="2EC95564"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7CDDBAD6" w14:textId="58DD880C"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lang w:val="en-US"/>
              </w:rPr>
              <w:t>D</w:t>
            </w:r>
            <w:r w:rsidRPr="00480CF7">
              <w:rPr>
                <w:rFonts w:ascii="Arial" w:hAnsi="Arial" w:cs="Arial"/>
                <w:sz w:val="24"/>
                <w:szCs w:val="24"/>
              </w:rPr>
              <w:t xml:space="preserve">ụng cụ xét nghiệm lâm sàng cơ bản (Laboratory </w:t>
            </w:r>
            <w:r w:rsidRPr="00480CF7">
              <w:rPr>
                <w:rFonts w:ascii="Arial" w:hAnsi="Arial" w:cs="Arial"/>
                <w:sz w:val="24"/>
                <w:szCs w:val="24"/>
                <w:lang w:val="en-US"/>
              </w:rPr>
              <w:t>e</w:t>
            </w:r>
            <w:r w:rsidRPr="00480CF7">
              <w:rPr>
                <w:rFonts w:ascii="Arial" w:hAnsi="Arial" w:cs="Arial"/>
                <w:sz w:val="24"/>
                <w:szCs w:val="24"/>
              </w:rPr>
              <w:t>quipment)</w:t>
            </w:r>
          </w:p>
        </w:tc>
        <w:tc>
          <w:tcPr>
            <w:tcW w:w="798" w:type="dxa"/>
            <w:vAlign w:val="center"/>
          </w:tcPr>
          <w:p w14:paraId="615597F4"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2BB3615B" w14:textId="71C6B27D"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1BAAA140" w14:textId="520F1CBB" w:rsidR="00AC59F8" w:rsidRPr="00480CF7" w:rsidRDefault="00AC59F8" w:rsidP="00F02039">
            <w:pPr>
              <w:tabs>
                <w:tab w:val="left" w:pos="897"/>
              </w:tabs>
              <w:spacing w:before="120"/>
              <w:ind w:left="755" w:right="137" w:hanging="563"/>
              <w:jc w:val="both"/>
              <w:rPr>
                <w:rFonts w:ascii="Arial" w:hAnsi="Arial" w:cs="Arial"/>
                <w:sz w:val="24"/>
                <w:szCs w:val="24"/>
              </w:rPr>
            </w:pPr>
            <w:r w:rsidRPr="00480CF7">
              <w:rPr>
                <w:rFonts w:ascii="Arial" w:hAnsi="Arial" w:cs="Arial"/>
                <w:sz w:val="24"/>
                <w:szCs w:val="24"/>
              </w:rPr>
              <w:t>Dụng cụ labo nhỏ để test nước tiểu, máu.</w:t>
            </w:r>
          </w:p>
        </w:tc>
      </w:tr>
      <w:tr w:rsidR="00BA21D3" w:rsidRPr="00480CF7" w14:paraId="18C3E193" w14:textId="77777777" w:rsidTr="001858F1">
        <w:tc>
          <w:tcPr>
            <w:tcW w:w="709" w:type="dxa"/>
            <w:vAlign w:val="center"/>
          </w:tcPr>
          <w:p w14:paraId="053D7A63"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28CD513" w14:textId="3929EA28"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lang w:val="en-US"/>
              </w:rPr>
              <w:t>D</w:t>
            </w:r>
            <w:r w:rsidRPr="00480CF7">
              <w:rPr>
                <w:rFonts w:ascii="Arial" w:hAnsi="Arial" w:cs="Arial"/>
                <w:sz w:val="24"/>
                <w:szCs w:val="24"/>
              </w:rPr>
              <w:t>ụng cụ xử trí chấn thương mắt (Equipment for treatment of eye injuries)</w:t>
            </w:r>
          </w:p>
        </w:tc>
        <w:tc>
          <w:tcPr>
            <w:tcW w:w="798" w:type="dxa"/>
            <w:vAlign w:val="center"/>
          </w:tcPr>
          <w:p w14:paraId="0FD6FAB8"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455D1CE4" w14:textId="6EBA4F95"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202A2B93" w14:textId="1750CB49" w:rsidR="00AC59F8" w:rsidRPr="00480CF7" w:rsidRDefault="00AC59F8" w:rsidP="00422034">
            <w:pPr>
              <w:tabs>
                <w:tab w:val="left" w:pos="897"/>
              </w:tabs>
              <w:ind w:left="755" w:hanging="563"/>
              <w:jc w:val="both"/>
              <w:rPr>
                <w:rFonts w:ascii="Arial" w:hAnsi="Arial" w:cs="Arial"/>
                <w:sz w:val="24"/>
                <w:szCs w:val="24"/>
              </w:rPr>
            </w:pPr>
            <w:r w:rsidRPr="00480CF7">
              <w:rPr>
                <w:rFonts w:ascii="Arial" w:hAnsi="Arial" w:cs="Arial"/>
                <w:sz w:val="24"/>
                <w:szCs w:val="24"/>
              </w:rPr>
              <w:t>Bộ dụng cụ cấp cứu và chăm sóc mắt.</w:t>
            </w:r>
          </w:p>
        </w:tc>
      </w:tr>
      <w:tr w:rsidR="00BA21D3" w:rsidRPr="00480CF7" w14:paraId="13D44FD9" w14:textId="77777777" w:rsidTr="001858F1">
        <w:tc>
          <w:tcPr>
            <w:tcW w:w="709" w:type="dxa"/>
            <w:vAlign w:val="center"/>
          </w:tcPr>
          <w:p w14:paraId="2DB17927"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0C81A237"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lang w:val="en-US"/>
              </w:rPr>
              <w:t>Ống thông miệng</w:t>
            </w:r>
            <w:r w:rsidRPr="00480CF7">
              <w:rPr>
                <w:rFonts w:ascii="Arial" w:hAnsi="Arial" w:cs="Arial"/>
                <w:sz w:val="24"/>
                <w:szCs w:val="24"/>
              </w:rPr>
              <w:t xml:space="preserve"> (ống Guedel/Mayo)</w:t>
            </w:r>
          </w:p>
        </w:tc>
        <w:tc>
          <w:tcPr>
            <w:tcW w:w="798" w:type="dxa"/>
            <w:vAlign w:val="center"/>
          </w:tcPr>
          <w:p w14:paraId="6438D1AC"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72D0AE70" w14:textId="7C8BEFCD"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4AC101A9" w14:textId="0E913E61" w:rsidR="00AC59F8" w:rsidRPr="00480CF7" w:rsidRDefault="00AC59F8" w:rsidP="00AD7FF8">
            <w:pPr>
              <w:tabs>
                <w:tab w:val="left" w:pos="217"/>
              </w:tabs>
              <w:ind w:left="217" w:right="137"/>
              <w:jc w:val="both"/>
              <w:rPr>
                <w:rFonts w:ascii="Arial" w:hAnsi="Arial" w:cs="Arial"/>
                <w:sz w:val="24"/>
                <w:szCs w:val="24"/>
              </w:rPr>
            </w:pPr>
            <w:r w:rsidRPr="00480CF7">
              <w:rPr>
                <w:rFonts w:ascii="Arial" w:hAnsi="Arial" w:cs="Arial"/>
                <w:sz w:val="24"/>
                <w:szCs w:val="24"/>
              </w:rPr>
              <w:t>Từ 06 - 08 cỡ khác nhau (gồm trẻ em, người lớn).</w:t>
            </w:r>
          </w:p>
        </w:tc>
      </w:tr>
      <w:tr w:rsidR="00BA21D3" w:rsidRPr="00480CF7" w14:paraId="5A8F07CC" w14:textId="77777777" w:rsidTr="001858F1">
        <w:tc>
          <w:tcPr>
            <w:tcW w:w="709" w:type="dxa"/>
            <w:vAlign w:val="center"/>
          </w:tcPr>
          <w:p w14:paraId="5307ED8E"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7231437D" w14:textId="137264F1" w:rsidR="00AC59F8" w:rsidRPr="00480CF7" w:rsidRDefault="00AC59F8" w:rsidP="009A100B">
            <w:pPr>
              <w:spacing w:before="120" w:after="120" w:line="240" w:lineRule="auto"/>
              <w:ind w:left="147" w:right="113"/>
              <w:jc w:val="both"/>
              <w:rPr>
                <w:rFonts w:ascii="Arial" w:hAnsi="Arial" w:cs="Arial"/>
                <w:sz w:val="24"/>
                <w:szCs w:val="24"/>
                <w:lang w:val="en-US"/>
              </w:rPr>
            </w:pPr>
            <w:r w:rsidRPr="00480CF7">
              <w:rPr>
                <w:rFonts w:ascii="Arial" w:hAnsi="Arial" w:cs="Arial"/>
                <w:sz w:val="24"/>
                <w:szCs w:val="24"/>
                <w:lang w:val="en-US"/>
              </w:rPr>
              <w:t>T</w:t>
            </w:r>
            <w:r w:rsidRPr="00480CF7">
              <w:rPr>
                <w:rFonts w:ascii="Arial" w:hAnsi="Arial" w:cs="Arial"/>
                <w:sz w:val="24"/>
                <w:szCs w:val="24"/>
              </w:rPr>
              <w:t xml:space="preserve">úi </w:t>
            </w:r>
            <w:r w:rsidRPr="00480CF7">
              <w:rPr>
                <w:rFonts w:ascii="Arial" w:hAnsi="Arial" w:cs="Arial"/>
                <w:sz w:val="24"/>
                <w:szCs w:val="24"/>
                <w:lang w:val="en-US"/>
              </w:rPr>
              <w:t>–</w:t>
            </w:r>
            <w:r w:rsidRPr="00480CF7">
              <w:rPr>
                <w:rFonts w:ascii="Arial" w:hAnsi="Arial" w:cs="Arial"/>
                <w:sz w:val="24"/>
                <w:szCs w:val="24"/>
              </w:rPr>
              <w:t xml:space="preserve"> van</w:t>
            </w:r>
            <w:r w:rsidRPr="00480CF7">
              <w:rPr>
                <w:rFonts w:ascii="Arial" w:hAnsi="Arial" w:cs="Arial"/>
                <w:sz w:val="24"/>
                <w:szCs w:val="24"/>
                <w:lang w:val="en-US"/>
              </w:rPr>
              <w:t xml:space="preserve"> -</w:t>
            </w:r>
            <w:r w:rsidRPr="00480CF7">
              <w:rPr>
                <w:rFonts w:ascii="Arial" w:hAnsi="Arial" w:cs="Arial"/>
                <w:sz w:val="24"/>
                <w:szCs w:val="24"/>
              </w:rPr>
              <w:t xml:space="preserve"> mặt nạ (Ambu) </w:t>
            </w:r>
            <w:r w:rsidRPr="00480CF7">
              <w:rPr>
                <w:rFonts w:ascii="Arial" w:hAnsi="Arial" w:cs="Arial"/>
                <w:sz w:val="24"/>
                <w:szCs w:val="24"/>
                <w:lang w:val="en-US"/>
              </w:rPr>
              <w:t>(</w:t>
            </w:r>
            <w:r w:rsidRPr="00480CF7">
              <w:rPr>
                <w:rFonts w:ascii="Arial" w:hAnsi="Arial" w:cs="Arial"/>
                <w:sz w:val="24"/>
                <w:szCs w:val="24"/>
              </w:rPr>
              <w:t>Bag-valve-mask (Ambu)</w:t>
            </w:r>
            <w:r w:rsidRPr="00480CF7">
              <w:rPr>
                <w:rFonts w:ascii="Arial" w:hAnsi="Arial" w:cs="Arial"/>
                <w:sz w:val="24"/>
                <w:szCs w:val="24"/>
                <w:lang w:val="en-US"/>
              </w:rPr>
              <w:t>)</w:t>
            </w:r>
          </w:p>
        </w:tc>
        <w:tc>
          <w:tcPr>
            <w:tcW w:w="798" w:type="dxa"/>
            <w:vAlign w:val="center"/>
          </w:tcPr>
          <w:p w14:paraId="66F7099E"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2E38F24D" w14:textId="1F7B823C"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59B45022" w14:textId="509B6E2D" w:rsidR="00AC59F8" w:rsidRPr="00480CF7" w:rsidRDefault="00AC59F8" w:rsidP="00422034">
            <w:pPr>
              <w:tabs>
                <w:tab w:val="left" w:pos="897"/>
              </w:tabs>
              <w:spacing w:after="0" w:line="240" w:lineRule="auto"/>
              <w:ind w:left="755" w:hanging="563"/>
              <w:jc w:val="both"/>
              <w:rPr>
                <w:rFonts w:ascii="Arial" w:hAnsi="Arial" w:cs="Arial"/>
                <w:sz w:val="24"/>
                <w:szCs w:val="24"/>
              </w:rPr>
            </w:pPr>
            <w:r w:rsidRPr="00480CF7">
              <w:rPr>
                <w:rFonts w:ascii="Arial" w:hAnsi="Arial" w:cs="Arial"/>
                <w:sz w:val="24"/>
                <w:szCs w:val="24"/>
              </w:rPr>
              <w:t>Gồm mặt nạ người lớn &amp; trẻ em.</w:t>
            </w:r>
          </w:p>
        </w:tc>
      </w:tr>
      <w:tr w:rsidR="00BA21D3" w:rsidRPr="00480CF7" w14:paraId="64E9ACFA" w14:textId="77777777" w:rsidTr="001858F1">
        <w:tc>
          <w:tcPr>
            <w:tcW w:w="709" w:type="dxa"/>
            <w:vAlign w:val="center"/>
          </w:tcPr>
          <w:p w14:paraId="3C2AF6F3"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75099F3" w14:textId="33C56230"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Mặt nạ hồi sức tim phổi bỏ túi (Pocket CPR mask)</w:t>
            </w:r>
          </w:p>
        </w:tc>
        <w:tc>
          <w:tcPr>
            <w:tcW w:w="798" w:type="dxa"/>
            <w:vAlign w:val="center"/>
          </w:tcPr>
          <w:p w14:paraId="4A2ED8AB" w14:textId="691A22D1"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23AE65A" w14:textId="60400DE3"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28A3B016" w14:textId="77569F0D"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rPr>
              <w:t>Có van một chiều</w:t>
            </w:r>
            <w:r w:rsidRPr="00480CF7">
              <w:rPr>
                <w:rFonts w:ascii="Arial" w:hAnsi="Arial" w:cs="Arial"/>
                <w:sz w:val="24"/>
                <w:szCs w:val="24"/>
                <w:lang w:val="en-US"/>
              </w:rPr>
              <w:t>.</w:t>
            </w:r>
          </w:p>
        </w:tc>
      </w:tr>
      <w:tr w:rsidR="00BA21D3" w:rsidRPr="00480CF7" w14:paraId="701108B1" w14:textId="77777777" w:rsidTr="001858F1">
        <w:tc>
          <w:tcPr>
            <w:tcW w:w="709" w:type="dxa"/>
            <w:vAlign w:val="center"/>
          </w:tcPr>
          <w:p w14:paraId="739DE4A2"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0B5917B0"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Manual suction (aspirator) + 2 catheter hút</w:t>
            </w:r>
          </w:p>
        </w:tc>
        <w:tc>
          <w:tcPr>
            <w:tcW w:w="798" w:type="dxa"/>
            <w:vAlign w:val="center"/>
          </w:tcPr>
          <w:p w14:paraId="73EE5FB9"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1ADB4388" w14:textId="1461B25B"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68BA6DAE" w14:textId="5120B1F4" w:rsidR="00AC59F8" w:rsidRPr="00480CF7" w:rsidRDefault="00AC59F8" w:rsidP="00422034">
            <w:pPr>
              <w:tabs>
                <w:tab w:val="left" w:pos="897"/>
              </w:tabs>
              <w:spacing w:after="0" w:line="240" w:lineRule="auto"/>
              <w:ind w:left="755" w:hanging="563"/>
              <w:jc w:val="both"/>
              <w:rPr>
                <w:rFonts w:ascii="Arial" w:hAnsi="Arial" w:cs="Arial"/>
                <w:sz w:val="24"/>
                <w:szCs w:val="24"/>
              </w:rPr>
            </w:pPr>
            <w:r w:rsidRPr="00480CF7">
              <w:rPr>
                <w:rFonts w:ascii="Arial" w:hAnsi="Arial" w:cs="Arial"/>
                <w:sz w:val="24"/>
                <w:szCs w:val="24"/>
              </w:rPr>
              <w:t>Máy hút đờm thủ công.</w:t>
            </w:r>
          </w:p>
        </w:tc>
      </w:tr>
      <w:tr w:rsidR="00BA21D3" w:rsidRPr="00480CF7" w14:paraId="3C045D70" w14:textId="77777777" w:rsidTr="001858F1">
        <w:tc>
          <w:tcPr>
            <w:tcW w:w="709" w:type="dxa"/>
            <w:vAlign w:val="center"/>
          </w:tcPr>
          <w:p w14:paraId="58876BE1"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E42810F" w14:textId="5290614D" w:rsidR="00AC59F8" w:rsidRPr="00480CF7" w:rsidRDefault="00AC59F8" w:rsidP="009A100B">
            <w:pPr>
              <w:spacing w:before="120" w:after="120" w:line="240" w:lineRule="auto"/>
              <w:ind w:left="147" w:right="113"/>
              <w:jc w:val="both"/>
              <w:rPr>
                <w:rFonts w:ascii="Arial" w:hAnsi="Arial" w:cs="Arial"/>
                <w:sz w:val="24"/>
                <w:szCs w:val="24"/>
                <w:lang w:val="en-US"/>
              </w:rPr>
            </w:pPr>
            <w:r w:rsidRPr="00480CF7">
              <w:rPr>
                <w:rFonts w:ascii="Arial" w:hAnsi="Arial" w:cs="Arial"/>
                <w:sz w:val="24"/>
                <w:szCs w:val="24"/>
              </w:rPr>
              <w:t>Bình oxy y tế di động</w:t>
            </w:r>
            <w:r w:rsidRPr="00480CF7">
              <w:rPr>
                <w:rFonts w:ascii="Arial" w:hAnsi="Arial" w:cs="Arial"/>
                <w:sz w:val="24"/>
                <w:szCs w:val="24"/>
                <w:lang w:val="en-US"/>
              </w:rPr>
              <w:t xml:space="preserve"> </w:t>
            </w:r>
            <w:r w:rsidRPr="00480CF7">
              <w:rPr>
                <w:rFonts w:ascii="Arial" w:hAnsi="Arial" w:cs="Arial"/>
                <w:sz w:val="24"/>
                <w:szCs w:val="24"/>
              </w:rPr>
              <w:t>(oxygen set)</w:t>
            </w:r>
          </w:p>
        </w:tc>
        <w:tc>
          <w:tcPr>
            <w:tcW w:w="798" w:type="dxa"/>
            <w:vAlign w:val="center"/>
          </w:tcPr>
          <w:p w14:paraId="385E12FD"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0C0B3507" w14:textId="03040E53"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24FDFB1A" w14:textId="6E57BDC5" w:rsidR="00AC59F8" w:rsidRPr="00480CF7" w:rsidRDefault="00AC59F8" w:rsidP="00F02039">
            <w:pPr>
              <w:tabs>
                <w:tab w:val="left" w:pos="897"/>
              </w:tabs>
              <w:spacing w:before="120"/>
              <w:ind w:left="755" w:right="137" w:hanging="563"/>
              <w:jc w:val="both"/>
              <w:rPr>
                <w:rFonts w:ascii="Arial" w:hAnsi="Arial" w:cs="Arial"/>
                <w:sz w:val="24"/>
                <w:szCs w:val="24"/>
                <w:lang w:val="en-US"/>
              </w:rPr>
            </w:pPr>
            <w:r w:rsidRPr="00480CF7">
              <w:rPr>
                <w:rFonts w:ascii="Arial" w:hAnsi="Arial" w:cs="Arial"/>
                <w:sz w:val="24"/>
                <w:szCs w:val="24"/>
              </w:rPr>
              <w:t>Bình oxy 2L/200 bar, có van giảm áp &amp; mặt nạ</w:t>
            </w:r>
            <w:r w:rsidRPr="00480CF7">
              <w:rPr>
                <w:rFonts w:ascii="Arial" w:hAnsi="Arial" w:cs="Arial"/>
                <w:sz w:val="24"/>
                <w:szCs w:val="24"/>
                <w:lang w:val="en-US"/>
              </w:rPr>
              <w:t>.</w:t>
            </w:r>
          </w:p>
        </w:tc>
      </w:tr>
      <w:tr w:rsidR="00BA21D3" w:rsidRPr="00480CF7" w14:paraId="69E2B28F" w14:textId="77777777" w:rsidTr="001858F1">
        <w:tc>
          <w:tcPr>
            <w:tcW w:w="709" w:type="dxa"/>
            <w:vAlign w:val="center"/>
          </w:tcPr>
          <w:p w14:paraId="0E8168AF"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1599B0A2" w14:textId="77777777" w:rsidR="00AC59F8" w:rsidRPr="00480CF7" w:rsidRDefault="00AC59F8" w:rsidP="00590DDF">
            <w:pPr>
              <w:spacing w:before="120" w:after="120" w:line="240" w:lineRule="auto"/>
              <w:ind w:left="147" w:right="113"/>
              <w:jc w:val="both"/>
              <w:rPr>
                <w:rFonts w:ascii="Arial" w:hAnsi="Arial" w:cs="Arial"/>
                <w:sz w:val="24"/>
                <w:szCs w:val="24"/>
              </w:rPr>
            </w:pPr>
            <w:r w:rsidRPr="00480CF7">
              <w:rPr>
                <w:rFonts w:ascii="Arial" w:hAnsi="Arial" w:cs="Arial"/>
                <w:sz w:val="24"/>
                <w:szCs w:val="24"/>
              </w:rPr>
              <w:t>Gạc vô trùng (sterile gauze pads)</w:t>
            </w:r>
          </w:p>
        </w:tc>
        <w:tc>
          <w:tcPr>
            <w:tcW w:w="798" w:type="dxa"/>
            <w:vAlign w:val="center"/>
          </w:tcPr>
          <w:p w14:paraId="4419ED06"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Gói</w:t>
            </w:r>
          </w:p>
        </w:tc>
        <w:tc>
          <w:tcPr>
            <w:tcW w:w="850" w:type="dxa"/>
            <w:vAlign w:val="center"/>
          </w:tcPr>
          <w:p w14:paraId="31A6E588"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20</w:t>
            </w:r>
          </w:p>
        </w:tc>
        <w:tc>
          <w:tcPr>
            <w:tcW w:w="4395" w:type="dxa"/>
            <w:vAlign w:val="center"/>
          </w:tcPr>
          <w:p w14:paraId="6AC070E3" w14:textId="78F5528F" w:rsidR="00AC59F8" w:rsidRPr="00480CF7" w:rsidRDefault="00AC59F8" w:rsidP="00422034">
            <w:pPr>
              <w:tabs>
                <w:tab w:val="left" w:pos="897"/>
              </w:tabs>
              <w:spacing w:before="120"/>
              <w:ind w:left="755" w:hanging="563"/>
              <w:jc w:val="both"/>
              <w:rPr>
                <w:rFonts w:ascii="Arial" w:hAnsi="Arial" w:cs="Arial"/>
                <w:sz w:val="24"/>
                <w:szCs w:val="24"/>
                <w:lang w:val="en-US"/>
              </w:rPr>
            </w:pPr>
            <w:r w:rsidRPr="00480CF7">
              <w:rPr>
                <w:rFonts w:ascii="Arial" w:hAnsi="Arial" w:cs="Arial"/>
                <w:sz w:val="24"/>
                <w:szCs w:val="24"/>
                <w:lang w:val="en-US"/>
              </w:rPr>
              <w:t xml:space="preserve"> Kích thước </w:t>
            </w:r>
            <w:r w:rsidRPr="00480CF7">
              <w:rPr>
                <w:rFonts w:ascii="Arial" w:hAnsi="Arial" w:cs="Arial"/>
                <w:sz w:val="24"/>
                <w:szCs w:val="24"/>
              </w:rPr>
              <w:t>10×10 cm</w:t>
            </w:r>
            <w:r w:rsidRPr="00480CF7">
              <w:rPr>
                <w:rFonts w:ascii="Arial" w:hAnsi="Arial" w:cs="Arial"/>
                <w:sz w:val="24"/>
                <w:szCs w:val="24"/>
                <w:lang w:val="en-US"/>
              </w:rPr>
              <w:t>.</w:t>
            </w:r>
          </w:p>
        </w:tc>
      </w:tr>
      <w:tr w:rsidR="00BA21D3" w:rsidRPr="00480CF7" w14:paraId="159DDD12" w14:textId="77777777" w:rsidTr="001858F1">
        <w:tc>
          <w:tcPr>
            <w:tcW w:w="709" w:type="dxa"/>
            <w:vAlign w:val="center"/>
          </w:tcPr>
          <w:p w14:paraId="38E8FD7A"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D510FE1" w14:textId="77777777" w:rsidR="00AC59F8" w:rsidRPr="00480CF7" w:rsidRDefault="00AC59F8" w:rsidP="00590DDF">
            <w:pPr>
              <w:spacing w:before="120" w:after="120" w:line="240" w:lineRule="auto"/>
              <w:ind w:left="147" w:right="113"/>
              <w:jc w:val="both"/>
              <w:rPr>
                <w:rFonts w:ascii="Arial" w:hAnsi="Arial" w:cs="Arial"/>
                <w:sz w:val="24"/>
                <w:szCs w:val="24"/>
              </w:rPr>
            </w:pPr>
            <w:r w:rsidRPr="00480CF7">
              <w:rPr>
                <w:rFonts w:ascii="Arial" w:hAnsi="Arial" w:cs="Arial"/>
                <w:sz w:val="24"/>
                <w:szCs w:val="24"/>
              </w:rPr>
              <w:t>Gạc lớn (abdominal pads)</w:t>
            </w:r>
          </w:p>
        </w:tc>
        <w:tc>
          <w:tcPr>
            <w:tcW w:w="798" w:type="dxa"/>
            <w:vAlign w:val="center"/>
          </w:tcPr>
          <w:p w14:paraId="09DB0D6C"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Miếng</w:t>
            </w:r>
          </w:p>
        </w:tc>
        <w:tc>
          <w:tcPr>
            <w:tcW w:w="850" w:type="dxa"/>
            <w:vAlign w:val="center"/>
          </w:tcPr>
          <w:p w14:paraId="339EA42E"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10</w:t>
            </w:r>
          </w:p>
        </w:tc>
        <w:tc>
          <w:tcPr>
            <w:tcW w:w="4395" w:type="dxa"/>
            <w:vAlign w:val="center"/>
          </w:tcPr>
          <w:p w14:paraId="680D382C" w14:textId="2431230A" w:rsidR="00AC59F8" w:rsidRPr="00480CF7" w:rsidRDefault="00AC59F8" w:rsidP="00422034">
            <w:pPr>
              <w:tabs>
                <w:tab w:val="left" w:pos="897"/>
              </w:tabs>
              <w:spacing w:before="120"/>
              <w:ind w:left="755" w:hanging="563"/>
              <w:jc w:val="both"/>
              <w:rPr>
                <w:rFonts w:ascii="Arial" w:hAnsi="Arial" w:cs="Arial"/>
                <w:sz w:val="24"/>
                <w:szCs w:val="24"/>
                <w:lang w:val="en-US"/>
              </w:rPr>
            </w:pPr>
            <w:r w:rsidRPr="00480CF7">
              <w:rPr>
                <w:rFonts w:ascii="Arial" w:hAnsi="Arial" w:cs="Arial"/>
                <w:sz w:val="24"/>
                <w:szCs w:val="24"/>
                <w:lang w:val="en-US"/>
              </w:rPr>
              <w:t xml:space="preserve"> Kích thước </w:t>
            </w:r>
            <w:r w:rsidRPr="00480CF7">
              <w:rPr>
                <w:rFonts w:ascii="Arial" w:hAnsi="Arial" w:cs="Arial"/>
                <w:sz w:val="24"/>
                <w:szCs w:val="24"/>
              </w:rPr>
              <w:t>20×25 cm</w:t>
            </w:r>
            <w:r w:rsidRPr="00480CF7">
              <w:rPr>
                <w:rFonts w:ascii="Arial" w:hAnsi="Arial" w:cs="Arial"/>
                <w:sz w:val="24"/>
                <w:szCs w:val="24"/>
                <w:lang w:val="en-US"/>
              </w:rPr>
              <w:t>.</w:t>
            </w:r>
          </w:p>
        </w:tc>
      </w:tr>
      <w:tr w:rsidR="00BA21D3" w:rsidRPr="00480CF7" w14:paraId="7239342D" w14:textId="77777777" w:rsidTr="001858F1">
        <w:tc>
          <w:tcPr>
            <w:tcW w:w="709" w:type="dxa"/>
            <w:vAlign w:val="center"/>
          </w:tcPr>
          <w:p w14:paraId="6436B8FA"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FDE4A27" w14:textId="77777777" w:rsidR="00DA5188" w:rsidRPr="00480CF7" w:rsidRDefault="00AC59F8" w:rsidP="00590DDF">
            <w:pPr>
              <w:spacing w:before="120" w:after="120" w:line="240" w:lineRule="auto"/>
              <w:ind w:left="147" w:right="113"/>
              <w:jc w:val="both"/>
              <w:rPr>
                <w:rFonts w:ascii="Arial" w:hAnsi="Arial" w:cs="Arial"/>
                <w:sz w:val="24"/>
                <w:szCs w:val="24"/>
              </w:rPr>
            </w:pPr>
            <w:r w:rsidRPr="00480CF7">
              <w:rPr>
                <w:rFonts w:ascii="Arial" w:hAnsi="Arial" w:cs="Arial"/>
                <w:sz w:val="24"/>
                <w:szCs w:val="24"/>
              </w:rPr>
              <w:t>Băng cuộn</w:t>
            </w:r>
          </w:p>
          <w:p w14:paraId="22634CED" w14:textId="6DCFB413" w:rsidR="00AC59F8" w:rsidRPr="00480CF7" w:rsidRDefault="00AC59F8" w:rsidP="00590DDF">
            <w:pPr>
              <w:spacing w:before="120" w:after="120" w:line="240" w:lineRule="auto"/>
              <w:ind w:left="147" w:right="113"/>
              <w:jc w:val="both"/>
              <w:rPr>
                <w:rFonts w:ascii="Arial" w:hAnsi="Arial" w:cs="Arial"/>
                <w:sz w:val="24"/>
                <w:szCs w:val="24"/>
              </w:rPr>
            </w:pPr>
            <w:r w:rsidRPr="00480CF7">
              <w:rPr>
                <w:rFonts w:ascii="Arial" w:hAnsi="Arial" w:cs="Arial"/>
                <w:sz w:val="24"/>
                <w:szCs w:val="24"/>
              </w:rPr>
              <w:lastRenderedPageBreak/>
              <w:t>(gauze bandages)</w:t>
            </w:r>
          </w:p>
        </w:tc>
        <w:tc>
          <w:tcPr>
            <w:tcW w:w="798" w:type="dxa"/>
            <w:vAlign w:val="center"/>
          </w:tcPr>
          <w:p w14:paraId="568AEE79"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lastRenderedPageBreak/>
              <w:t>Cuộn</w:t>
            </w:r>
          </w:p>
        </w:tc>
        <w:tc>
          <w:tcPr>
            <w:tcW w:w="850" w:type="dxa"/>
            <w:vAlign w:val="center"/>
          </w:tcPr>
          <w:p w14:paraId="2AEB71A6" w14:textId="5BF74628" w:rsidR="00AC59F8" w:rsidRPr="00480CF7" w:rsidRDefault="00AC59F8" w:rsidP="00D0405D">
            <w:pPr>
              <w:spacing w:before="120"/>
              <w:jc w:val="center"/>
              <w:rPr>
                <w:rFonts w:ascii="Arial" w:hAnsi="Arial" w:cs="Arial"/>
                <w:sz w:val="24"/>
                <w:szCs w:val="24"/>
                <w:lang w:val="en-US"/>
              </w:rPr>
            </w:pPr>
            <w:r w:rsidRPr="00480CF7">
              <w:rPr>
                <w:rFonts w:ascii="Arial" w:hAnsi="Arial" w:cs="Arial"/>
                <w:sz w:val="24"/>
                <w:szCs w:val="24"/>
              </w:rPr>
              <w:t>12</w:t>
            </w:r>
          </w:p>
        </w:tc>
        <w:tc>
          <w:tcPr>
            <w:tcW w:w="4395" w:type="dxa"/>
            <w:vAlign w:val="center"/>
          </w:tcPr>
          <w:p w14:paraId="2573B10B" w14:textId="08F86C4A" w:rsidR="00AC59F8" w:rsidRPr="00480CF7" w:rsidRDefault="00AC59F8" w:rsidP="00422034">
            <w:pPr>
              <w:tabs>
                <w:tab w:val="left" w:pos="897"/>
              </w:tabs>
              <w:spacing w:before="120"/>
              <w:ind w:left="755" w:hanging="563"/>
              <w:jc w:val="both"/>
              <w:rPr>
                <w:rFonts w:ascii="Arial" w:hAnsi="Arial" w:cs="Arial"/>
                <w:sz w:val="24"/>
                <w:szCs w:val="24"/>
                <w:lang w:val="en-US"/>
              </w:rPr>
            </w:pPr>
            <w:r w:rsidRPr="00480CF7">
              <w:rPr>
                <w:rFonts w:ascii="Arial" w:hAnsi="Arial" w:cs="Arial"/>
                <w:sz w:val="24"/>
                <w:szCs w:val="24"/>
                <w:lang w:val="en-US"/>
              </w:rPr>
              <w:t>Kích thước rộng từ 0</w:t>
            </w:r>
            <w:r w:rsidRPr="00480CF7">
              <w:rPr>
                <w:rFonts w:ascii="Arial" w:hAnsi="Arial" w:cs="Arial"/>
                <w:sz w:val="24"/>
                <w:szCs w:val="24"/>
              </w:rPr>
              <w:t>5</w:t>
            </w:r>
            <w:r w:rsidRPr="00480CF7">
              <w:rPr>
                <w:rFonts w:ascii="Arial" w:hAnsi="Arial" w:cs="Arial"/>
                <w:sz w:val="24"/>
                <w:szCs w:val="24"/>
                <w:lang w:val="en-US"/>
              </w:rPr>
              <w:t xml:space="preserve"> - </w:t>
            </w:r>
            <w:r w:rsidRPr="00480CF7">
              <w:rPr>
                <w:rFonts w:ascii="Arial" w:hAnsi="Arial" w:cs="Arial"/>
                <w:sz w:val="24"/>
                <w:szCs w:val="24"/>
              </w:rPr>
              <w:t>15 cm</w:t>
            </w:r>
            <w:r w:rsidRPr="00480CF7">
              <w:rPr>
                <w:rFonts w:ascii="Arial" w:hAnsi="Arial" w:cs="Arial"/>
                <w:sz w:val="24"/>
                <w:szCs w:val="24"/>
                <w:lang w:val="en-US"/>
              </w:rPr>
              <w:t>.</w:t>
            </w:r>
          </w:p>
        </w:tc>
      </w:tr>
      <w:tr w:rsidR="00BA21D3" w:rsidRPr="00480CF7" w14:paraId="535EEC25" w14:textId="77777777" w:rsidTr="001858F1">
        <w:tc>
          <w:tcPr>
            <w:tcW w:w="709" w:type="dxa"/>
            <w:vAlign w:val="center"/>
          </w:tcPr>
          <w:p w14:paraId="17939B82"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14C19921" w14:textId="77777777" w:rsidR="00AC59F8" w:rsidRPr="00480CF7" w:rsidRDefault="00AC59F8" w:rsidP="00590DDF">
            <w:pPr>
              <w:spacing w:before="120" w:after="120" w:line="240" w:lineRule="auto"/>
              <w:ind w:left="147" w:right="113"/>
              <w:jc w:val="both"/>
              <w:rPr>
                <w:rFonts w:ascii="Arial" w:hAnsi="Arial" w:cs="Arial"/>
                <w:sz w:val="24"/>
                <w:szCs w:val="24"/>
              </w:rPr>
            </w:pPr>
            <w:r w:rsidRPr="00480CF7">
              <w:rPr>
                <w:rFonts w:ascii="Arial" w:hAnsi="Arial" w:cs="Arial"/>
                <w:sz w:val="24"/>
                <w:szCs w:val="24"/>
              </w:rPr>
              <w:t>Băng tam giác (triangular bandage)</w:t>
            </w:r>
          </w:p>
        </w:tc>
        <w:tc>
          <w:tcPr>
            <w:tcW w:w="798" w:type="dxa"/>
            <w:vAlign w:val="center"/>
          </w:tcPr>
          <w:p w14:paraId="621C44BA" w14:textId="6A6BAC8E"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7185872F" w14:textId="7E313952"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395" w:type="dxa"/>
            <w:vAlign w:val="center"/>
          </w:tcPr>
          <w:p w14:paraId="2A9FFA54" w14:textId="1E52F923" w:rsidR="00AC59F8" w:rsidRPr="00480CF7" w:rsidRDefault="00AC59F8" w:rsidP="00F02039">
            <w:pPr>
              <w:tabs>
                <w:tab w:val="left" w:pos="216"/>
              </w:tabs>
              <w:spacing w:after="0" w:line="240" w:lineRule="auto"/>
              <w:ind w:left="216" w:right="137" w:hanging="24"/>
              <w:jc w:val="both"/>
              <w:rPr>
                <w:rFonts w:ascii="Arial" w:hAnsi="Arial" w:cs="Arial"/>
                <w:sz w:val="24"/>
                <w:szCs w:val="24"/>
                <w:lang w:val="en-US"/>
              </w:rPr>
            </w:pPr>
            <w:r w:rsidRPr="00480CF7">
              <w:rPr>
                <w:rFonts w:ascii="Arial" w:hAnsi="Arial" w:cs="Arial"/>
                <w:sz w:val="24"/>
                <w:szCs w:val="24"/>
                <w:lang w:val="en-US"/>
              </w:rPr>
              <w:t xml:space="preserve"> Chất liệu </w:t>
            </w:r>
            <w:r w:rsidRPr="00480CF7">
              <w:rPr>
                <w:rFonts w:ascii="Arial" w:hAnsi="Arial" w:cs="Arial"/>
                <w:sz w:val="24"/>
                <w:szCs w:val="24"/>
              </w:rPr>
              <w:t>Cotton</w:t>
            </w:r>
            <w:r w:rsidRPr="00480CF7">
              <w:rPr>
                <w:rFonts w:ascii="Arial" w:hAnsi="Arial" w:cs="Arial"/>
                <w:sz w:val="24"/>
                <w:szCs w:val="24"/>
                <w:lang w:val="en-US"/>
              </w:rPr>
              <w:t>, kích thước</w:t>
            </w:r>
            <w:r w:rsidRPr="00480CF7">
              <w:rPr>
                <w:rFonts w:ascii="Arial" w:hAnsi="Arial" w:cs="Arial"/>
                <w:sz w:val="24"/>
                <w:szCs w:val="24"/>
              </w:rPr>
              <w:t xml:space="preserve"> 90×90×127 cm</w:t>
            </w:r>
            <w:r w:rsidRPr="00480CF7">
              <w:rPr>
                <w:rFonts w:ascii="Arial" w:hAnsi="Arial" w:cs="Arial"/>
                <w:sz w:val="24"/>
                <w:szCs w:val="24"/>
                <w:lang w:val="en-US"/>
              </w:rPr>
              <w:t>.</w:t>
            </w:r>
          </w:p>
        </w:tc>
      </w:tr>
      <w:tr w:rsidR="00BA21D3" w:rsidRPr="00480CF7" w14:paraId="76493B9C" w14:textId="77777777" w:rsidTr="001858F1">
        <w:tc>
          <w:tcPr>
            <w:tcW w:w="709" w:type="dxa"/>
            <w:vAlign w:val="center"/>
          </w:tcPr>
          <w:p w14:paraId="7B961B22"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489BE36F"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Băng dính y tế (adhesive tape)</w:t>
            </w:r>
          </w:p>
        </w:tc>
        <w:tc>
          <w:tcPr>
            <w:tcW w:w="798" w:type="dxa"/>
            <w:vAlign w:val="center"/>
          </w:tcPr>
          <w:p w14:paraId="1F70EB5F"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Cuộn</w:t>
            </w:r>
          </w:p>
        </w:tc>
        <w:tc>
          <w:tcPr>
            <w:tcW w:w="850" w:type="dxa"/>
            <w:vAlign w:val="center"/>
          </w:tcPr>
          <w:p w14:paraId="4A027161" w14:textId="4DA641A5"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395" w:type="dxa"/>
            <w:vAlign w:val="center"/>
          </w:tcPr>
          <w:p w14:paraId="5AC47638" w14:textId="254E5370"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lang w:val="en-US"/>
              </w:rPr>
              <w:t xml:space="preserve"> Rộng </w:t>
            </w:r>
            <w:r w:rsidRPr="00480CF7">
              <w:rPr>
                <w:rFonts w:ascii="Arial" w:hAnsi="Arial" w:cs="Arial"/>
                <w:sz w:val="24"/>
                <w:szCs w:val="24"/>
              </w:rPr>
              <w:t>2.5 cm</w:t>
            </w:r>
            <w:r w:rsidRPr="00480CF7">
              <w:rPr>
                <w:rFonts w:ascii="Arial" w:hAnsi="Arial" w:cs="Arial"/>
                <w:sz w:val="24"/>
                <w:szCs w:val="24"/>
                <w:lang w:val="en-US"/>
              </w:rPr>
              <w:t>.</w:t>
            </w:r>
          </w:p>
        </w:tc>
      </w:tr>
      <w:tr w:rsidR="00BA21D3" w:rsidRPr="00480CF7" w14:paraId="0A45CA9C" w14:textId="77777777" w:rsidTr="001858F1">
        <w:tc>
          <w:tcPr>
            <w:tcW w:w="709" w:type="dxa"/>
            <w:vAlign w:val="center"/>
          </w:tcPr>
          <w:p w14:paraId="7280BC9D"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4FD0D76F" w14:textId="6E1115A5" w:rsidR="00AC59F8" w:rsidRPr="00480CF7" w:rsidRDefault="00AC59F8" w:rsidP="009A100B">
            <w:pPr>
              <w:spacing w:before="120" w:after="120" w:line="240" w:lineRule="auto"/>
              <w:ind w:left="147" w:right="113"/>
              <w:jc w:val="both"/>
              <w:rPr>
                <w:rFonts w:ascii="Arial" w:hAnsi="Arial" w:cs="Arial"/>
                <w:sz w:val="24"/>
                <w:szCs w:val="24"/>
                <w:lang w:val="en-US"/>
              </w:rPr>
            </w:pPr>
            <w:r w:rsidRPr="00480CF7">
              <w:rPr>
                <w:rFonts w:ascii="Arial" w:hAnsi="Arial" w:cs="Arial"/>
                <w:sz w:val="24"/>
                <w:szCs w:val="24"/>
              </w:rPr>
              <w:t>Miếng băng dán cá nhân</w:t>
            </w:r>
            <w:r w:rsidRPr="00480CF7">
              <w:rPr>
                <w:rFonts w:ascii="Arial" w:hAnsi="Arial" w:cs="Arial"/>
                <w:sz w:val="24"/>
                <w:szCs w:val="24"/>
                <w:lang w:val="en-US"/>
              </w:rPr>
              <w:t xml:space="preserve"> (</w:t>
            </w:r>
            <w:r w:rsidRPr="00480CF7">
              <w:rPr>
                <w:rFonts w:ascii="Arial" w:hAnsi="Arial" w:cs="Arial"/>
                <w:sz w:val="24"/>
                <w:szCs w:val="24"/>
              </w:rPr>
              <w:t>adhesive bandage</w:t>
            </w:r>
            <w:r w:rsidRPr="00480CF7">
              <w:rPr>
                <w:rFonts w:ascii="Arial" w:hAnsi="Arial" w:cs="Arial"/>
                <w:sz w:val="24"/>
                <w:szCs w:val="24"/>
                <w:lang w:val="en-US"/>
              </w:rPr>
              <w:t>)</w:t>
            </w:r>
          </w:p>
        </w:tc>
        <w:tc>
          <w:tcPr>
            <w:tcW w:w="798" w:type="dxa"/>
            <w:vAlign w:val="center"/>
          </w:tcPr>
          <w:p w14:paraId="19E595AB"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Hộp</w:t>
            </w:r>
          </w:p>
        </w:tc>
        <w:tc>
          <w:tcPr>
            <w:tcW w:w="850" w:type="dxa"/>
            <w:vAlign w:val="center"/>
          </w:tcPr>
          <w:p w14:paraId="17AB7A85" w14:textId="4171029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2887F90A" w14:textId="199EE318"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lang w:val="en-US"/>
              </w:rPr>
              <w:t>Đa dạng</w:t>
            </w:r>
            <w:r w:rsidRPr="00480CF7">
              <w:rPr>
                <w:rFonts w:ascii="Arial" w:hAnsi="Arial" w:cs="Arial"/>
                <w:sz w:val="24"/>
                <w:szCs w:val="24"/>
              </w:rPr>
              <w:t xml:space="preserve"> </w:t>
            </w:r>
            <w:r w:rsidRPr="00480CF7">
              <w:rPr>
                <w:rFonts w:ascii="Arial" w:hAnsi="Arial" w:cs="Arial"/>
                <w:sz w:val="24"/>
                <w:szCs w:val="24"/>
                <w:lang w:val="en-US"/>
              </w:rPr>
              <w:t>kích</w:t>
            </w:r>
            <w:r w:rsidRPr="00480CF7">
              <w:rPr>
                <w:rFonts w:ascii="Arial" w:hAnsi="Arial" w:cs="Arial"/>
                <w:sz w:val="24"/>
                <w:szCs w:val="24"/>
              </w:rPr>
              <w:t xml:space="preserve"> cỡ</w:t>
            </w:r>
            <w:r w:rsidRPr="00480CF7">
              <w:rPr>
                <w:rFonts w:ascii="Arial" w:hAnsi="Arial" w:cs="Arial"/>
                <w:sz w:val="24"/>
                <w:szCs w:val="24"/>
                <w:lang w:val="en-US"/>
              </w:rPr>
              <w:t>.</w:t>
            </w:r>
          </w:p>
        </w:tc>
      </w:tr>
      <w:tr w:rsidR="00BA21D3" w:rsidRPr="00480CF7" w14:paraId="0453D014" w14:textId="77777777" w:rsidTr="001858F1">
        <w:tc>
          <w:tcPr>
            <w:tcW w:w="709" w:type="dxa"/>
            <w:vAlign w:val="center"/>
          </w:tcPr>
          <w:p w14:paraId="327A84C3"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143E843"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Băng chun (elastic bandage)</w:t>
            </w:r>
          </w:p>
        </w:tc>
        <w:tc>
          <w:tcPr>
            <w:tcW w:w="798" w:type="dxa"/>
            <w:vAlign w:val="center"/>
          </w:tcPr>
          <w:p w14:paraId="45320764"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Cuộn</w:t>
            </w:r>
          </w:p>
        </w:tc>
        <w:tc>
          <w:tcPr>
            <w:tcW w:w="850" w:type="dxa"/>
            <w:vAlign w:val="center"/>
          </w:tcPr>
          <w:p w14:paraId="2B5251E2" w14:textId="277D21D0"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395" w:type="dxa"/>
            <w:vAlign w:val="center"/>
          </w:tcPr>
          <w:p w14:paraId="101C1AAE" w14:textId="286DDC08"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6–10 cm</w:t>
            </w:r>
            <w:r w:rsidRPr="00480CF7">
              <w:rPr>
                <w:rFonts w:ascii="Arial" w:hAnsi="Arial" w:cs="Arial"/>
                <w:sz w:val="24"/>
                <w:szCs w:val="24"/>
                <w:lang w:val="en-US"/>
              </w:rPr>
              <w:t>.</w:t>
            </w:r>
          </w:p>
        </w:tc>
      </w:tr>
      <w:tr w:rsidR="00BA21D3" w:rsidRPr="00480CF7" w14:paraId="0703952E" w14:textId="77777777" w:rsidTr="001858F1">
        <w:tc>
          <w:tcPr>
            <w:tcW w:w="709" w:type="dxa"/>
            <w:vAlign w:val="center"/>
          </w:tcPr>
          <w:p w14:paraId="1E625088"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3CB82CE6"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Gạc paraffin (Vaseline gauze)</w:t>
            </w:r>
          </w:p>
        </w:tc>
        <w:tc>
          <w:tcPr>
            <w:tcW w:w="798" w:type="dxa"/>
            <w:vAlign w:val="center"/>
          </w:tcPr>
          <w:p w14:paraId="009F55F1"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Miếng</w:t>
            </w:r>
          </w:p>
        </w:tc>
        <w:tc>
          <w:tcPr>
            <w:tcW w:w="850" w:type="dxa"/>
            <w:vAlign w:val="center"/>
          </w:tcPr>
          <w:p w14:paraId="7BB09E9E"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10</w:t>
            </w:r>
          </w:p>
        </w:tc>
        <w:tc>
          <w:tcPr>
            <w:tcW w:w="4395" w:type="dxa"/>
            <w:vAlign w:val="center"/>
          </w:tcPr>
          <w:p w14:paraId="41C209B6" w14:textId="234EFDDD"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lang w:val="en-US"/>
              </w:rPr>
              <w:t xml:space="preserve">Kích thước </w:t>
            </w:r>
            <w:r w:rsidRPr="00480CF7">
              <w:rPr>
                <w:rFonts w:ascii="Arial" w:hAnsi="Arial" w:cs="Arial"/>
                <w:sz w:val="24"/>
                <w:szCs w:val="24"/>
              </w:rPr>
              <w:t>10×10 cm</w:t>
            </w:r>
            <w:r w:rsidRPr="00480CF7">
              <w:rPr>
                <w:rFonts w:ascii="Arial" w:hAnsi="Arial" w:cs="Arial"/>
                <w:sz w:val="24"/>
                <w:szCs w:val="24"/>
                <w:lang w:val="en-US"/>
              </w:rPr>
              <w:t>.</w:t>
            </w:r>
          </w:p>
        </w:tc>
      </w:tr>
      <w:tr w:rsidR="00BA21D3" w:rsidRPr="00480CF7" w14:paraId="1D8D0AEF" w14:textId="77777777" w:rsidTr="001858F1">
        <w:tc>
          <w:tcPr>
            <w:tcW w:w="709" w:type="dxa"/>
            <w:vAlign w:val="center"/>
          </w:tcPr>
          <w:p w14:paraId="2F7EAFE6"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A2EC826"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Miếng che mắt (eye pads)</w:t>
            </w:r>
          </w:p>
        </w:tc>
        <w:tc>
          <w:tcPr>
            <w:tcW w:w="798" w:type="dxa"/>
            <w:vAlign w:val="center"/>
          </w:tcPr>
          <w:p w14:paraId="5FC1191E"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Miếng</w:t>
            </w:r>
          </w:p>
        </w:tc>
        <w:tc>
          <w:tcPr>
            <w:tcW w:w="850" w:type="dxa"/>
            <w:vAlign w:val="center"/>
          </w:tcPr>
          <w:p w14:paraId="0DED8066" w14:textId="068702EE"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395" w:type="dxa"/>
            <w:vAlign w:val="center"/>
          </w:tcPr>
          <w:p w14:paraId="6B637D21" w14:textId="770F5C25" w:rsidR="00AC59F8" w:rsidRPr="00480CF7" w:rsidRDefault="00AC59F8" w:rsidP="00422034">
            <w:pPr>
              <w:tabs>
                <w:tab w:val="left" w:pos="897"/>
              </w:tabs>
              <w:spacing w:after="0" w:line="240" w:lineRule="auto"/>
              <w:ind w:left="755" w:hanging="563"/>
              <w:jc w:val="both"/>
              <w:rPr>
                <w:rFonts w:ascii="Arial" w:hAnsi="Arial" w:cs="Arial"/>
                <w:sz w:val="24"/>
                <w:szCs w:val="24"/>
              </w:rPr>
            </w:pPr>
            <w:r w:rsidRPr="00480CF7">
              <w:rPr>
                <w:rFonts w:ascii="Arial" w:hAnsi="Arial" w:cs="Arial"/>
                <w:sz w:val="24"/>
                <w:szCs w:val="24"/>
              </w:rPr>
              <w:t>Loại thông dụng trên thị trường.</w:t>
            </w:r>
          </w:p>
        </w:tc>
      </w:tr>
      <w:tr w:rsidR="00BA21D3" w:rsidRPr="00480CF7" w14:paraId="6C7E6078" w14:textId="77777777" w:rsidTr="001858F1">
        <w:tc>
          <w:tcPr>
            <w:tcW w:w="709" w:type="dxa"/>
            <w:vAlign w:val="center"/>
          </w:tcPr>
          <w:p w14:paraId="46E92B9F"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7A3B4076"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Nẹp cố định (splints)</w:t>
            </w:r>
          </w:p>
        </w:tc>
        <w:tc>
          <w:tcPr>
            <w:tcW w:w="798" w:type="dxa"/>
            <w:vAlign w:val="center"/>
          </w:tcPr>
          <w:p w14:paraId="4E24D691"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7648617F" w14:textId="04881A30"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51D149C2" w14:textId="3CC89BD7" w:rsidR="00AC59F8" w:rsidRPr="00480CF7" w:rsidRDefault="00AC59F8" w:rsidP="00F02039">
            <w:pPr>
              <w:tabs>
                <w:tab w:val="left" w:pos="216"/>
              </w:tabs>
              <w:spacing w:after="0" w:line="240" w:lineRule="auto"/>
              <w:ind w:left="216" w:right="137" w:hanging="24"/>
              <w:jc w:val="both"/>
              <w:rPr>
                <w:rFonts w:ascii="Arial" w:hAnsi="Arial" w:cs="Arial"/>
                <w:sz w:val="24"/>
                <w:szCs w:val="24"/>
              </w:rPr>
            </w:pPr>
            <w:r w:rsidRPr="00480CF7">
              <w:rPr>
                <w:rFonts w:ascii="Arial" w:hAnsi="Arial" w:cs="Arial"/>
                <w:sz w:val="24"/>
                <w:szCs w:val="24"/>
              </w:rPr>
              <w:t>Nẹp bằng vật liệu gỗ hoặc nhôm, có thể uốn.</w:t>
            </w:r>
          </w:p>
        </w:tc>
      </w:tr>
      <w:tr w:rsidR="00BA21D3" w:rsidRPr="00480CF7" w14:paraId="7A3E06B4" w14:textId="77777777" w:rsidTr="001858F1">
        <w:tc>
          <w:tcPr>
            <w:tcW w:w="709" w:type="dxa"/>
            <w:vAlign w:val="center"/>
          </w:tcPr>
          <w:p w14:paraId="4747DE0B"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B1E2EFA"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Nẹp cổ (cervical collar)</w:t>
            </w:r>
          </w:p>
        </w:tc>
        <w:tc>
          <w:tcPr>
            <w:tcW w:w="798" w:type="dxa"/>
            <w:vAlign w:val="center"/>
          </w:tcPr>
          <w:p w14:paraId="3FFD04A3" w14:textId="33067FDD"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68A7B68E" w14:textId="74615FFA"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05136185" w14:textId="6C601312" w:rsidR="00AC59F8" w:rsidRPr="00480CF7" w:rsidRDefault="00AC59F8" w:rsidP="00F02039">
            <w:pPr>
              <w:tabs>
                <w:tab w:val="left" w:pos="897"/>
              </w:tabs>
              <w:spacing w:after="0" w:line="240" w:lineRule="auto"/>
              <w:ind w:left="755" w:right="137" w:hanging="563"/>
              <w:jc w:val="both"/>
              <w:rPr>
                <w:rFonts w:ascii="Arial" w:hAnsi="Arial" w:cs="Arial"/>
                <w:sz w:val="24"/>
                <w:szCs w:val="24"/>
              </w:rPr>
            </w:pPr>
            <w:r w:rsidRPr="00480CF7">
              <w:rPr>
                <w:rFonts w:ascii="Arial" w:hAnsi="Arial" w:cs="Arial"/>
                <w:sz w:val="24"/>
                <w:szCs w:val="24"/>
              </w:rPr>
              <w:t>Loại điều chỉnh được kích cỡ.</w:t>
            </w:r>
          </w:p>
        </w:tc>
      </w:tr>
      <w:tr w:rsidR="00BA21D3" w:rsidRPr="00480CF7" w14:paraId="2AAAB41E" w14:textId="77777777" w:rsidTr="001858F1">
        <w:tc>
          <w:tcPr>
            <w:tcW w:w="709" w:type="dxa"/>
            <w:vAlign w:val="center"/>
          </w:tcPr>
          <w:p w14:paraId="38942CFD"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78EBAA8" w14:textId="6E204B31" w:rsidR="00AC59F8" w:rsidRPr="00480CF7" w:rsidRDefault="00AC59F8" w:rsidP="009A100B">
            <w:pPr>
              <w:spacing w:before="120" w:after="120" w:line="240" w:lineRule="auto"/>
              <w:ind w:left="147" w:right="113"/>
              <w:jc w:val="both"/>
              <w:rPr>
                <w:rFonts w:ascii="Arial" w:hAnsi="Arial" w:cs="Arial"/>
                <w:sz w:val="24"/>
                <w:szCs w:val="24"/>
                <w:lang w:val="en-US"/>
              </w:rPr>
            </w:pPr>
            <w:r w:rsidRPr="00480CF7">
              <w:rPr>
                <w:rFonts w:ascii="Arial" w:hAnsi="Arial" w:cs="Arial"/>
                <w:sz w:val="24"/>
                <w:szCs w:val="24"/>
              </w:rPr>
              <w:t>Găng tay y tế dùng 1 lần</w:t>
            </w:r>
            <w:r w:rsidRPr="00480CF7">
              <w:rPr>
                <w:rFonts w:ascii="Arial" w:hAnsi="Arial" w:cs="Arial"/>
                <w:sz w:val="24"/>
                <w:szCs w:val="24"/>
                <w:lang w:val="en-US"/>
              </w:rPr>
              <w:t xml:space="preserve"> (</w:t>
            </w:r>
            <w:r w:rsidRPr="00480CF7">
              <w:rPr>
                <w:rFonts w:ascii="Arial" w:hAnsi="Arial" w:cs="Arial"/>
                <w:sz w:val="24"/>
                <w:szCs w:val="24"/>
              </w:rPr>
              <w:t>disposable medical gloves</w:t>
            </w:r>
            <w:r w:rsidRPr="00480CF7">
              <w:rPr>
                <w:rFonts w:ascii="Arial" w:hAnsi="Arial" w:cs="Arial"/>
                <w:sz w:val="24"/>
                <w:szCs w:val="24"/>
                <w:lang w:val="en-US"/>
              </w:rPr>
              <w:t>)</w:t>
            </w:r>
          </w:p>
        </w:tc>
        <w:tc>
          <w:tcPr>
            <w:tcW w:w="798" w:type="dxa"/>
            <w:vAlign w:val="center"/>
          </w:tcPr>
          <w:p w14:paraId="299B8338"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Hộp</w:t>
            </w:r>
          </w:p>
        </w:tc>
        <w:tc>
          <w:tcPr>
            <w:tcW w:w="850" w:type="dxa"/>
            <w:vAlign w:val="center"/>
          </w:tcPr>
          <w:p w14:paraId="4E05BA0F" w14:textId="56ABF108"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4CBFAC90" w14:textId="79E8A071" w:rsidR="00AC59F8" w:rsidRPr="00480CF7" w:rsidRDefault="00AC59F8" w:rsidP="00F02039">
            <w:pPr>
              <w:tabs>
                <w:tab w:val="left" w:pos="216"/>
              </w:tabs>
              <w:spacing w:before="120"/>
              <w:ind w:left="216" w:right="137" w:hanging="24"/>
              <w:jc w:val="both"/>
              <w:rPr>
                <w:rFonts w:ascii="Arial" w:hAnsi="Arial" w:cs="Arial"/>
                <w:sz w:val="24"/>
                <w:szCs w:val="24"/>
              </w:rPr>
            </w:pPr>
            <w:r w:rsidRPr="00480CF7">
              <w:rPr>
                <w:rFonts w:ascii="Arial" w:hAnsi="Arial" w:cs="Arial"/>
                <w:sz w:val="24"/>
                <w:szCs w:val="24"/>
              </w:rPr>
              <w:t>Chất liệu bằng cao su tổng hợp, hộp 100 chiếc.</w:t>
            </w:r>
          </w:p>
        </w:tc>
      </w:tr>
      <w:tr w:rsidR="00BA21D3" w:rsidRPr="00480CF7" w14:paraId="281AAAF0" w14:textId="77777777" w:rsidTr="001858F1">
        <w:tc>
          <w:tcPr>
            <w:tcW w:w="709" w:type="dxa"/>
            <w:vAlign w:val="center"/>
          </w:tcPr>
          <w:p w14:paraId="71CCB7A4"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5ADF920"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Kéo cắt băng (bandage scissors)</w:t>
            </w:r>
          </w:p>
        </w:tc>
        <w:tc>
          <w:tcPr>
            <w:tcW w:w="798" w:type="dxa"/>
          </w:tcPr>
          <w:p w14:paraId="0E3B25DB" w14:textId="117B1B8A"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E280540" w14:textId="1D4A9973"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305E0EB1" w14:textId="4C3A76B3" w:rsidR="00AC59F8" w:rsidRPr="00480CF7" w:rsidRDefault="00AC59F8" w:rsidP="00422034">
            <w:pPr>
              <w:tabs>
                <w:tab w:val="left" w:pos="897"/>
              </w:tabs>
              <w:spacing w:after="0" w:line="240" w:lineRule="auto"/>
              <w:ind w:left="755" w:hanging="563"/>
              <w:jc w:val="both"/>
              <w:rPr>
                <w:rFonts w:ascii="Arial" w:hAnsi="Arial" w:cs="Arial"/>
                <w:sz w:val="24"/>
                <w:szCs w:val="24"/>
              </w:rPr>
            </w:pPr>
            <w:r w:rsidRPr="00480CF7">
              <w:rPr>
                <w:rFonts w:ascii="Arial" w:hAnsi="Arial" w:cs="Arial"/>
                <w:sz w:val="24"/>
                <w:szCs w:val="24"/>
              </w:rPr>
              <w:t>Vật liệu bằng thép, đầu tròn.</w:t>
            </w:r>
          </w:p>
        </w:tc>
      </w:tr>
      <w:tr w:rsidR="00BA21D3" w:rsidRPr="00480CF7" w14:paraId="33A153DA" w14:textId="77777777" w:rsidTr="001858F1">
        <w:tc>
          <w:tcPr>
            <w:tcW w:w="709" w:type="dxa"/>
            <w:vAlign w:val="center"/>
          </w:tcPr>
          <w:p w14:paraId="221C92F4"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3D3E6558"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Nhíp gắp dị vật (forceps)</w:t>
            </w:r>
          </w:p>
        </w:tc>
        <w:tc>
          <w:tcPr>
            <w:tcW w:w="798" w:type="dxa"/>
          </w:tcPr>
          <w:p w14:paraId="1DC2BE7B" w14:textId="2AA0D519"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53124289" w14:textId="51ED8693"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7E8F510A" w14:textId="2A77AD27" w:rsidR="00AC59F8" w:rsidRPr="00480CF7" w:rsidRDefault="00AC59F8" w:rsidP="00422034">
            <w:pPr>
              <w:tabs>
                <w:tab w:val="left" w:pos="897"/>
              </w:tabs>
              <w:spacing w:after="0" w:line="240" w:lineRule="auto"/>
              <w:ind w:left="755" w:hanging="563"/>
              <w:jc w:val="both"/>
              <w:rPr>
                <w:rFonts w:ascii="Arial" w:hAnsi="Arial" w:cs="Arial"/>
                <w:sz w:val="24"/>
                <w:szCs w:val="24"/>
              </w:rPr>
            </w:pPr>
            <w:r w:rsidRPr="00480CF7">
              <w:rPr>
                <w:rFonts w:ascii="Arial" w:hAnsi="Arial" w:cs="Arial"/>
                <w:sz w:val="24"/>
                <w:szCs w:val="24"/>
              </w:rPr>
              <w:t>Vật liệu bằng Inox kích thước 12–15 cm.</w:t>
            </w:r>
          </w:p>
        </w:tc>
      </w:tr>
      <w:tr w:rsidR="00BA21D3" w:rsidRPr="00480CF7" w14:paraId="0436BDBE" w14:textId="77777777" w:rsidTr="001858F1">
        <w:tc>
          <w:tcPr>
            <w:tcW w:w="709" w:type="dxa"/>
            <w:vAlign w:val="center"/>
          </w:tcPr>
          <w:p w14:paraId="4F1A98ED"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4A69A7EB"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Kẹp cầm máu (artery forceps)</w:t>
            </w:r>
          </w:p>
        </w:tc>
        <w:tc>
          <w:tcPr>
            <w:tcW w:w="798" w:type="dxa"/>
            <w:vAlign w:val="center"/>
          </w:tcPr>
          <w:p w14:paraId="525BCAD2" w14:textId="04CEA140" w:rsidR="00AC59F8" w:rsidRPr="00480CF7" w:rsidRDefault="00AC59F8" w:rsidP="00897A06">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2680BC13" w14:textId="20509F47"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33BBD9F4" w14:textId="626DD455" w:rsidR="00AC59F8" w:rsidRPr="00480CF7" w:rsidRDefault="00AC59F8" w:rsidP="00422034">
            <w:pPr>
              <w:tabs>
                <w:tab w:val="left" w:pos="897"/>
              </w:tabs>
              <w:ind w:left="755" w:hanging="563"/>
              <w:jc w:val="both"/>
              <w:rPr>
                <w:rFonts w:ascii="Arial" w:hAnsi="Arial" w:cs="Arial"/>
                <w:sz w:val="24"/>
                <w:szCs w:val="24"/>
                <w:lang w:val="en-US"/>
              </w:rPr>
            </w:pPr>
            <w:r w:rsidRPr="00480CF7">
              <w:rPr>
                <w:rFonts w:ascii="Arial" w:hAnsi="Arial" w:cs="Arial"/>
                <w:sz w:val="24"/>
                <w:szCs w:val="24"/>
              </w:rPr>
              <w:t xml:space="preserve">Loại mosquito </w:t>
            </w:r>
            <w:r w:rsidRPr="00480CF7">
              <w:rPr>
                <w:rFonts w:ascii="Arial" w:hAnsi="Arial" w:cs="Arial"/>
                <w:sz w:val="24"/>
                <w:szCs w:val="24"/>
                <w:lang w:val="en-US"/>
              </w:rPr>
              <w:t xml:space="preserve">kích thước </w:t>
            </w:r>
            <w:r w:rsidRPr="00480CF7">
              <w:rPr>
                <w:rFonts w:ascii="Arial" w:hAnsi="Arial" w:cs="Arial"/>
                <w:sz w:val="24"/>
                <w:szCs w:val="24"/>
              </w:rPr>
              <w:t>125 mm</w:t>
            </w:r>
            <w:r w:rsidRPr="00480CF7">
              <w:rPr>
                <w:rFonts w:ascii="Arial" w:hAnsi="Arial" w:cs="Arial"/>
                <w:sz w:val="24"/>
                <w:szCs w:val="24"/>
                <w:lang w:val="en-US"/>
              </w:rPr>
              <w:t>.</w:t>
            </w:r>
          </w:p>
        </w:tc>
      </w:tr>
      <w:tr w:rsidR="00BA21D3" w:rsidRPr="00480CF7" w14:paraId="18435A07" w14:textId="77777777" w:rsidTr="001858F1">
        <w:tc>
          <w:tcPr>
            <w:tcW w:w="709" w:type="dxa"/>
            <w:vAlign w:val="center"/>
          </w:tcPr>
          <w:p w14:paraId="4319D1C1"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090A7A3"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Kim băng an toàn (safety pins)</w:t>
            </w:r>
          </w:p>
        </w:tc>
        <w:tc>
          <w:tcPr>
            <w:tcW w:w="798" w:type="dxa"/>
            <w:vAlign w:val="center"/>
          </w:tcPr>
          <w:p w14:paraId="587BFFD7"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Hộp</w:t>
            </w:r>
          </w:p>
        </w:tc>
        <w:tc>
          <w:tcPr>
            <w:tcW w:w="850" w:type="dxa"/>
            <w:vAlign w:val="center"/>
          </w:tcPr>
          <w:p w14:paraId="2812BCF7" w14:textId="4FFB3385"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71E80BBF" w14:textId="6714F46B"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lang w:val="en-US"/>
              </w:rPr>
              <w:t xml:space="preserve">Loại </w:t>
            </w:r>
            <w:r w:rsidRPr="00480CF7">
              <w:rPr>
                <w:rFonts w:ascii="Arial" w:hAnsi="Arial" w:cs="Arial"/>
                <w:sz w:val="24"/>
                <w:szCs w:val="24"/>
              </w:rPr>
              <w:t>12 c</w:t>
            </w:r>
            <w:r w:rsidRPr="00480CF7">
              <w:rPr>
                <w:rFonts w:ascii="Arial" w:hAnsi="Arial" w:cs="Arial"/>
                <w:sz w:val="24"/>
                <w:szCs w:val="24"/>
                <w:lang w:val="en-US"/>
              </w:rPr>
              <w:t>hiếc</w:t>
            </w:r>
            <w:r w:rsidRPr="00480CF7">
              <w:rPr>
                <w:rFonts w:ascii="Arial" w:hAnsi="Arial" w:cs="Arial"/>
                <w:sz w:val="24"/>
                <w:szCs w:val="24"/>
              </w:rPr>
              <w:t>/hộp</w:t>
            </w:r>
            <w:r w:rsidRPr="00480CF7">
              <w:rPr>
                <w:rFonts w:ascii="Arial" w:hAnsi="Arial" w:cs="Arial"/>
                <w:sz w:val="24"/>
                <w:szCs w:val="24"/>
                <w:lang w:val="en-US"/>
              </w:rPr>
              <w:t>.</w:t>
            </w:r>
          </w:p>
        </w:tc>
      </w:tr>
      <w:tr w:rsidR="00BA21D3" w:rsidRPr="00480CF7" w14:paraId="69FFF6F7" w14:textId="77777777" w:rsidTr="001858F1">
        <w:tc>
          <w:tcPr>
            <w:tcW w:w="709" w:type="dxa"/>
            <w:vAlign w:val="center"/>
          </w:tcPr>
          <w:p w14:paraId="6AE16AD3"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64CC07E7" w14:textId="22A8D208" w:rsidR="00AC59F8" w:rsidRPr="00480CF7" w:rsidRDefault="00AC59F8" w:rsidP="009A100B">
            <w:pPr>
              <w:spacing w:before="120" w:after="120" w:line="240" w:lineRule="auto"/>
              <w:ind w:left="147" w:right="113"/>
              <w:jc w:val="both"/>
              <w:rPr>
                <w:rFonts w:ascii="Arial" w:hAnsi="Arial" w:cs="Arial"/>
                <w:sz w:val="24"/>
                <w:szCs w:val="24"/>
                <w:lang w:val="en-US"/>
              </w:rPr>
            </w:pPr>
            <w:r w:rsidRPr="00480CF7">
              <w:rPr>
                <w:rFonts w:ascii="Arial" w:hAnsi="Arial" w:cs="Arial"/>
                <w:sz w:val="24"/>
                <w:szCs w:val="24"/>
              </w:rPr>
              <w:t>Nhiệt kế điện tử</w:t>
            </w:r>
            <w:r w:rsidRPr="00480CF7">
              <w:rPr>
                <w:rFonts w:ascii="Arial" w:hAnsi="Arial" w:cs="Arial"/>
                <w:sz w:val="24"/>
                <w:szCs w:val="24"/>
                <w:lang w:val="en-US"/>
              </w:rPr>
              <w:t xml:space="preserve"> (Electronic thermometer)</w:t>
            </w:r>
          </w:p>
        </w:tc>
        <w:tc>
          <w:tcPr>
            <w:tcW w:w="798" w:type="dxa"/>
            <w:vAlign w:val="center"/>
          </w:tcPr>
          <w:p w14:paraId="02580E73" w14:textId="51F97146"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72F09FA" w14:textId="72F44F27"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329E7824" w14:textId="65107D7B"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lang w:val="en-US"/>
              </w:rPr>
              <w:t xml:space="preserve">Dải đo từ </w:t>
            </w:r>
            <w:r w:rsidRPr="00480CF7">
              <w:rPr>
                <w:rFonts w:ascii="Arial" w:hAnsi="Arial" w:cs="Arial"/>
                <w:sz w:val="24"/>
                <w:szCs w:val="24"/>
              </w:rPr>
              <w:t>32</w:t>
            </w:r>
            <w:r w:rsidRPr="00480CF7">
              <w:rPr>
                <w:rFonts w:ascii="Arial" w:hAnsi="Arial" w:cs="Arial"/>
                <w:sz w:val="24"/>
                <w:szCs w:val="24"/>
                <w:lang w:val="en-US"/>
              </w:rPr>
              <w:t>-</w:t>
            </w:r>
            <w:r w:rsidRPr="00480CF7">
              <w:rPr>
                <w:rFonts w:ascii="Arial" w:hAnsi="Arial" w:cs="Arial"/>
                <w:sz w:val="24"/>
                <w:szCs w:val="24"/>
              </w:rPr>
              <w:t>42 °C</w:t>
            </w:r>
            <w:r w:rsidRPr="00480CF7">
              <w:rPr>
                <w:rFonts w:ascii="Arial" w:hAnsi="Arial" w:cs="Arial"/>
                <w:sz w:val="24"/>
                <w:szCs w:val="24"/>
                <w:lang w:val="en-US"/>
              </w:rPr>
              <w:t>.</w:t>
            </w:r>
          </w:p>
        </w:tc>
      </w:tr>
      <w:tr w:rsidR="00BA21D3" w:rsidRPr="00480CF7" w14:paraId="15AED842" w14:textId="77777777" w:rsidTr="001858F1">
        <w:tc>
          <w:tcPr>
            <w:tcW w:w="709" w:type="dxa"/>
            <w:vAlign w:val="center"/>
          </w:tcPr>
          <w:p w14:paraId="1BB24B32"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1FB76B6"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Đèn pin y tế (penlight)</w:t>
            </w:r>
          </w:p>
        </w:tc>
        <w:tc>
          <w:tcPr>
            <w:tcW w:w="798" w:type="dxa"/>
            <w:vAlign w:val="center"/>
          </w:tcPr>
          <w:p w14:paraId="4705EAC6" w14:textId="3E9CF2E9"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490C92C8" w14:textId="218D8335"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0267EF3B" w14:textId="778457B2" w:rsidR="00AC59F8" w:rsidRPr="00480CF7" w:rsidRDefault="00AC59F8" w:rsidP="00F02039">
            <w:pPr>
              <w:tabs>
                <w:tab w:val="left" w:pos="897"/>
              </w:tabs>
              <w:spacing w:after="0" w:line="240" w:lineRule="auto"/>
              <w:ind w:left="216" w:right="137" w:hanging="24"/>
              <w:jc w:val="both"/>
              <w:rPr>
                <w:rFonts w:ascii="Arial" w:hAnsi="Arial" w:cs="Arial"/>
                <w:sz w:val="24"/>
                <w:szCs w:val="24"/>
              </w:rPr>
            </w:pPr>
            <w:r w:rsidRPr="00480CF7">
              <w:rPr>
                <w:rFonts w:ascii="Arial" w:hAnsi="Arial" w:cs="Arial"/>
                <w:sz w:val="24"/>
                <w:szCs w:val="24"/>
              </w:rPr>
              <w:t>Loại chuyên dụng dùng để kiểm tra đồng tử mắt, mũi, họng, da, vết thương.</w:t>
            </w:r>
          </w:p>
        </w:tc>
      </w:tr>
      <w:tr w:rsidR="00BA21D3" w:rsidRPr="00480CF7" w14:paraId="208A58E4" w14:textId="77777777" w:rsidTr="001858F1">
        <w:tc>
          <w:tcPr>
            <w:tcW w:w="709" w:type="dxa"/>
            <w:vAlign w:val="center"/>
          </w:tcPr>
          <w:p w14:paraId="6FAB2BC6"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14BB35EE" w14:textId="77777777" w:rsidR="00AC59F8" w:rsidRPr="00480CF7" w:rsidRDefault="00AC59F8" w:rsidP="009A100B">
            <w:pPr>
              <w:spacing w:before="120" w:after="120" w:line="240" w:lineRule="auto"/>
              <w:ind w:left="147" w:right="113"/>
              <w:jc w:val="both"/>
              <w:rPr>
                <w:rFonts w:ascii="Arial" w:hAnsi="Arial" w:cs="Arial"/>
                <w:sz w:val="24"/>
                <w:szCs w:val="24"/>
              </w:rPr>
            </w:pPr>
            <w:r w:rsidRPr="00480CF7">
              <w:rPr>
                <w:rFonts w:ascii="Arial" w:hAnsi="Arial" w:cs="Arial"/>
                <w:sz w:val="24"/>
                <w:szCs w:val="24"/>
              </w:rPr>
              <w:t>Túi chườm lạnh (cold pack)</w:t>
            </w:r>
          </w:p>
        </w:tc>
        <w:tc>
          <w:tcPr>
            <w:tcW w:w="798" w:type="dxa"/>
            <w:vAlign w:val="center"/>
          </w:tcPr>
          <w:p w14:paraId="6D10AD9F"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Gói</w:t>
            </w:r>
          </w:p>
        </w:tc>
        <w:tc>
          <w:tcPr>
            <w:tcW w:w="850" w:type="dxa"/>
            <w:vAlign w:val="center"/>
          </w:tcPr>
          <w:p w14:paraId="33E19583" w14:textId="4CEF3B6E"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4</w:t>
            </w:r>
          </w:p>
        </w:tc>
        <w:tc>
          <w:tcPr>
            <w:tcW w:w="4395" w:type="dxa"/>
            <w:vAlign w:val="center"/>
          </w:tcPr>
          <w:p w14:paraId="70319A07" w14:textId="2B253882" w:rsidR="00AC59F8" w:rsidRPr="00480CF7" w:rsidRDefault="00AC59F8" w:rsidP="00422034">
            <w:pPr>
              <w:tabs>
                <w:tab w:val="left" w:pos="897"/>
              </w:tabs>
              <w:spacing w:after="0" w:line="240" w:lineRule="auto"/>
              <w:ind w:left="755" w:hanging="563"/>
              <w:jc w:val="both"/>
              <w:rPr>
                <w:rFonts w:ascii="Arial" w:hAnsi="Arial" w:cs="Arial"/>
                <w:sz w:val="24"/>
                <w:szCs w:val="24"/>
                <w:lang w:val="en-US"/>
              </w:rPr>
            </w:pPr>
            <w:r w:rsidRPr="00480CF7">
              <w:rPr>
                <w:rFonts w:ascii="Arial" w:hAnsi="Arial" w:cs="Arial"/>
                <w:sz w:val="24"/>
                <w:szCs w:val="24"/>
              </w:rPr>
              <w:t>Dùng một lần</w:t>
            </w:r>
            <w:r w:rsidRPr="00480CF7">
              <w:rPr>
                <w:rFonts w:ascii="Arial" w:hAnsi="Arial" w:cs="Arial"/>
                <w:sz w:val="24"/>
                <w:szCs w:val="24"/>
                <w:lang w:val="en-US"/>
              </w:rPr>
              <w:t>.</w:t>
            </w:r>
          </w:p>
        </w:tc>
      </w:tr>
      <w:tr w:rsidR="00BA21D3" w:rsidRPr="00480CF7" w14:paraId="15B9A864" w14:textId="77777777" w:rsidTr="001858F1">
        <w:tc>
          <w:tcPr>
            <w:tcW w:w="709" w:type="dxa"/>
            <w:vAlign w:val="center"/>
          </w:tcPr>
          <w:p w14:paraId="7680F300"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4BF72E7A" w14:textId="77777777" w:rsidR="00AC59F8" w:rsidRPr="00480CF7" w:rsidRDefault="00AC59F8" w:rsidP="00897A06">
            <w:pPr>
              <w:spacing w:before="120" w:after="120" w:line="240" w:lineRule="auto"/>
              <w:ind w:left="147" w:right="113"/>
              <w:jc w:val="center"/>
              <w:rPr>
                <w:rFonts w:ascii="Arial" w:hAnsi="Arial" w:cs="Arial"/>
                <w:sz w:val="24"/>
                <w:szCs w:val="24"/>
              </w:rPr>
            </w:pPr>
            <w:r w:rsidRPr="00480CF7">
              <w:rPr>
                <w:rFonts w:ascii="Arial" w:hAnsi="Arial" w:cs="Arial"/>
                <w:sz w:val="24"/>
                <w:szCs w:val="24"/>
              </w:rPr>
              <w:t>Khay quả thận (kidney dish)</w:t>
            </w:r>
          </w:p>
        </w:tc>
        <w:tc>
          <w:tcPr>
            <w:tcW w:w="798" w:type="dxa"/>
            <w:vAlign w:val="center"/>
          </w:tcPr>
          <w:p w14:paraId="64BED250" w14:textId="7CFC9636"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79738A8" w14:textId="10C7C720"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2</w:t>
            </w:r>
          </w:p>
        </w:tc>
        <w:tc>
          <w:tcPr>
            <w:tcW w:w="4395" w:type="dxa"/>
            <w:vAlign w:val="center"/>
          </w:tcPr>
          <w:p w14:paraId="4F654698" w14:textId="4DF59BFB" w:rsidR="00AC59F8" w:rsidRPr="00480CF7" w:rsidRDefault="00AC59F8" w:rsidP="00422034">
            <w:pPr>
              <w:tabs>
                <w:tab w:val="left" w:pos="897"/>
              </w:tabs>
              <w:spacing w:after="0" w:line="240" w:lineRule="auto"/>
              <w:ind w:left="755" w:hanging="563"/>
              <w:jc w:val="both"/>
              <w:rPr>
                <w:rFonts w:ascii="Arial" w:hAnsi="Arial" w:cs="Arial"/>
                <w:sz w:val="24"/>
                <w:szCs w:val="24"/>
              </w:rPr>
            </w:pPr>
            <w:r w:rsidRPr="00480CF7">
              <w:rPr>
                <w:rFonts w:ascii="Arial" w:hAnsi="Arial" w:cs="Arial"/>
                <w:sz w:val="24"/>
                <w:szCs w:val="24"/>
              </w:rPr>
              <w:t>Vật liệu bằng Inox, thể tích 825 ml.</w:t>
            </w:r>
          </w:p>
        </w:tc>
      </w:tr>
      <w:tr w:rsidR="00BA21D3" w:rsidRPr="00480CF7" w14:paraId="1DAD05B0" w14:textId="77777777" w:rsidTr="001858F1">
        <w:tc>
          <w:tcPr>
            <w:tcW w:w="709" w:type="dxa"/>
            <w:vAlign w:val="center"/>
          </w:tcPr>
          <w:p w14:paraId="0E7DCC56"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0B14C813" w14:textId="77777777" w:rsidR="00AC59F8" w:rsidRPr="00480CF7" w:rsidRDefault="00AC59F8" w:rsidP="00897A06">
            <w:pPr>
              <w:spacing w:before="120" w:after="120" w:line="240" w:lineRule="auto"/>
              <w:ind w:left="147" w:right="113"/>
              <w:jc w:val="center"/>
              <w:rPr>
                <w:rFonts w:ascii="Arial" w:hAnsi="Arial" w:cs="Arial"/>
                <w:sz w:val="24"/>
                <w:szCs w:val="24"/>
              </w:rPr>
            </w:pPr>
            <w:r w:rsidRPr="00480CF7">
              <w:rPr>
                <w:rFonts w:ascii="Arial" w:hAnsi="Arial" w:cs="Arial"/>
                <w:sz w:val="24"/>
                <w:szCs w:val="24"/>
              </w:rPr>
              <w:t>Khay băng (dressing tray)</w:t>
            </w:r>
          </w:p>
        </w:tc>
        <w:tc>
          <w:tcPr>
            <w:tcW w:w="798" w:type="dxa"/>
            <w:vAlign w:val="center"/>
          </w:tcPr>
          <w:p w14:paraId="374C49A9" w14:textId="1B1E61BA"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04B29A2F" w14:textId="5B2EDA22"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52D1C2FB" w14:textId="3C8B4F4C" w:rsidR="00AC59F8" w:rsidRPr="00480CF7" w:rsidRDefault="00AC59F8" w:rsidP="00F02039">
            <w:pPr>
              <w:tabs>
                <w:tab w:val="left" w:pos="216"/>
              </w:tabs>
              <w:spacing w:after="0" w:line="240" w:lineRule="auto"/>
              <w:ind w:left="216" w:right="129"/>
              <w:jc w:val="both"/>
              <w:rPr>
                <w:rFonts w:ascii="Arial" w:hAnsi="Arial" w:cs="Arial"/>
                <w:sz w:val="24"/>
                <w:szCs w:val="24"/>
              </w:rPr>
            </w:pPr>
            <w:r w:rsidRPr="00480CF7">
              <w:rPr>
                <w:rFonts w:ascii="Arial" w:hAnsi="Arial" w:cs="Arial"/>
                <w:sz w:val="24"/>
                <w:szCs w:val="24"/>
              </w:rPr>
              <w:t>Vật liệu bằng Inox, có kích thước 300×200×30 mm.</w:t>
            </w:r>
          </w:p>
        </w:tc>
      </w:tr>
      <w:tr w:rsidR="00BA21D3" w:rsidRPr="00480CF7" w14:paraId="79607E36" w14:textId="77777777" w:rsidTr="001858F1">
        <w:tc>
          <w:tcPr>
            <w:tcW w:w="709" w:type="dxa"/>
            <w:vAlign w:val="center"/>
          </w:tcPr>
          <w:p w14:paraId="11BFE83D"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0A3D2196" w14:textId="77777777" w:rsidR="00AC59F8" w:rsidRPr="00480CF7" w:rsidRDefault="00AC59F8" w:rsidP="00897A06">
            <w:pPr>
              <w:spacing w:before="120" w:after="120" w:line="240" w:lineRule="auto"/>
              <w:ind w:left="147" w:right="113"/>
              <w:jc w:val="center"/>
              <w:rPr>
                <w:rFonts w:ascii="Arial" w:hAnsi="Arial" w:cs="Arial"/>
                <w:sz w:val="24"/>
                <w:szCs w:val="24"/>
              </w:rPr>
            </w:pPr>
            <w:r w:rsidRPr="00480CF7">
              <w:rPr>
                <w:rFonts w:ascii="Arial" w:hAnsi="Arial" w:cs="Arial"/>
                <w:sz w:val="24"/>
                <w:szCs w:val="24"/>
              </w:rPr>
              <w:t>Lọ đựng mẫu (specimen container)</w:t>
            </w:r>
          </w:p>
        </w:tc>
        <w:tc>
          <w:tcPr>
            <w:tcW w:w="798" w:type="dxa"/>
            <w:vAlign w:val="center"/>
          </w:tcPr>
          <w:p w14:paraId="663E3E86" w14:textId="18963CB2"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7CF17C02" w14:textId="2F733D71"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6</w:t>
            </w:r>
          </w:p>
        </w:tc>
        <w:tc>
          <w:tcPr>
            <w:tcW w:w="4395" w:type="dxa"/>
            <w:vAlign w:val="center"/>
          </w:tcPr>
          <w:p w14:paraId="572F570E" w14:textId="53429642" w:rsidR="00AC59F8" w:rsidRPr="00480CF7" w:rsidRDefault="00AC59F8" w:rsidP="00F02039">
            <w:pPr>
              <w:tabs>
                <w:tab w:val="left" w:pos="216"/>
              </w:tabs>
              <w:spacing w:after="0" w:line="240" w:lineRule="auto"/>
              <w:ind w:left="216" w:right="137" w:hanging="24"/>
              <w:jc w:val="both"/>
              <w:rPr>
                <w:rFonts w:ascii="Arial" w:hAnsi="Arial" w:cs="Arial"/>
                <w:sz w:val="24"/>
                <w:szCs w:val="24"/>
              </w:rPr>
            </w:pPr>
            <w:r w:rsidRPr="00480CF7">
              <w:rPr>
                <w:rFonts w:ascii="Arial" w:hAnsi="Arial" w:cs="Arial"/>
                <w:sz w:val="24"/>
                <w:szCs w:val="24"/>
              </w:rPr>
              <w:t>Vật liệu bằng nhựa, thể tích 100 ml, có nắp.</w:t>
            </w:r>
          </w:p>
        </w:tc>
      </w:tr>
      <w:tr w:rsidR="00BA21D3" w:rsidRPr="00480CF7" w14:paraId="5872E73E" w14:textId="77777777" w:rsidTr="001858F1">
        <w:tc>
          <w:tcPr>
            <w:tcW w:w="709" w:type="dxa"/>
            <w:vAlign w:val="center"/>
          </w:tcPr>
          <w:p w14:paraId="05D6E6F7"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20674343" w14:textId="15E12703" w:rsidR="00AC59F8" w:rsidRPr="00480CF7" w:rsidRDefault="00AC59F8" w:rsidP="00897A06">
            <w:pPr>
              <w:spacing w:before="120" w:after="120" w:line="240" w:lineRule="auto"/>
              <w:ind w:left="147" w:right="113"/>
              <w:jc w:val="center"/>
              <w:rPr>
                <w:rFonts w:ascii="Arial" w:hAnsi="Arial" w:cs="Arial"/>
                <w:sz w:val="24"/>
                <w:szCs w:val="24"/>
                <w:lang w:val="en-US"/>
              </w:rPr>
            </w:pPr>
            <w:r w:rsidRPr="00480CF7">
              <w:rPr>
                <w:rFonts w:ascii="Arial" w:hAnsi="Arial" w:cs="Arial"/>
                <w:sz w:val="24"/>
                <w:szCs w:val="24"/>
              </w:rPr>
              <w:t>Ma-nơ-canh</w:t>
            </w:r>
            <w:r w:rsidRPr="00480CF7">
              <w:rPr>
                <w:rFonts w:ascii="Arial" w:hAnsi="Arial" w:cs="Arial"/>
                <w:sz w:val="24"/>
                <w:szCs w:val="24"/>
                <w:lang w:val="en-US"/>
              </w:rPr>
              <w:t xml:space="preserve"> (</w:t>
            </w:r>
            <w:r w:rsidRPr="00480CF7">
              <w:rPr>
                <w:rFonts w:ascii="Arial" w:hAnsi="Arial" w:cs="Arial"/>
                <w:sz w:val="24"/>
                <w:szCs w:val="24"/>
              </w:rPr>
              <w:t>medical mannequin</w:t>
            </w:r>
            <w:r w:rsidRPr="00480CF7">
              <w:rPr>
                <w:rFonts w:ascii="Arial" w:hAnsi="Arial" w:cs="Arial"/>
                <w:sz w:val="24"/>
                <w:szCs w:val="24"/>
                <w:lang w:val="en-US"/>
              </w:rPr>
              <w:t>)</w:t>
            </w:r>
          </w:p>
        </w:tc>
        <w:tc>
          <w:tcPr>
            <w:tcW w:w="798" w:type="dxa"/>
            <w:vAlign w:val="center"/>
          </w:tcPr>
          <w:p w14:paraId="348C174A" w14:textId="4F485713"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Chiếc</w:t>
            </w:r>
          </w:p>
        </w:tc>
        <w:tc>
          <w:tcPr>
            <w:tcW w:w="850" w:type="dxa"/>
            <w:vAlign w:val="center"/>
          </w:tcPr>
          <w:p w14:paraId="7D664354" w14:textId="7308F1E3" w:rsidR="00AC59F8" w:rsidRPr="00480CF7" w:rsidRDefault="00AC59F8" w:rsidP="008A3633">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5731D85D" w14:textId="48E3C4BB" w:rsidR="00AC59F8" w:rsidRPr="00480CF7" w:rsidRDefault="00AC59F8" w:rsidP="00F02039">
            <w:pPr>
              <w:tabs>
                <w:tab w:val="left" w:pos="216"/>
              </w:tabs>
              <w:ind w:left="216" w:right="137" w:hanging="24"/>
              <w:jc w:val="both"/>
              <w:rPr>
                <w:rFonts w:ascii="Arial" w:hAnsi="Arial" w:cs="Arial"/>
                <w:sz w:val="24"/>
                <w:szCs w:val="24"/>
              </w:rPr>
            </w:pPr>
            <w:r w:rsidRPr="00480CF7">
              <w:rPr>
                <w:rFonts w:ascii="Arial" w:hAnsi="Arial" w:cs="Arial"/>
                <w:sz w:val="24"/>
                <w:szCs w:val="24"/>
              </w:rPr>
              <w:t>Ma-nơ-canh kích thước thật để tập hồi sức.</w:t>
            </w:r>
          </w:p>
        </w:tc>
      </w:tr>
      <w:tr w:rsidR="00BA21D3" w:rsidRPr="00480CF7" w14:paraId="4A6FFFCD" w14:textId="77777777" w:rsidTr="001858F1">
        <w:tc>
          <w:tcPr>
            <w:tcW w:w="709" w:type="dxa"/>
            <w:vAlign w:val="center"/>
          </w:tcPr>
          <w:p w14:paraId="4B1E2A30"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5F454628" w14:textId="273B19D9" w:rsidR="00AC59F8" w:rsidRPr="00480CF7" w:rsidRDefault="00AC59F8" w:rsidP="00897A06">
            <w:pPr>
              <w:spacing w:before="120" w:after="120" w:line="240" w:lineRule="auto"/>
              <w:ind w:left="147" w:right="113"/>
              <w:jc w:val="center"/>
              <w:rPr>
                <w:rFonts w:ascii="Arial" w:hAnsi="Arial" w:cs="Arial"/>
                <w:sz w:val="24"/>
                <w:szCs w:val="24"/>
                <w:lang w:val="en-US"/>
              </w:rPr>
            </w:pPr>
            <w:r w:rsidRPr="00480CF7">
              <w:rPr>
                <w:rFonts w:ascii="Arial" w:hAnsi="Arial" w:cs="Arial"/>
                <w:sz w:val="24"/>
                <w:szCs w:val="24"/>
                <w:lang w:val="en-US"/>
              </w:rPr>
              <w:t>Bộ hồi sức hô hấp</w:t>
            </w:r>
          </w:p>
          <w:p w14:paraId="7FA15ABF" w14:textId="4ADC1164" w:rsidR="00AC59F8" w:rsidRPr="00480CF7" w:rsidRDefault="00AC59F8" w:rsidP="00897A06">
            <w:pPr>
              <w:spacing w:before="120" w:after="120" w:line="240" w:lineRule="auto"/>
              <w:ind w:left="147" w:right="113"/>
              <w:jc w:val="center"/>
              <w:rPr>
                <w:rFonts w:ascii="Arial" w:hAnsi="Arial" w:cs="Arial"/>
                <w:sz w:val="24"/>
                <w:szCs w:val="24"/>
                <w:lang w:val="en-US"/>
              </w:rPr>
            </w:pPr>
            <w:r w:rsidRPr="00480CF7">
              <w:rPr>
                <w:rFonts w:ascii="Arial" w:hAnsi="Arial" w:cs="Arial"/>
                <w:sz w:val="24"/>
                <w:szCs w:val="24"/>
                <w:lang w:val="en-US"/>
              </w:rPr>
              <w:t>(</w:t>
            </w:r>
            <w:r w:rsidRPr="00480CF7">
              <w:rPr>
                <w:rFonts w:ascii="Arial" w:hAnsi="Arial" w:cs="Arial"/>
                <w:sz w:val="24"/>
                <w:szCs w:val="24"/>
              </w:rPr>
              <w:t>Resuscitator</w:t>
            </w:r>
            <w:r w:rsidRPr="00480CF7">
              <w:rPr>
                <w:rFonts w:ascii="Arial" w:hAnsi="Arial" w:cs="Arial"/>
                <w:sz w:val="24"/>
                <w:szCs w:val="24"/>
                <w:lang w:val="en-US"/>
              </w:rPr>
              <w:t>)</w:t>
            </w:r>
          </w:p>
        </w:tc>
        <w:tc>
          <w:tcPr>
            <w:tcW w:w="798" w:type="dxa"/>
            <w:vAlign w:val="center"/>
          </w:tcPr>
          <w:p w14:paraId="6C235901" w14:textId="77777777"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231A72E0" w14:textId="39348980"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48B5CA6D" w14:textId="64FF19FD" w:rsidR="00AC59F8" w:rsidRPr="00480CF7" w:rsidRDefault="00AC59F8" w:rsidP="00F02039">
            <w:pPr>
              <w:tabs>
                <w:tab w:val="left" w:pos="897"/>
              </w:tabs>
              <w:ind w:left="216" w:right="137" w:hanging="24"/>
              <w:jc w:val="both"/>
              <w:rPr>
                <w:rFonts w:ascii="Arial" w:hAnsi="Arial" w:cs="Arial"/>
                <w:sz w:val="24"/>
                <w:szCs w:val="24"/>
              </w:rPr>
            </w:pPr>
            <w:r w:rsidRPr="00480CF7">
              <w:rPr>
                <w:rFonts w:ascii="Arial" w:hAnsi="Arial" w:cs="Arial"/>
                <w:sz w:val="24"/>
                <w:szCs w:val="24"/>
              </w:rPr>
              <w:t>Bộ hồi sức có oxy (Ambu/CPR mask + bình O</w:t>
            </w:r>
            <w:r w:rsidRPr="00480CF7">
              <w:rPr>
                <w:rFonts w:ascii="Cambria Math" w:hAnsi="Cambria Math" w:cs="Cambria Math"/>
                <w:sz w:val="24"/>
                <w:szCs w:val="24"/>
              </w:rPr>
              <w:t>₂</w:t>
            </w:r>
            <w:r w:rsidRPr="00480CF7">
              <w:rPr>
                <w:rFonts w:ascii="Arial" w:hAnsi="Arial" w:cs="Arial"/>
                <w:sz w:val="24"/>
                <w:szCs w:val="24"/>
              </w:rPr>
              <w:t xml:space="preserve"> nhỏ).</w:t>
            </w:r>
          </w:p>
        </w:tc>
      </w:tr>
      <w:tr w:rsidR="00BA21D3" w:rsidRPr="00480CF7" w14:paraId="34C7BA25" w14:textId="77777777" w:rsidTr="001858F1">
        <w:tc>
          <w:tcPr>
            <w:tcW w:w="709" w:type="dxa"/>
            <w:vAlign w:val="center"/>
          </w:tcPr>
          <w:p w14:paraId="45B5407A" w14:textId="77777777" w:rsidR="00AC59F8" w:rsidRPr="00480CF7" w:rsidRDefault="00AC59F8">
            <w:pPr>
              <w:pStyle w:val="ListParagraph"/>
              <w:numPr>
                <w:ilvl w:val="0"/>
                <w:numId w:val="8"/>
              </w:numPr>
              <w:spacing w:before="120"/>
              <w:jc w:val="center"/>
              <w:rPr>
                <w:rFonts w:ascii="Arial" w:hAnsi="Arial" w:cs="Arial"/>
                <w:sz w:val="24"/>
                <w:szCs w:val="24"/>
              </w:rPr>
            </w:pPr>
          </w:p>
        </w:tc>
        <w:tc>
          <w:tcPr>
            <w:tcW w:w="2179" w:type="dxa"/>
            <w:vAlign w:val="center"/>
          </w:tcPr>
          <w:p w14:paraId="60DAE69B" w14:textId="5E216EFF" w:rsidR="00AC59F8" w:rsidRPr="00480CF7" w:rsidRDefault="00AC59F8" w:rsidP="00897A06">
            <w:pPr>
              <w:spacing w:before="120" w:after="120" w:line="240" w:lineRule="auto"/>
              <w:ind w:left="147" w:right="113"/>
              <w:jc w:val="center"/>
              <w:rPr>
                <w:rFonts w:ascii="Arial" w:hAnsi="Arial" w:cs="Arial"/>
                <w:sz w:val="24"/>
                <w:szCs w:val="24"/>
                <w:lang w:val="en-US"/>
              </w:rPr>
            </w:pPr>
            <w:r w:rsidRPr="00480CF7">
              <w:rPr>
                <w:rFonts w:ascii="Arial" w:hAnsi="Arial" w:cs="Arial"/>
                <w:sz w:val="24"/>
                <w:szCs w:val="24"/>
                <w:lang w:val="en-US"/>
              </w:rPr>
              <w:t>Cáng (</w:t>
            </w:r>
            <w:r w:rsidRPr="00480CF7">
              <w:rPr>
                <w:rFonts w:ascii="Arial" w:hAnsi="Arial" w:cs="Arial"/>
                <w:sz w:val="24"/>
                <w:szCs w:val="24"/>
              </w:rPr>
              <w:t>Stretcher</w:t>
            </w:r>
            <w:r w:rsidRPr="00480CF7">
              <w:rPr>
                <w:rFonts w:ascii="Arial" w:hAnsi="Arial" w:cs="Arial"/>
                <w:sz w:val="24"/>
                <w:szCs w:val="24"/>
                <w:lang w:val="en-US"/>
              </w:rPr>
              <w:t>)</w:t>
            </w:r>
          </w:p>
        </w:tc>
        <w:tc>
          <w:tcPr>
            <w:tcW w:w="798" w:type="dxa"/>
            <w:vAlign w:val="center"/>
          </w:tcPr>
          <w:p w14:paraId="48CDBDA5" w14:textId="128734F9" w:rsidR="00AC59F8" w:rsidRPr="00480CF7" w:rsidRDefault="00AC59F8" w:rsidP="00D0405D">
            <w:pPr>
              <w:spacing w:before="120"/>
              <w:jc w:val="center"/>
              <w:rPr>
                <w:rFonts w:ascii="Arial" w:hAnsi="Arial" w:cs="Arial"/>
                <w:sz w:val="24"/>
                <w:szCs w:val="24"/>
                <w:lang w:val="en-US"/>
              </w:rPr>
            </w:pPr>
            <w:r w:rsidRPr="00480CF7">
              <w:rPr>
                <w:rFonts w:ascii="Arial" w:hAnsi="Arial" w:cs="Arial"/>
                <w:sz w:val="24"/>
                <w:szCs w:val="24"/>
                <w:lang w:val="en-US"/>
              </w:rPr>
              <w:t xml:space="preserve">Chiếc </w:t>
            </w:r>
          </w:p>
        </w:tc>
        <w:tc>
          <w:tcPr>
            <w:tcW w:w="850" w:type="dxa"/>
            <w:vAlign w:val="center"/>
          </w:tcPr>
          <w:p w14:paraId="17F14E04" w14:textId="2F8BCD0A" w:rsidR="00AC59F8" w:rsidRPr="00480CF7" w:rsidRDefault="00AC59F8" w:rsidP="00D0405D">
            <w:pPr>
              <w:spacing w:before="120"/>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395" w:type="dxa"/>
            <w:vAlign w:val="center"/>
          </w:tcPr>
          <w:p w14:paraId="1F4AB896" w14:textId="2994F9DF" w:rsidR="00AC59F8" w:rsidRPr="00480CF7" w:rsidRDefault="00AC59F8" w:rsidP="00F02039">
            <w:pPr>
              <w:tabs>
                <w:tab w:val="left" w:pos="897"/>
              </w:tabs>
              <w:ind w:left="216" w:right="137" w:hanging="24"/>
              <w:jc w:val="both"/>
              <w:rPr>
                <w:rFonts w:ascii="Arial" w:hAnsi="Arial" w:cs="Arial"/>
                <w:sz w:val="24"/>
                <w:szCs w:val="24"/>
                <w:lang w:val="en-US"/>
              </w:rPr>
            </w:pPr>
            <w:r w:rsidRPr="00480CF7">
              <w:rPr>
                <w:rFonts w:ascii="Arial" w:hAnsi="Arial" w:cs="Arial"/>
                <w:sz w:val="24"/>
                <w:szCs w:val="24"/>
                <w:lang w:val="en-US"/>
              </w:rPr>
              <w:t xml:space="preserve"> Loại cáng </w:t>
            </w:r>
            <w:r w:rsidRPr="00480CF7">
              <w:rPr>
                <w:rFonts w:ascii="Arial" w:hAnsi="Arial" w:cs="Arial"/>
                <w:sz w:val="24"/>
                <w:szCs w:val="24"/>
              </w:rPr>
              <w:t>Neil Robertson hoặc tương đương</w:t>
            </w:r>
            <w:r w:rsidRPr="00480CF7">
              <w:rPr>
                <w:rFonts w:ascii="Arial" w:hAnsi="Arial" w:cs="Arial"/>
                <w:sz w:val="24"/>
                <w:szCs w:val="24"/>
                <w:lang w:val="en-US"/>
              </w:rPr>
              <w:t>.</w:t>
            </w:r>
          </w:p>
        </w:tc>
      </w:tr>
    </w:tbl>
    <w:p w14:paraId="3B8F242A" w14:textId="38D7F0FA" w:rsidR="00390281" w:rsidRPr="00480CF7" w:rsidRDefault="00422034" w:rsidP="00931B84">
      <w:pPr>
        <w:spacing w:before="240" w:after="240"/>
        <w:jc w:val="both"/>
        <w:rPr>
          <w:rFonts w:ascii="Arial" w:hAnsi="Arial" w:cs="Arial"/>
          <w:b/>
          <w:bCs/>
          <w:i/>
          <w:iCs/>
          <w:sz w:val="24"/>
          <w:szCs w:val="24"/>
        </w:rPr>
      </w:pPr>
      <w:r w:rsidRPr="001858F1">
        <w:rPr>
          <w:rFonts w:ascii="Arial" w:hAnsi="Arial" w:cs="Arial"/>
          <w:b/>
          <w:bCs/>
          <w:sz w:val="24"/>
          <w:szCs w:val="24"/>
        </w:rPr>
        <w:t>F20</w:t>
      </w:r>
      <w:r w:rsidR="00643EE1" w:rsidRPr="001858F1">
        <w:rPr>
          <w:rFonts w:ascii="Arial" w:hAnsi="Arial" w:cs="Arial"/>
          <w:b/>
          <w:bCs/>
          <w:sz w:val="24"/>
          <w:szCs w:val="24"/>
        </w:rPr>
        <w:t>.</w:t>
      </w:r>
      <w:r w:rsidR="00390281" w:rsidRPr="001858F1">
        <w:rPr>
          <w:rFonts w:ascii="Arial" w:hAnsi="Arial" w:cs="Arial"/>
          <w:b/>
          <w:bCs/>
          <w:sz w:val="24"/>
          <w:szCs w:val="24"/>
        </w:rPr>
        <w:t xml:space="preserve"> Huấn luyện quản lý đội ngũ hoặc nguồn lực buồng lái</w:t>
      </w:r>
      <w:r w:rsidR="00390281" w:rsidRPr="00480CF7">
        <w:rPr>
          <w:rFonts w:ascii="Arial" w:hAnsi="Arial" w:cs="Arial"/>
          <w:b/>
          <w:bCs/>
          <w:i/>
          <w:iCs/>
          <w:sz w:val="24"/>
          <w:szCs w:val="24"/>
        </w:rPr>
        <w:t xml:space="preserve"> </w:t>
      </w:r>
      <w:r w:rsidR="00390281" w:rsidRPr="00480CF7">
        <w:rPr>
          <w:rFonts w:ascii="Arial" w:hAnsi="Arial" w:cs="Arial"/>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390281" w:rsidRPr="00480CF7">
        <w:rPr>
          <w:rFonts w:ascii="Arial" w:hAnsi="Arial" w:cs="Arial"/>
          <w:sz w:val="24"/>
          <w:szCs w:val="24"/>
        </w:rPr>
        <w:t>Model Course 1.22)</w:t>
      </w:r>
    </w:p>
    <w:p w14:paraId="2519A4CB" w14:textId="073F9B1F" w:rsidR="00422034" w:rsidRPr="00480CF7" w:rsidRDefault="00422034" w:rsidP="00931B84">
      <w:pPr>
        <w:spacing w:before="240" w:after="240"/>
        <w:jc w:val="both"/>
        <w:rPr>
          <w:rFonts w:ascii="Arial" w:hAnsi="Arial" w:cs="Arial"/>
          <w:sz w:val="24"/>
          <w:szCs w:val="24"/>
        </w:rPr>
      </w:pPr>
      <w:r w:rsidRPr="00480CF7">
        <w:rPr>
          <w:rFonts w:ascii="Arial" w:hAnsi="Arial" w:cs="Arial"/>
          <w:sz w:val="24"/>
          <w:szCs w:val="24"/>
        </w:rPr>
        <w:t xml:space="preserve">Có tối thiểu </w:t>
      </w:r>
      <w:r w:rsidR="00426C65" w:rsidRPr="00480CF7">
        <w:rPr>
          <w:rFonts w:ascii="Arial" w:hAnsi="Arial" w:cs="Arial"/>
          <w:sz w:val="24"/>
          <w:szCs w:val="24"/>
        </w:rPr>
        <w:t>một (</w:t>
      </w:r>
      <w:r w:rsidRPr="00480CF7">
        <w:rPr>
          <w:rFonts w:ascii="Arial" w:hAnsi="Arial" w:cs="Arial"/>
          <w:sz w:val="24"/>
          <w:szCs w:val="24"/>
        </w:rPr>
        <w:t>01</w:t>
      </w:r>
      <w:r w:rsidR="00426C65" w:rsidRPr="00480CF7">
        <w:rPr>
          <w:rFonts w:ascii="Arial" w:hAnsi="Arial" w:cs="Arial"/>
          <w:sz w:val="24"/>
          <w:szCs w:val="24"/>
        </w:rPr>
        <w:t>)</w:t>
      </w:r>
      <w:r w:rsidRPr="00480CF7">
        <w:rPr>
          <w:rFonts w:ascii="Arial" w:hAnsi="Arial" w:cs="Arial"/>
          <w:sz w:val="24"/>
          <w:szCs w:val="24"/>
        </w:rPr>
        <w:t xml:space="preserve"> phòng mô phỏng buồng </w:t>
      </w:r>
      <w:r w:rsidR="00426C65" w:rsidRPr="00480CF7">
        <w:rPr>
          <w:rFonts w:ascii="Arial" w:hAnsi="Arial" w:cs="Arial"/>
          <w:sz w:val="24"/>
          <w:szCs w:val="24"/>
        </w:rPr>
        <w:t>lái</w:t>
      </w:r>
      <w:r w:rsidRPr="00480CF7">
        <w:rPr>
          <w:rFonts w:ascii="Arial" w:hAnsi="Arial" w:cs="Arial"/>
          <w:sz w:val="24"/>
          <w:szCs w:val="24"/>
        </w:rPr>
        <w:t xml:space="preserve"> theo quy định tại </w:t>
      </w:r>
      <w:r w:rsidR="001858F1">
        <w:rPr>
          <w:rFonts w:ascii="Arial" w:hAnsi="Arial" w:cs="Arial"/>
          <w:sz w:val="24"/>
          <w:szCs w:val="24"/>
          <w:lang w:val="en-US"/>
        </w:rPr>
        <w:t>M</w:t>
      </w:r>
      <w:r w:rsidRPr="00480CF7">
        <w:rPr>
          <w:rFonts w:ascii="Arial" w:hAnsi="Arial" w:cs="Arial"/>
          <w:sz w:val="24"/>
          <w:szCs w:val="24"/>
        </w:rPr>
        <w:t>ục D2 Phụ lục D của Quy chuẩn này</w:t>
      </w:r>
      <w:r w:rsidR="00426C65" w:rsidRPr="00480CF7">
        <w:rPr>
          <w:rFonts w:ascii="Arial" w:hAnsi="Arial" w:cs="Arial"/>
          <w:sz w:val="24"/>
          <w:szCs w:val="24"/>
        </w:rPr>
        <w:t xml:space="preserve"> </w:t>
      </w:r>
      <w:r w:rsidR="001D62AA" w:rsidRPr="00480CF7">
        <w:rPr>
          <w:rFonts w:ascii="Arial" w:hAnsi="Arial" w:cs="Arial"/>
          <w:sz w:val="24"/>
          <w:szCs w:val="24"/>
        </w:rPr>
        <w:t>đối với</w:t>
      </w:r>
      <w:r w:rsidR="00426C65" w:rsidRPr="00480CF7">
        <w:rPr>
          <w:rFonts w:ascii="Arial" w:hAnsi="Arial" w:cs="Arial"/>
          <w:sz w:val="24"/>
          <w:szCs w:val="24"/>
        </w:rPr>
        <w:t xml:space="preserve"> chương trình huấn luyện quản lý đội ngũ hoặc nguồn lực buồng lái.</w:t>
      </w:r>
    </w:p>
    <w:p w14:paraId="5D182F5C" w14:textId="1C726376" w:rsidR="00390281" w:rsidRPr="00480CF7" w:rsidRDefault="00426C65" w:rsidP="00931B84">
      <w:pPr>
        <w:spacing w:before="240" w:after="240"/>
        <w:jc w:val="both"/>
        <w:rPr>
          <w:rFonts w:ascii="Arial" w:hAnsi="Arial" w:cs="Arial"/>
          <w:b/>
          <w:bCs/>
          <w:i/>
          <w:iCs/>
          <w:sz w:val="24"/>
          <w:szCs w:val="24"/>
        </w:rPr>
      </w:pPr>
      <w:r w:rsidRPr="001858F1">
        <w:rPr>
          <w:rFonts w:ascii="Arial" w:hAnsi="Arial" w:cs="Arial"/>
          <w:b/>
          <w:bCs/>
          <w:sz w:val="24"/>
          <w:szCs w:val="24"/>
        </w:rPr>
        <w:t>F</w:t>
      </w:r>
      <w:r w:rsidR="00390281" w:rsidRPr="001858F1">
        <w:rPr>
          <w:rFonts w:ascii="Arial" w:hAnsi="Arial" w:cs="Arial"/>
          <w:b/>
          <w:bCs/>
          <w:sz w:val="24"/>
          <w:szCs w:val="24"/>
        </w:rPr>
        <w:t>2</w:t>
      </w:r>
      <w:r w:rsidRPr="001858F1">
        <w:rPr>
          <w:rFonts w:ascii="Arial" w:hAnsi="Arial" w:cs="Arial"/>
          <w:b/>
          <w:bCs/>
          <w:sz w:val="24"/>
          <w:szCs w:val="24"/>
        </w:rPr>
        <w:t>1</w:t>
      </w:r>
      <w:r w:rsidR="00643EE1" w:rsidRPr="001858F1">
        <w:rPr>
          <w:rFonts w:ascii="Arial" w:hAnsi="Arial" w:cs="Arial"/>
          <w:b/>
          <w:bCs/>
          <w:sz w:val="24"/>
          <w:szCs w:val="24"/>
        </w:rPr>
        <w:t>.</w:t>
      </w:r>
      <w:r w:rsidR="00390281" w:rsidRPr="001858F1">
        <w:rPr>
          <w:rFonts w:ascii="Arial" w:hAnsi="Arial" w:cs="Arial"/>
          <w:b/>
          <w:bCs/>
          <w:sz w:val="24"/>
          <w:szCs w:val="24"/>
        </w:rPr>
        <w:t xml:space="preserve"> Huấn luyện quản lý đội ngũ hoặc nguồn lực buồng máy</w:t>
      </w:r>
      <w:r w:rsidR="00390281" w:rsidRPr="00480CF7">
        <w:rPr>
          <w:rFonts w:ascii="Arial" w:hAnsi="Arial" w:cs="Arial"/>
          <w:b/>
          <w:bCs/>
          <w:i/>
          <w:iCs/>
          <w:sz w:val="24"/>
          <w:szCs w:val="24"/>
        </w:rPr>
        <w:t xml:space="preserve"> </w:t>
      </w:r>
      <w:r w:rsidR="00390281" w:rsidRPr="00480CF7">
        <w:rPr>
          <w:rFonts w:ascii="Arial" w:hAnsi="Arial" w:cs="Arial"/>
          <w:sz w:val="24"/>
          <w:szCs w:val="24"/>
        </w:rPr>
        <w:t xml:space="preserve">(Tham chiếu: </w:t>
      </w:r>
      <w:r w:rsidR="005511AF" w:rsidRPr="00480CF7">
        <w:rPr>
          <w:rFonts w:ascii="Arial" w:hAnsi="Arial" w:cs="Arial"/>
          <w:sz w:val="24"/>
          <w:szCs w:val="24"/>
        </w:rPr>
        <w:t>IMO Model Course 2.07)</w:t>
      </w:r>
    </w:p>
    <w:p w14:paraId="16004C6A" w14:textId="4FFF82A8" w:rsidR="00426C65" w:rsidRPr="00480CF7" w:rsidRDefault="00426C65" w:rsidP="00931B84">
      <w:pPr>
        <w:spacing w:before="240" w:after="240"/>
        <w:jc w:val="both"/>
        <w:rPr>
          <w:rFonts w:ascii="Arial" w:hAnsi="Arial" w:cs="Arial"/>
          <w:sz w:val="24"/>
          <w:szCs w:val="24"/>
        </w:rPr>
      </w:pPr>
      <w:r w:rsidRPr="00480CF7">
        <w:rPr>
          <w:rFonts w:ascii="Arial" w:hAnsi="Arial" w:cs="Arial"/>
          <w:sz w:val="24"/>
          <w:szCs w:val="24"/>
        </w:rPr>
        <w:t xml:space="preserve">Có tối thiểu một (01) phòng mô phỏng buồng máy theo quy định tại </w:t>
      </w:r>
      <w:r w:rsidR="001858F1">
        <w:rPr>
          <w:rFonts w:ascii="Arial" w:hAnsi="Arial" w:cs="Arial"/>
          <w:sz w:val="24"/>
          <w:szCs w:val="24"/>
          <w:lang w:val="en-US"/>
        </w:rPr>
        <w:t>M</w:t>
      </w:r>
      <w:r w:rsidRPr="00480CF7">
        <w:rPr>
          <w:rFonts w:ascii="Arial" w:hAnsi="Arial" w:cs="Arial"/>
          <w:sz w:val="24"/>
          <w:szCs w:val="24"/>
        </w:rPr>
        <w:t xml:space="preserve">ục E1 Phụ lục E của Quy chuẩn này </w:t>
      </w:r>
      <w:r w:rsidR="001D62AA" w:rsidRPr="00480CF7">
        <w:rPr>
          <w:rFonts w:ascii="Arial" w:hAnsi="Arial" w:cs="Arial"/>
          <w:sz w:val="24"/>
          <w:szCs w:val="24"/>
        </w:rPr>
        <w:t>đối với</w:t>
      </w:r>
      <w:r w:rsidRPr="00480CF7">
        <w:rPr>
          <w:rFonts w:ascii="Arial" w:hAnsi="Arial" w:cs="Arial"/>
          <w:sz w:val="24"/>
          <w:szCs w:val="24"/>
        </w:rPr>
        <w:t xml:space="preserve"> chương trình huấn luyện quản lý đội ngũ hoặc nguồn lực buồng máy.</w:t>
      </w:r>
    </w:p>
    <w:p w14:paraId="4C827A32" w14:textId="2EF71BDA" w:rsidR="00390281" w:rsidRPr="00480CF7" w:rsidRDefault="00426C65" w:rsidP="00931B84">
      <w:pPr>
        <w:spacing w:before="240" w:after="240" w:line="240" w:lineRule="auto"/>
        <w:jc w:val="both"/>
        <w:rPr>
          <w:rFonts w:ascii="Arial" w:hAnsi="Arial" w:cs="Arial"/>
          <w:b/>
          <w:bCs/>
          <w:i/>
          <w:iCs/>
          <w:sz w:val="24"/>
          <w:szCs w:val="24"/>
        </w:rPr>
      </w:pPr>
      <w:r w:rsidRPr="001858F1">
        <w:rPr>
          <w:rFonts w:ascii="Arial" w:hAnsi="Arial" w:cs="Arial"/>
          <w:b/>
          <w:bCs/>
          <w:sz w:val="24"/>
          <w:szCs w:val="24"/>
        </w:rPr>
        <w:t>F</w:t>
      </w:r>
      <w:r w:rsidR="00390281" w:rsidRPr="001858F1">
        <w:rPr>
          <w:rFonts w:ascii="Arial" w:hAnsi="Arial" w:cs="Arial"/>
          <w:b/>
          <w:bCs/>
          <w:sz w:val="24"/>
          <w:szCs w:val="24"/>
        </w:rPr>
        <w:t>2</w:t>
      </w:r>
      <w:r w:rsidRPr="001858F1">
        <w:rPr>
          <w:rFonts w:ascii="Arial" w:hAnsi="Arial" w:cs="Arial"/>
          <w:b/>
          <w:bCs/>
          <w:sz w:val="24"/>
          <w:szCs w:val="24"/>
        </w:rPr>
        <w:t>2</w:t>
      </w:r>
      <w:r w:rsidR="00643EE1" w:rsidRPr="001858F1">
        <w:rPr>
          <w:rFonts w:ascii="Arial" w:hAnsi="Arial" w:cs="Arial"/>
          <w:b/>
          <w:bCs/>
          <w:sz w:val="24"/>
          <w:szCs w:val="24"/>
        </w:rPr>
        <w:t>.</w:t>
      </w:r>
      <w:r w:rsidR="00390281" w:rsidRPr="001858F1">
        <w:rPr>
          <w:rFonts w:ascii="Arial" w:hAnsi="Arial" w:cs="Arial"/>
          <w:b/>
          <w:bCs/>
          <w:sz w:val="24"/>
          <w:szCs w:val="24"/>
        </w:rPr>
        <w:t xml:space="preserve"> Huấn luyện sử dụng Radar và ARPA hàng hải mức vận hành</w:t>
      </w:r>
      <w:r w:rsidR="00EA4382" w:rsidRPr="001858F1">
        <w:rPr>
          <w:rFonts w:ascii="Arial" w:hAnsi="Arial" w:cs="Arial"/>
          <w:b/>
          <w:bCs/>
          <w:sz w:val="24"/>
          <w:szCs w:val="24"/>
        </w:rPr>
        <w:t>; huấn luyện sử dụng Radar và ARPA hàng hải mức quản lý</w:t>
      </w:r>
      <w:r w:rsidR="00EA4382" w:rsidRPr="00480CF7">
        <w:rPr>
          <w:rFonts w:ascii="Arial" w:hAnsi="Arial" w:cs="Arial"/>
          <w:b/>
          <w:bCs/>
          <w:i/>
          <w:iCs/>
          <w:sz w:val="24"/>
          <w:szCs w:val="24"/>
        </w:rPr>
        <w:t xml:space="preserve"> </w:t>
      </w:r>
      <w:r w:rsidR="00390281" w:rsidRPr="00480CF7">
        <w:rPr>
          <w:rFonts w:ascii="Arial" w:hAnsi="Arial" w:cs="Arial"/>
          <w:b/>
          <w:bCs/>
          <w:i/>
          <w:iCs/>
          <w:sz w:val="24"/>
          <w:szCs w:val="24"/>
        </w:rPr>
        <w:t xml:space="preserve"> </w:t>
      </w:r>
      <w:r w:rsidR="00390281" w:rsidRPr="00480CF7">
        <w:rPr>
          <w:rFonts w:ascii="Arial" w:hAnsi="Arial" w:cs="Arial"/>
          <w:sz w:val="24"/>
          <w:szCs w:val="24"/>
        </w:rPr>
        <w:t xml:space="preserve">(Tham chiếu: </w:t>
      </w:r>
      <w:r w:rsidR="00FA7D40" w:rsidRPr="00480CF7">
        <w:rPr>
          <w:rFonts w:ascii="Arial" w:eastAsia="Times New Roman" w:hAnsi="Arial" w:cs="Arial"/>
          <w:sz w:val="24"/>
          <w:szCs w:val="24"/>
        </w:rPr>
        <w:t>IMO</w:t>
      </w:r>
      <w:r w:rsidR="00FA7D40" w:rsidRPr="00480CF7">
        <w:rPr>
          <w:rFonts w:ascii="Arial" w:hAnsi="Arial" w:cs="Arial"/>
          <w:sz w:val="24"/>
          <w:szCs w:val="24"/>
        </w:rPr>
        <w:t xml:space="preserve"> </w:t>
      </w:r>
      <w:r w:rsidR="00390281" w:rsidRPr="00480CF7">
        <w:rPr>
          <w:rFonts w:ascii="Arial" w:hAnsi="Arial" w:cs="Arial"/>
          <w:sz w:val="24"/>
          <w:szCs w:val="24"/>
        </w:rPr>
        <w:t>Model Course 1.07</w:t>
      </w:r>
      <w:r w:rsidR="00EA4382" w:rsidRPr="00480CF7">
        <w:rPr>
          <w:rFonts w:ascii="Arial" w:hAnsi="Arial" w:cs="Arial"/>
          <w:sz w:val="24"/>
          <w:szCs w:val="24"/>
        </w:rPr>
        <w:t>; 1.08</w:t>
      </w:r>
      <w:r w:rsidR="00390281" w:rsidRPr="00480CF7">
        <w:rPr>
          <w:rFonts w:ascii="Arial" w:hAnsi="Arial" w:cs="Arial"/>
          <w:sz w:val="24"/>
          <w:szCs w:val="24"/>
        </w:rPr>
        <w:t>)</w:t>
      </w:r>
    </w:p>
    <w:p w14:paraId="6C7D4936" w14:textId="101FDE2A" w:rsidR="00EA4382" w:rsidRPr="00480CF7" w:rsidRDefault="00EA4382" w:rsidP="00931B84">
      <w:pPr>
        <w:spacing w:before="240" w:after="240" w:line="240" w:lineRule="auto"/>
        <w:jc w:val="both"/>
        <w:rPr>
          <w:rFonts w:ascii="Arial" w:hAnsi="Arial" w:cs="Arial"/>
          <w:sz w:val="24"/>
          <w:szCs w:val="24"/>
        </w:rPr>
      </w:pPr>
      <w:r w:rsidRPr="00480CF7">
        <w:rPr>
          <w:rFonts w:ascii="Arial" w:hAnsi="Arial" w:cs="Arial"/>
          <w:sz w:val="24"/>
          <w:szCs w:val="24"/>
        </w:rPr>
        <w:lastRenderedPageBreak/>
        <w:t xml:space="preserve">Trang thiết bị </w:t>
      </w:r>
      <w:r w:rsidR="001D62AA" w:rsidRPr="00480CF7">
        <w:rPr>
          <w:rFonts w:ascii="Arial" w:hAnsi="Arial" w:cs="Arial"/>
          <w:sz w:val="24"/>
          <w:szCs w:val="24"/>
        </w:rPr>
        <w:t>đối với</w:t>
      </w:r>
      <w:r w:rsidRPr="00480CF7">
        <w:rPr>
          <w:rFonts w:ascii="Arial" w:hAnsi="Arial" w:cs="Arial"/>
          <w:sz w:val="24"/>
          <w:szCs w:val="24"/>
        </w:rPr>
        <w:t xml:space="preserve"> chương trình huấn luyện sử dụng Radar và ARPA hàng hải mức vận hành; chương trình huấn luyện sử dụng Radar và ARPA hàng hải mức quản lý gồm tối thiểu các nội dung tại </w:t>
      </w:r>
      <w:r w:rsidR="001858F1">
        <w:rPr>
          <w:rFonts w:ascii="Arial" w:hAnsi="Arial" w:cs="Arial"/>
          <w:sz w:val="24"/>
          <w:szCs w:val="24"/>
          <w:lang w:val="en-US"/>
        </w:rPr>
        <w:t>B</w:t>
      </w:r>
      <w:r w:rsidRPr="00480CF7">
        <w:rPr>
          <w:rFonts w:ascii="Arial" w:hAnsi="Arial" w:cs="Arial"/>
          <w:sz w:val="24"/>
          <w:szCs w:val="24"/>
        </w:rPr>
        <w:t>ảng F22 dưới đây.</w:t>
      </w:r>
    </w:p>
    <w:p w14:paraId="76D02629" w14:textId="56A7E142" w:rsidR="000F4EC0" w:rsidRPr="00480CF7" w:rsidRDefault="000F4EC0" w:rsidP="000F4EC0">
      <w:pPr>
        <w:spacing w:after="0" w:line="240" w:lineRule="auto"/>
        <w:ind w:left="284"/>
        <w:jc w:val="center"/>
        <w:rPr>
          <w:rFonts w:ascii="Arial" w:hAnsi="Arial" w:cs="Arial"/>
          <w:b/>
          <w:bCs/>
          <w:sz w:val="24"/>
          <w:szCs w:val="24"/>
        </w:rPr>
      </w:pPr>
      <w:r w:rsidRPr="00480CF7">
        <w:rPr>
          <w:rFonts w:ascii="Arial" w:hAnsi="Arial" w:cs="Arial"/>
          <w:b/>
          <w:bCs/>
          <w:sz w:val="24"/>
          <w:szCs w:val="24"/>
        </w:rPr>
        <w:t xml:space="preserve">Bảng F22: Trang thiết bị </w:t>
      </w:r>
      <w:r w:rsidR="001D62AA" w:rsidRPr="00480CF7">
        <w:rPr>
          <w:rFonts w:ascii="Arial" w:hAnsi="Arial" w:cs="Arial"/>
          <w:b/>
          <w:bCs/>
          <w:sz w:val="24"/>
          <w:szCs w:val="24"/>
        </w:rPr>
        <w:t>đối với</w:t>
      </w:r>
      <w:r w:rsidRPr="00480CF7">
        <w:rPr>
          <w:rFonts w:ascii="Arial" w:hAnsi="Arial" w:cs="Arial"/>
          <w:b/>
          <w:bCs/>
          <w:sz w:val="24"/>
          <w:szCs w:val="24"/>
        </w:rPr>
        <w:t xml:space="preserve"> chương trình huấn luyện sử dụng Radar và ARPA hàng hải mức vận hành;</w:t>
      </w:r>
      <w:r w:rsidR="00931B84" w:rsidRPr="00480CF7">
        <w:rPr>
          <w:rFonts w:ascii="Arial" w:hAnsi="Arial" w:cs="Arial"/>
          <w:b/>
          <w:bCs/>
          <w:sz w:val="24"/>
          <w:szCs w:val="24"/>
        </w:rPr>
        <w:t xml:space="preserve"> </w:t>
      </w:r>
      <w:r w:rsidRPr="00480CF7">
        <w:rPr>
          <w:rFonts w:ascii="Arial" w:hAnsi="Arial" w:cs="Arial"/>
          <w:b/>
          <w:bCs/>
          <w:sz w:val="24"/>
          <w:szCs w:val="24"/>
        </w:rPr>
        <w:t>chương trình huấn luyện sử dụng Radar và ARPA hàng hải mức quản lý</w:t>
      </w:r>
    </w:p>
    <w:p w14:paraId="7441A967" w14:textId="77777777" w:rsidR="000F4EC0" w:rsidRPr="00480CF7" w:rsidRDefault="000F4EC0" w:rsidP="000F4EC0">
      <w:pPr>
        <w:spacing w:after="0" w:line="240" w:lineRule="auto"/>
        <w:ind w:left="284"/>
        <w:jc w:val="center"/>
        <w:rPr>
          <w:rFonts w:ascii="Arial" w:hAnsi="Arial" w:cs="Arial"/>
          <w:b/>
          <w:bCs/>
          <w:sz w:val="24"/>
          <w:szCs w:val="24"/>
        </w:rPr>
      </w:pP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71"/>
        <w:gridCol w:w="806"/>
        <w:gridCol w:w="850"/>
        <w:gridCol w:w="4501"/>
      </w:tblGrid>
      <w:tr w:rsidR="00BA21D3" w:rsidRPr="00480CF7" w14:paraId="1B9C21B5" w14:textId="64548FA2" w:rsidTr="001858F1">
        <w:trPr>
          <w:trHeight w:val="1183"/>
          <w:tblHeader/>
        </w:trPr>
        <w:tc>
          <w:tcPr>
            <w:tcW w:w="709" w:type="dxa"/>
            <w:vAlign w:val="center"/>
          </w:tcPr>
          <w:p w14:paraId="4496BFCF"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STT</w:t>
            </w:r>
          </w:p>
        </w:tc>
        <w:tc>
          <w:tcPr>
            <w:tcW w:w="2171" w:type="dxa"/>
            <w:vAlign w:val="center"/>
          </w:tcPr>
          <w:p w14:paraId="66493466"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Danh mục</w:t>
            </w:r>
          </w:p>
        </w:tc>
        <w:tc>
          <w:tcPr>
            <w:tcW w:w="806" w:type="dxa"/>
            <w:vAlign w:val="center"/>
          </w:tcPr>
          <w:p w14:paraId="216C22D8"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4C8180A0"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Số lượng</w:t>
            </w:r>
          </w:p>
        </w:tc>
        <w:tc>
          <w:tcPr>
            <w:tcW w:w="4501" w:type="dxa"/>
            <w:vAlign w:val="center"/>
          </w:tcPr>
          <w:p w14:paraId="1F3050E5" w14:textId="00AEBF81" w:rsidR="00AC59F8" w:rsidRPr="00480CF7" w:rsidRDefault="00AC59F8" w:rsidP="005E5E15">
            <w:pPr>
              <w:spacing w:before="120"/>
              <w:jc w:val="center"/>
              <w:rPr>
                <w:rFonts w:ascii="Arial" w:hAnsi="Arial" w:cs="Arial"/>
                <w:b/>
                <w:sz w:val="24"/>
                <w:szCs w:val="24"/>
              </w:rPr>
            </w:pPr>
            <w:r w:rsidRPr="00480CF7">
              <w:rPr>
                <w:rFonts w:ascii="Arial" w:eastAsia="Times New Roman" w:hAnsi="Arial" w:cs="Arial"/>
                <w:b/>
                <w:sz w:val="24"/>
                <w:szCs w:val="24"/>
                <w:lang w:val="en-US"/>
              </w:rPr>
              <w:t>Yêu cầu</w:t>
            </w:r>
          </w:p>
        </w:tc>
      </w:tr>
      <w:tr w:rsidR="00BA21D3" w:rsidRPr="00480CF7" w14:paraId="595046D5" w14:textId="1B52B8B7" w:rsidTr="001858F1">
        <w:trPr>
          <w:trHeight w:val="1500"/>
        </w:trPr>
        <w:tc>
          <w:tcPr>
            <w:tcW w:w="709" w:type="dxa"/>
            <w:vAlign w:val="center"/>
          </w:tcPr>
          <w:p w14:paraId="0BE48D34" w14:textId="25F54F54" w:rsidR="00AC59F8" w:rsidRPr="00480CF7" w:rsidRDefault="00AC59F8">
            <w:pPr>
              <w:pStyle w:val="ListParagraph"/>
              <w:numPr>
                <w:ilvl w:val="0"/>
                <w:numId w:val="9"/>
              </w:numPr>
              <w:spacing w:before="120"/>
              <w:jc w:val="center"/>
              <w:rPr>
                <w:rFonts w:ascii="Arial" w:hAnsi="Arial" w:cs="Arial"/>
                <w:sz w:val="24"/>
                <w:szCs w:val="24"/>
              </w:rPr>
            </w:pPr>
          </w:p>
        </w:tc>
        <w:tc>
          <w:tcPr>
            <w:tcW w:w="2171" w:type="dxa"/>
            <w:vAlign w:val="center"/>
          </w:tcPr>
          <w:p w14:paraId="5A09BF4F" w14:textId="24CDADE8" w:rsidR="00AC59F8" w:rsidRPr="00480CF7" w:rsidRDefault="00AC59F8" w:rsidP="005511AF">
            <w:pPr>
              <w:spacing w:before="120"/>
              <w:ind w:left="145" w:right="112"/>
              <w:rPr>
                <w:rFonts w:ascii="Arial" w:hAnsi="Arial" w:cs="Arial"/>
                <w:sz w:val="24"/>
                <w:szCs w:val="24"/>
              </w:rPr>
            </w:pPr>
            <w:r w:rsidRPr="00480CF7">
              <w:rPr>
                <w:rFonts w:ascii="Arial" w:hAnsi="Arial" w:cs="Arial"/>
                <w:sz w:val="24"/>
                <w:szCs w:val="24"/>
              </w:rPr>
              <w:t>Hệ thống mô phỏng Radar/ARPA</w:t>
            </w:r>
          </w:p>
        </w:tc>
        <w:tc>
          <w:tcPr>
            <w:tcW w:w="806" w:type="dxa"/>
            <w:vAlign w:val="center"/>
          </w:tcPr>
          <w:p w14:paraId="42FD151D" w14:textId="77777777" w:rsidR="00AC59F8" w:rsidRPr="00480CF7" w:rsidRDefault="00AC59F8" w:rsidP="005E5E15">
            <w:pPr>
              <w:spacing w:before="120"/>
              <w:jc w:val="center"/>
              <w:rPr>
                <w:rFonts w:ascii="Arial" w:hAnsi="Arial" w:cs="Arial"/>
                <w:sz w:val="24"/>
                <w:szCs w:val="24"/>
              </w:rPr>
            </w:pPr>
            <w:r w:rsidRPr="00480CF7">
              <w:rPr>
                <w:rFonts w:ascii="Arial" w:hAnsi="Arial" w:cs="Arial"/>
                <w:sz w:val="24"/>
                <w:szCs w:val="24"/>
              </w:rPr>
              <w:t>Hệ thống</w:t>
            </w:r>
          </w:p>
        </w:tc>
        <w:tc>
          <w:tcPr>
            <w:tcW w:w="850" w:type="dxa"/>
            <w:vAlign w:val="center"/>
          </w:tcPr>
          <w:p w14:paraId="021FC418" w14:textId="77777777" w:rsidR="00AC59F8" w:rsidRPr="00480CF7" w:rsidRDefault="00AC59F8" w:rsidP="005E5E15">
            <w:pPr>
              <w:spacing w:before="120"/>
              <w:jc w:val="center"/>
              <w:rPr>
                <w:rFonts w:ascii="Arial" w:hAnsi="Arial" w:cs="Arial"/>
                <w:sz w:val="24"/>
                <w:szCs w:val="24"/>
              </w:rPr>
            </w:pPr>
            <w:r w:rsidRPr="00480CF7">
              <w:rPr>
                <w:rFonts w:ascii="Arial" w:hAnsi="Arial" w:cs="Arial"/>
                <w:sz w:val="24"/>
                <w:szCs w:val="24"/>
              </w:rPr>
              <w:t>01</w:t>
            </w:r>
          </w:p>
        </w:tc>
        <w:tc>
          <w:tcPr>
            <w:tcW w:w="4501" w:type="dxa"/>
            <w:vAlign w:val="center"/>
          </w:tcPr>
          <w:p w14:paraId="7767010E" w14:textId="1251C146" w:rsidR="00AC59F8" w:rsidRPr="00480CF7" w:rsidRDefault="00AC59F8" w:rsidP="00583507">
            <w:pPr>
              <w:pStyle w:val="ListParagraph"/>
              <w:spacing w:after="0"/>
              <w:ind w:left="51"/>
              <w:jc w:val="both"/>
              <w:rPr>
                <w:rFonts w:ascii="Arial" w:hAnsi="Arial" w:cs="Arial"/>
                <w:sz w:val="24"/>
                <w:szCs w:val="24"/>
              </w:rPr>
            </w:pPr>
            <w:r w:rsidRPr="00480CF7">
              <w:rPr>
                <w:rFonts w:ascii="Arial" w:hAnsi="Arial" w:cs="Arial"/>
                <w:sz w:val="24"/>
                <w:szCs w:val="24"/>
              </w:rPr>
              <w:t>- Thang tầm xa: tối thiểu từ 0,125 đến 96 hải lý.</w:t>
            </w:r>
          </w:p>
          <w:p w14:paraId="0071578D" w14:textId="0C14BADF" w:rsidR="00AC59F8" w:rsidRPr="00480CF7" w:rsidRDefault="00AC59F8" w:rsidP="00931B84">
            <w:pPr>
              <w:pStyle w:val="ListParagraph"/>
              <w:spacing w:after="0"/>
              <w:ind w:left="51" w:right="125" w:firstLine="97"/>
              <w:jc w:val="both"/>
              <w:rPr>
                <w:rFonts w:ascii="Arial" w:hAnsi="Arial" w:cs="Arial"/>
                <w:sz w:val="24"/>
                <w:szCs w:val="24"/>
              </w:rPr>
            </w:pPr>
            <w:r w:rsidRPr="00480CF7">
              <w:rPr>
                <w:rFonts w:ascii="Arial" w:hAnsi="Arial" w:cs="Arial"/>
                <w:sz w:val="24"/>
                <w:szCs w:val="24"/>
              </w:rPr>
              <w:t>- Số mục tiêu theo dõi đồng thời: ≥ 20.</w:t>
            </w:r>
          </w:p>
          <w:p w14:paraId="7C61C550" w14:textId="285840B3" w:rsidR="00AC59F8" w:rsidRPr="00480CF7" w:rsidRDefault="00AC59F8" w:rsidP="00931B84">
            <w:pPr>
              <w:pStyle w:val="ListParagraph"/>
              <w:spacing w:after="0"/>
              <w:ind w:left="51" w:right="125" w:firstLine="97"/>
              <w:jc w:val="both"/>
              <w:rPr>
                <w:rFonts w:ascii="Arial" w:hAnsi="Arial" w:cs="Arial"/>
                <w:sz w:val="24"/>
                <w:szCs w:val="24"/>
              </w:rPr>
            </w:pPr>
            <w:r w:rsidRPr="00480CF7">
              <w:rPr>
                <w:rFonts w:ascii="Arial" w:hAnsi="Arial" w:cs="Arial"/>
                <w:sz w:val="24"/>
                <w:szCs w:val="24"/>
              </w:rPr>
              <w:t>Chức năng mô phỏng:</w:t>
            </w:r>
          </w:p>
          <w:p w14:paraId="6CC17F53" w14:textId="676C2136" w:rsidR="00AC59F8" w:rsidRPr="00480CF7" w:rsidRDefault="00AC59F8" w:rsidP="00931B84">
            <w:pPr>
              <w:pStyle w:val="ListParagraph"/>
              <w:spacing w:after="0"/>
              <w:ind w:left="51" w:right="125" w:firstLine="97"/>
              <w:jc w:val="both"/>
              <w:rPr>
                <w:rFonts w:ascii="Arial" w:hAnsi="Arial" w:cs="Arial"/>
                <w:sz w:val="24"/>
                <w:szCs w:val="24"/>
              </w:rPr>
            </w:pPr>
            <w:r w:rsidRPr="00480CF7">
              <w:rPr>
                <w:rFonts w:ascii="Arial" w:hAnsi="Arial" w:cs="Arial"/>
                <w:sz w:val="24"/>
                <w:szCs w:val="24"/>
              </w:rPr>
              <w:t>- Hoạt động ổn định ở chế độ chuyển động thực và chế độ chuyển động tương đối.</w:t>
            </w:r>
          </w:p>
          <w:p w14:paraId="56F57475" w14:textId="4B390528" w:rsidR="00AC59F8" w:rsidRPr="00480CF7" w:rsidRDefault="00AC59F8" w:rsidP="00931B84">
            <w:pPr>
              <w:pStyle w:val="ListParagraph"/>
              <w:spacing w:after="0"/>
              <w:ind w:left="51" w:right="125" w:firstLine="97"/>
              <w:jc w:val="both"/>
              <w:rPr>
                <w:rFonts w:ascii="Arial" w:hAnsi="Arial" w:cs="Arial"/>
                <w:sz w:val="24"/>
                <w:szCs w:val="24"/>
              </w:rPr>
            </w:pPr>
            <w:r w:rsidRPr="00480CF7">
              <w:rPr>
                <w:rFonts w:ascii="Arial" w:hAnsi="Arial" w:cs="Arial"/>
                <w:sz w:val="24"/>
                <w:szCs w:val="24"/>
              </w:rPr>
              <w:t>- Tạo môi trường hoạt động thời gian thực có sự kết ít nhất 02 trạm tàu chủ với khả năng thay đổi tốc độ và hướng đi của tàu chủ.</w:t>
            </w:r>
          </w:p>
          <w:p w14:paraId="3A4BF06B" w14:textId="4C3DC309" w:rsidR="00AC59F8" w:rsidRPr="00480CF7" w:rsidRDefault="00AC59F8" w:rsidP="00931B84">
            <w:pPr>
              <w:pStyle w:val="ListParagraph"/>
              <w:spacing w:after="0"/>
              <w:ind w:left="51" w:right="125" w:firstLine="97"/>
              <w:jc w:val="both"/>
              <w:rPr>
                <w:rFonts w:ascii="Arial" w:hAnsi="Arial" w:cs="Arial"/>
                <w:sz w:val="24"/>
                <w:szCs w:val="24"/>
              </w:rPr>
            </w:pPr>
            <w:r w:rsidRPr="00480CF7">
              <w:rPr>
                <w:rFonts w:ascii="Arial" w:hAnsi="Arial" w:cs="Arial"/>
                <w:sz w:val="24"/>
                <w:szCs w:val="24"/>
              </w:rPr>
              <w:t>- Các trạng thái thời tiết, dòng thủy triều, dòng chảy, vùng tối tín hiệu giả, đường bờ biển, các phao hàng hải và tín hiệu tiếp sóng các thiết bị phát tín hiệu tìm kiếm và cứu nạn.</w:t>
            </w:r>
          </w:p>
          <w:p w14:paraId="0718B123" w14:textId="5C37964B" w:rsidR="00AC59F8" w:rsidRPr="00480CF7" w:rsidRDefault="00AC59F8" w:rsidP="00931B84">
            <w:pPr>
              <w:spacing w:after="0"/>
              <w:ind w:left="51" w:right="125" w:firstLine="97"/>
              <w:jc w:val="both"/>
              <w:rPr>
                <w:rFonts w:ascii="Arial" w:hAnsi="Arial" w:cs="Arial"/>
                <w:sz w:val="24"/>
                <w:szCs w:val="24"/>
              </w:rPr>
            </w:pPr>
            <w:r w:rsidRPr="00480CF7">
              <w:rPr>
                <w:rFonts w:ascii="Arial" w:hAnsi="Arial" w:cs="Arial"/>
                <w:sz w:val="24"/>
                <w:szCs w:val="24"/>
              </w:rPr>
              <w:t>Hoặc có thể sử dụng phòng mô phỏng buồng lái đáp ứng quy định tại Mục D2 Phụ lục D của Quy chuẩn này để thay thế hệ thống mô phỏng Radar/ARPA.</w:t>
            </w:r>
          </w:p>
        </w:tc>
      </w:tr>
      <w:tr w:rsidR="00BA21D3" w:rsidRPr="00480CF7" w14:paraId="0AF98CE3" w14:textId="3C3D3743" w:rsidTr="001858F1">
        <w:trPr>
          <w:trHeight w:val="2711"/>
        </w:trPr>
        <w:tc>
          <w:tcPr>
            <w:tcW w:w="709" w:type="dxa"/>
            <w:vAlign w:val="center"/>
          </w:tcPr>
          <w:p w14:paraId="77BA3F47" w14:textId="4EF100F6" w:rsidR="00AC59F8" w:rsidRPr="00480CF7" w:rsidRDefault="00AC59F8">
            <w:pPr>
              <w:pStyle w:val="ListParagraph"/>
              <w:numPr>
                <w:ilvl w:val="0"/>
                <w:numId w:val="9"/>
              </w:numPr>
              <w:spacing w:before="120"/>
              <w:jc w:val="center"/>
              <w:rPr>
                <w:rFonts w:ascii="Arial" w:hAnsi="Arial" w:cs="Arial"/>
                <w:sz w:val="24"/>
                <w:szCs w:val="24"/>
              </w:rPr>
            </w:pPr>
          </w:p>
        </w:tc>
        <w:tc>
          <w:tcPr>
            <w:tcW w:w="2171" w:type="dxa"/>
            <w:vAlign w:val="center"/>
          </w:tcPr>
          <w:p w14:paraId="3F1A8832" w14:textId="77777777" w:rsidR="00AC59F8" w:rsidRPr="00480CF7" w:rsidRDefault="00AC59F8" w:rsidP="005511AF">
            <w:pPr>
              <w:spacing w:before="120"/>
              <w:ind w:left="145" w:right="112"/>
              <w:rPr>
                <w:rFonts w:ascii="Arial" w:hAnsi="Arial" w:cs="Arial"/>
                <w:sz w:val="24"/>
                <w:szCs w:val="24"/>
              </w:rPr>
            </w:pPr>
            <w:r w:rsidRPr="00480CF7">
              <w:rPr>
                <w:rFonts w:ascii="Arial" w:hAnsi="Arial" w:cs="Arial"/>
                <w:sz w:val="24"/>
                <w:szCs w:val="24"/>
              </w:rPr>
              <w:t>Bảng đồ giải Radar và dụng cụ đồ giải</w:t>
            </w:r>
          </w:p>
        </w:tc>
        <w:tc>
          <w:tcPr>
            <w:tcW w:w="806" w:type="dxa"/>
            <w:vAlign w:val="center"/>
          </w:tcPr>
          <w:p w14:paraId="77E7B450" w14:textId="77777777" w:rsidR="00AC59F8" w:rsidRPr="00480CF7" w:rsidRDefault="00AC59F8" w:rsidP="005E5E15">
            <w:pPr>
              <w:spacing w:before="120"/>
              <w:jc w:val="center"/>
              <w:rPr>
                <w:rFonts w:ascii="Arial" w:hAnsi="Arial" w:cs="Arial"/>
                <w:sz w:val="24"/>
                <w:szCs w:val="24"/>
              </w:rPr>
            </w:pPr>
            <w:r w:rsidRPr="00480CF7">
              <w:rPr>
                <w:rFonts w:ascii="Arial" w:hAnsi="Arial" w:cs="Arial"/>
                <w:sz w:val="24"/>
                <w:szCs w:val="24"/>
              </w:rPr>
              <w:t>Bộ</w:t>
            </w:r>
          </w:p>
        </w:tc>
        <w:tc>
          <w:tcPr>
            <w:tcW w:w="850" w:type="dxa"/>
            <w:vAlign w:val="center"/>
          </w:tcPr>
          <w:p w14:paraId="0EFD4C37" w14:textId="77777777" w:rsidR="00AC59F8" w:rsidRPr="00480CF7" w:rsidRDefault="00AC59F8" w:rsidP="005E5E15">
            <w:pPr>
              <w:spacing w:before="120"/>
              <w:jc w:val="center"/>
              <w:rPr>
                <w:rFonts w:ascii="Arial" w:hAnsi="Arial" w:cs="Arial"/>
                <w:sz w:val="24"/>
                <w:szCs w:val="24"/>
              </w:rPr>
            </w:pPr>
            <w:r w:rsidRPr="00480CF7">
              <w:rPr>
                <w:rFonts w:ascii="Arial" w:hAnsi="Arial" w:cs="Arial"/>
                <w:sz w:val="24"/>
                <w:szCs w:val="24"/>
              </w:rPr>
              <w:t>01</w:t>
            </w:r>
          </w:p>
        </w:tc>
        <w:tc>
          <w:tcPr>
            <w:tcW w:w="4501" w:type="dxa"/>
            <w:vAlign w:val="center"/>
          </w:tcPr>
          <w:p w14:paraId="266183DE" w14:textId="77777777" w:rsidR="00AC59F8" w:rsidRPr="00480CF7" w:rsidRDefault="00AC59F8" w:rsidP="00583507">
            <w:pPr>
              <w:spacing w:after="0"/>
              <w:ind w:firstLine="140"/>
              <w:jc w:val="both"/>
              <w:rPr>
                <w:rFonts w:ascii="Arial" w:hAnsi="Arial" w:cs="Arial"/>
                <w:sz w:val="24"/>
                <w:szCs w:val="24"/>
              </w:rPr>
            </w:pPr>
            <w:r w:rsidRPr="00480CF7">
              <w:rPr>
                <w:rFonts w:ascii="Arial" w:hAnsi="Arial" w:cs="Arial"/>
                <w:sz w:val="24"/>
                <w:szCs w:val="24"/>
              </w:rPr>
              <w:t xml:space="preserve">Gồm có: </w:t>
            </w:r>
          </w:p>
          <w:p w14:paraId="5DD39CFA" w14:textId="59DBCC64" w:rsidR="00AC59F8" w:rsidRPr="00480CF7" w:rsidRDefault="00AC59F8" w:rsidP="00583507">
            <w:pPr>
              <w:spacing w:after="0"/>
              <w:ind w:left="467" w:hanging="327"/>
              <w:jc w:val="both"/>
              <w:rPr>
                <w:rFonts w:ascii="Arial" w:hAnsi="Arial" w:cs="Arial"/>
                <w:sz w:val="24"/>
                <w:szCs w:val="24"/>
              </w:rPr>
            </w:pPr>
            <w:r w:rsidRPr="00480CF7">
              <w:rPr>
                <w:rFonts w:ascii="Arial" w:hAnsi="Arial" w:cs="Arial"/>
                <w:sz w:val="24"/>
                <w:szCs w:val="24"/>
              </w:rPr>
              <w:t>- Bút chì: 20 chiếc;</w:t>
            </w:r>
          </w:p>
          <w:p w14:paraId="2DF20CBC" w14:textId="603D117C" w:rsidR="00AC59F8" w:rsidRPr="00480CF7" w:rsidRDefault="00AC59F8" w:rsidP="00583507">
            <w:pPr>
              <w:spacing w:after="0"/>
              <w:ind w:left="467" w:hanging="327"/>
              <w:jc w:val="both"/>
              <w:rPr>
                <w:rFonts w:ascii="Arial" w:hAnsi="Arial" w:cs="Arial"/>
                <w:sz w:val="24"/>
                <w:szCs w:val="24"/>
              </w:rPr>
            </w:pPr>
            <w:r w:rsidRPr="00480CF7">
              <w:rPr>
                <w:rFonts w:ascii="Arial" w:hAnsi="Arial" w:cs="Arial"/>
                <w:sz w:val="24"/>
                <w:szCs w:val="24"/>
              </w:rPr>
              <w:t>- Tẩy: 20 chiếc;</w:t>
            </w:r>
          </w:p>
          <w:p w14:paraId="39DF4CEF" w14:textId="01518970" w:rsidR="00AC59F8" w:rsidRPr="00480CF7" w:rsidRDefault="00AC59F8" w:rsidP="00583507">
            <w:pPr>
              <w:pStyle w:val="ListParagraph"/>
              <w:spacing w:after="0"/>
              <w:ind w:left="467" w:hanging="327"/>
              <w:jc w:val="both"/>
              <w:rPr>
                <w:rFonts w:ascii="Arial" w:hAnsi="Arial" w:cs="Arial"/>
                <w:sz w:val="24"/>
                <w:szCs w:val="24"/>
              </w:rPr>
            </w:pPr>
            <w:r w:rsidRPr="00480CF7">
              <w:rPr>
                <w:rFonts w:ascii="Arial" w:hAnsi="Arial" w:cs="Arial"/>
                <w:sz w:val="24"/>
                <w:szCs w:val="24"/>
              </w:rPr>
              <w:t>- Thước dài mê ca: 20 chiếc</w:t>
            </w:r>
          </w:p>
          <w:p w14:paraId="46972EFC" w14:textId="21D4B73D" w:rsidR="00AC59F8" w:rsidRPr="00480CF7" w:rsidRDefault="00AC59F8" w:rsidP="00583507">
            <w:pPr>
              <w:pStyle w:val="ListParagraph"/>
              <w:spacing w:after="0"/>
              <w:ind w:left="467" w:hanging="327"/>
              <w:jc w:val="both"/>
              <w:rPr>
                <w:rFonts w:ascii="Arial" w:hAnsi="Arial" w:cs="Arial"/>
                <w:sz w:val="24"/>
                <w:szCs w:val="24"/>
                <w:lang w:val="pl-PL"/>
              </w:rPr>
            </w:pPr>
            <w:r w:rsidRPr="00480CF7">
              <w:rPr>
                <w:rFonts w:ascii="Arial" w:hAnsi="Arial" w:cs="Arial"/>
                <w:sz w:val="24"/>
                <w:szCs w:val="24"/>
              </w:rPr>
              <w:t>- Com pa: 20 chiếc</w:t>
            </w:r>
            <w:r w:rsidRPr="00480CF7">
              <w:rPr>
                <w:rFonts w:ascii="Arial" w:hAnsi="Arial" w:cs="Arial"/>
                <w:sz w:val="24"/>
                <w:szCs w:val="24"/>
                <w:lang w:val="pl-PL"/>
              </w:rPr>
              <w:t>;</w:t>
            </w:r>
          </w:p>
          <w:p w14:paraId="30F2624C" w14:textId="788655EE" w:rsidR="00AC59F8" w:rsidRPr="00480CF7" w:rsidRDefault="00AC59F8" w:rsidP="00583507">
            <w:pPr>
              <w:pStyle w:val="ListParagraph"/>
              <w:spacing w:after="0"/>
              <w:ind w:left="467" w:hanging="327"/>
              <w:jc w:val="both"/>
              <w:rPr>
                <w:rFonts w:ascii="Arial" w:hAnsi="Arial" w:cs="Arial"/>
                <w:sz w:val="24"/>
                <w:szCs w:val="24"/>
                <w:lang w:val="pl-PL"/>
              </w:rPr>
            </w:pPr>
            <w:r w:rsidRPr="00480CF7">
              <w:rPr>
                <w:rFonts w:ascii="Arial" w:hAnsi="Arial" w:cs="Arial"/>
                <w:sz w:val="24"/>
                <w:szCs w:val="24"/>
              </w:rPr>
              <w:t>- Thước tam giác mê ca: 20 chiếc</w:t>
            </w:r>
            <w:r w:rsidRPr="00480CF7">
              <w:rPr>
                <w:rFonts w:ascii="Arial" w:hAnsi="Arial" w:cs="Arial"/>
                <w:sz w:val="24"/>
                <w:szCs w:val="24"/>
                <w:lang w:val="pl-PL"/>
              </w:rPr>
              <w:t>;</w:t>
            </w:r>
          </w:p>
          <w:p w14:paraId="5DB1D4E6" w14:textId="6D04F931" w:rsidR="00AC59F8" w:rsidRPr="00480CF7" w:rsidRDefault="00AC59F8" w:rsidP="00583507">
            <w:pPr>
              <w:pStyle w:val="ListParagraph"/>
              <w:spacing w:after="0"/>
              <w:ind w:left="467" w:hanging="327"/>
              <w:jc w:val="both"/>
              <w:rPr>
                <w:rFonts w:ascii="Arial" w:hAnsi="Arial" w:cs="Arial"/>
                <w:sz w:val="24"/>
                <w:szCs w:val="24"/>
                <w:lang w:val="pl-PL"/>
              </w:rPr>
            </w:pPr>
            <w:r w:rsidRPr="00480CF7">
              <w:rPr>
                <w:rFonts w:ascii="Arial" w:hAnsi="Arial" w:cs="Arial"/>
                <w:sz w:val="24"/>
                <w:szCs w:val="24"/>
              </w:rPr>
              <w:t>- Thước đo góc mê ca: 20 chiếc</w:t>
            </w:r>
            <w:r w:rsidRPr="00480CF7">
              <w:rPr>
                <w:rFonts w:ascii="Arial" w:hAnsi="Arial" w:cs="Arial"/>
                <w:sz w:val="24"/>
                <w:szCs w:val="24"/>
                <w:lang w:val="pl-PL"/>
              </w:rPr>
              <w:t>;</w:t>
            </w:r>
          </w:p>
          <w:p w14:paraId="2C23C307" w14:textId="549B8332" w:rsidR="00AC59F8" w:rsidRPr="00480CF7" w:rsidRDefault="00AC59F8" w:rsidP="00583507">
            <w:pPr>
              <w:pStyle w:val="ListParagraph"/>
              <w:spacing w:after="0"/>
              <w:ind w:left="467" w:hanging="327"/>
              <w:jc w:val="both"/>
              <w:rPr>
                <w:rFonts w:ascii="Arial" w:hAnsi="Arial" w:cs="Arial"/>
                <w:sz w:val="24"/>
                <w:szCs w:val="24"/>
                <w:lang w:val="en-US"/>
              </w:rPr>
            </w:pPr>
            <w:r w:rsidRPr="00480CF7">
              <w:rPr>
                <w:rFonts w:ascii="Arial" w:hAnsi="Arial" w:cs="Arial"/>
                <w:sz w:val="24"/>
                <w:szCs w:val="24"/>
                <w:lang w:val="en-US"/>
              </w:rPr>
              <w:t xml:space="preserve">- Thước song song: 20 </w:t>
            </w:r>
            <w:r w:rsidRPr="00480CF7">
              <w:rPr>
                <w:rFonts w:ascii="Arial" w:hAnsi="Arial" w:cs="Arial"/>
                <w:sz w:val="24"/>
                <w:szCs w:val="24"/>
              </w:rPr>
              <w:t>chiếc</w:t>
            </w:r>
            <w:r w:rsidRPr="00480CF7">
              <w:rPr>
                <w:rFonts w:ascii="Arial" w:hAnsi="Arial" w:cs="Arial"/>
                <w:sz w:val="24"/>
                <w:szCs w:val="24"/>
                <w:lang w:val="en-US"/>
              </w:rPr>
              <w:t>;</w:t>
            </w:r>
          </w:p>
          <w:p w14:paraId="0A416CDA" w14:textId="72D8B972" w:rsidR="00AC59F8" w:rsidRPr="00480CF7" w:rsidRDefault="00AC59F8" w:rsidP="00583507">
            <w:pPr>
              <w:pStyle w:val="ListParagraph"/>
              <w:spacing w:after="0"/>
              <w:ind w:left="467" w:hanging="327"/>
              <w:jc w:val="both"/>
              <w:rPr>
                <w:rFonts w:ascii="Arial" w:hAnsi="Arial" w:cs="Arial"/>
                <w:sz w:val="24"/>
                <w:szCs w:val="24"/>
                <w:lang w:val="en-US"/>
              </w:rPr>
            </w:pPr>
            <w:r w:rsidRPr="00480CF7">
              <w:rPr>
                <w:rFonts w:ascii="Arial" w:hAnsi="Arial" w:cs="Arial"/>
                <w:sz w:val="24"/>
                <w:szCs w:val="24"/>
                <w:lang w:val="en-US"/>
              </w:rPr>
              <w:t xml:space="preserve">- </w:t>
            </w:r>
            <w:r w:rsidRPr="00480CF7">
              <w:rPr>
                <w:rFonts w:ascii="Arial" w:hAnsi="Arial" w:cs="Arial"/>
                <w:sz w:val="24"/>
                <w:szCs w:val="24"/>
              </w:rPr>
              <w:t>Giấy đồ giải A3: 20 chiếc</w:t>
            </w:r>
            <w:r w:rsidRPr="00480CF7">
              <w:rPr>
                <w:rFonts w:ascii="Arial" w:hAnsi="Arial" w:cs="Arial"/>
                <w:sz w:val="24"/>
                <w:szCs w:val="24"/>
                <w:lang w:val="en-US"/>
              </w:rPr>
              <w:t>.</w:t>
            </w:r>
          </w:p>
        </w:tc>
      </w:tr>
    </w:tbl>
    <w:p w14:paraId="4F932694" w14:textId="6F2CE10F" w:rsidR="00390281" w:rsidRPr="00480CF7" w:rsidRDefault="00390281">
      <w:pPr>
        <w:rPr>
          <w:rFonts w:ascii="Arial" w:hAnsi="Arial" w:cs="Arial"/>
          <w:b/>
          <w:bCs/>
          <w:i/>
          <w:iCs/>
          <w:sz w:val="24"/>
          <w:szCs w:val="24"/>
          <w:lang w:val="en-US"/>
        </w:rPr>
      </w:pPr>
    </w:p>
    <w:p w14:paraId="3D0F5045" w14:textId="251563B3" w:rsidR="00390281" w:rsidRPr="00480CF7" w:rsidRDefault="00211685" w:rsidP="00931B84">
      <w:pPr>
        <w:rPr>
          <w:rFonts w:ascii="Arial" w:hAnsi="Arial" w:cs="Arial"/>
          <w:sz w:val="24"/>
          <w:szCs w:val="24"/>
          <w:lang w:val="en-US"/>
        </w:rPr>
      </w:pPr>
      <w:r w:rsidRPr="00480CF7">
        <w:rPr>
          <w:rFonts w:ascii="Arial" w:hAnsi="Arial" w:cs="Arial"/>
          <w:b/>
          <w:bCs/>
          <w:sz w:val="24"/>
          <w:szCs w:val="24"/>
          <w:lang w:val="en-US"/>
        </w:rPr>
        <w:t>F</w:t>
      </w:r>
      <w:r w:rsidR="00390281" w:rsidRPr="00480CF7">
        <w:rPr>
          <w:rFonts w:ascii="Arial" w:hAnsi="Arial" w:cs="Arial"/>
          <w:b/>
          <w:bCs/>
          <w:sz w:val="24"/>
          <w:szCs w:val="24"/>
        </w:rPr>
        <w:t>2</w:t>
      </w:r>
      <w:r w:rsidRPr="00480CF7">
        <w:rPr>
          <w:rFonts w:ascii="Arial" w:hAnsi="Arial" w:cs="Arial"/>
          <w:b/>
          <w:bCs/>
          <w:sz w:val="24"/>
          <w:szCs w:val="24"/>
          <w:lang w:val="en-US"/>
        </w:rPr>
        <w:t>3</w:t>
      </w:r>
      <w:r w:rsidR="00801B05" w:rsidRPr="00480CF7">
        <w:rPr>
          <w:rFonts w:ascii="Arial" w:hAnsi="Arial" w:cs="Arial"/>
          <w:b/>
          <w:bCs/>
          <w:sz w:val="24"/>
          <w:szCs w:val="24"/>
          <w:lang w:val="en-US"/>
        </w:rPr>
        <w:t>.</w:t>
      </w:r>
      <w:r w:rsidR="00390281" w:rsidRPr="00480CF7">
        <w:rPr>
          <w:rFonts w:ascii="Arial" w:hAnsi="Arial" w:cs="Arial"/>
          <w:b/>
          <w:bCs/>
          <w:sz w:val="24"/>
          <w:szCs w:val="24"/>
        </w:rPr>
        <w:t xml:space="preserve"> Huấn luyện khai thác hệ thống thông tin và chỉ báo hải đồ điện tử (ECDIS) </w:t>
      </w:r>
      <w:r w:rsidR="00390281" w:rsidRPr="00480CF7">
        <w:rPr>
          <w:rFonts w:ascii="Arial" w:hAnsi="Arial" w:cs="Arial"/>
          <w:sz w:val="24"/>
          <w:szCs w:val="24"/>
        </w:rPr>
        <w:t xml:space="preserve">(Tham chiếu: </w:t>
      </w:r>
      <w:r w:rsidR="00EA3672" w:rsidRPr="00480CF7">
        <w:rPr>
          <w:rFonts w:ascii="Arial" w:eastAsia="Times New Roman" w:hAnsi="Arial" w:cs="Arial"/>
          <w:sz w:val="24"/>
          <w:szCs w:val="24"/>
        </w:rPr>
        <w:t>IMO</w:t>
      </w:r>
      <w:r w:rsidR="00EA3672" w:rsidRPr="00480CF7">
        <w:rPr>
          <w:rFonts w:ascii="Arial" w:hAnsi="Arial" w:cs="Arial"/>
          <w:sz w:val="24"/>
          <w:szCs w:val="24"/>
        </w:rPr>
        <w:t xml:space="preserve"> </w:t>
      </w:r>
      <w:r w:rsidR="00390281" w:rsidRPr="00480CF7">
        <w:rPr>
          <w:rFonts w:ascii="Arial" w:hAnsi="Arial" w:cs="Arial"/>
          <w:sz w:val="24"/>
          <w:szCs w:val="24"/>
        </w:rPr>
        <w:t>Model Course 1.27)</w:t>
      </w:r>
    </w:p>
    <w:p w14:paraId="451C0CC5" w14:textId="5DB4BE2A" w:rsidR="00211685" w:rsidRPr="00480CF7" w:rsidRDefault="00211685" w:rsidP="00931B84">
      <w:pPr>
        <w:spacing w:before="240" w:after="240" w:line="240" w:lineRule="auto"/>
        <w:jc w:val="both"/>
        <w:rPr>
          <w:rFonts w:ascii="Arial" w:hAnsi="Arial" w:cs="Arial"/>
          <w:sz w:val="24"/>
          <w:szCs w:val="24"/>
          <w:lang w:val="en-US"/>
        </w:rPr>
      </w:pPr>
      <w:r w:rsidRPr="00480CF7">
        <w:rPr>
          <w:rFonts w:ascii="Arial" w:hAnsi="Arial" w:cs="Arial"/>
          <w:sz w:val="24"/>
          <w:szCs w:val="24"/>
          <w:lang w:val="en-US"/>
        </w:rPr>
        <w:t xml:space="preserve">Trang thiết bị </w:t>
      </w:r>
      <w:r w:rsidR="001D62AA" w:rsidRPr="00480CF7">
        <w:rPr>
          <w:rFonts w:ascii="Arial" w:hAnsi="Arial" w:cs="Arial"/>
          <w:sz w:val="24"/>
          <w:szCs w:val="24"/>
          <w:lang w:val="en-US"/>
        </w:rPr>
        <w:t>đối với</w:t>
      </w:r>
      <w:r w:rsidRPr="00480CF7">
        <w:rPr>
          <w:rFonts w:ascii="Arial" w:hAnsi="Arial" w:cs="Arial"/>
          <w:sz w:val="24"/>
          <w:szCs w:val="24"/>
          <w:lang w:val="en-US"/>
        </w:rPr>
        <w:t xml:space="preserve"> chương trình h</w:t>
      </w:r>
      <w:r w:rsidRPr="00480CF7">
        <w:rPr>
          <w:rFonts w:ascii="Arial" w:hAnsi="Arial" w:cs="Arial"/>
          <w:sz w:val="24"/>
          <w:szCs w:val="24"/>
        </w:rPr>
        <w:t>uấn luyện khai thác hệ thống thông tin và chỉ báo hải đồ điện tử (ECDIS)</w:t>
      </w:r>
      <w:r w:rsidRPr="00480CF7">
        <w:rPr>
          <w:rFonts w:ascii="Arial" w:hAnsi="Arial" w:cs="Arial"/>
          <w:sz w:val="24"/>
          <w:szCs w:val="24"/>
          <w:lang w:val="en-US"/>
        </w:rPr>
        <w:t xml:space="preserve"> gồm tối thiểu các nội dung tại </w:t>
      </w:r>
      <w:r w:rsidR="001858F1">
        <w:rPr>
          <w:rFonts w:ascii="Arial" w:hAnsi="Arial" w:cs="Arial"/>
          <w:sz w:val="24"/>
          <w:szCs w:val="24"/>
          <w:lang w:val="en-US"/>
        </w:rPr>
        <w:t>B</w:t>
      </w:r>
      <w:r w:rsidRPr="00480CF7">
        <w:rPr>
          <w:rFonts w:ascii="Arial" w:hAnsi="Arial" w:cs="Arial"/>
          <w:sz w:val="24"/>
          <w:szCs w:val="24"/>
          <w:lang w:val="en-US"/>
        </w:rPr>
        <w:t>ảng F23 dưới đây.</w:t>
      </w:r>
    </w:p>
    <w:p w14:paraId="2FEF5148" w14:textId="7B4AE4EE" w:rsidR="00211685" w:rsidRPr="00480CF7" w:rsidRDefault="00211685" w:rsidP="00801B05">
      <w:pPr>
        <w:spacing w:after="120" w:line="240" w:lineRule="auto"/>
        <w:ind w:left="284"/>
        <w:jc w:val="center"/>
        <w:rPr>
          <w:rFonts w:ascii="Arial" w:hAnsi="Arial" w:cs="Arial"/>
          <w:b/>
          <w:bCs/>
          <w:sz w:val="24"/>
          <w:szCs w:val="24"/>
          <w:lang w:val="en-US"/>
        </w:rPr>
      </w:pPr>
      <w:r w:rsidRPr="00480CF7">
        <w:rPr>
          <w:rFonts w:ascii="Arial" w:hAnsi="Arial" w:cs="Arial"/>
          <w:b/>
          <w:bCs/>
          <w:sz w:val="24"/>
          <w:szCs w:val="24"/>
          <w:lang w:val="en-US"/>
        </w:rPr>
        <w:lastRenderedPageBreak/>
        <w:t>Bảng F2</w:t>
      </w:r>
      <w:r w:rsidR="00D93C73" w:rsidRPr="00480CF7">
        <w:rPr>
          <w:rFonts w:ascii="Arial" w:hAnsi="Arial" w:cs="Arial"/>
          <w:b/>
          <w:bCs/>
          <w:sz w:val="24"/>
          <w:szCs w:val="24"/>
          <w:lang w:val="en-US"/>
        </w:rPr>
        <w:t>3</w:t>
      </w:r>
      <w:r w:rsidRPr="00480CF7">
        <w:rPr>
          <w:rFonts w:ascii="Arial" w:hAnsi="Arial" w:cs="Arial"/>
          <w:b/>
          <w:bCs/>
          <w:sz w:val="24"/>
          <w:szCs w:val="24"/>
          <w:lang w:val="en-US"/>
        </w:rPr>
        <w:t xml:space="preserve">: Trang thiết bị </w:t>
      </w:r>
      <w:r w:rsidR="001D62AA" w:rsidRPr="00480CF7">
        <w:rPr>
          <w:rFonts w:ascii="Arial" w:hAnsi="Arial" w:cs="Arial"/>
          <w:b/>
          <w:bCs/>
          <w:sz w:val="24"/>
          <w:szCs w:val="24"/>
          <w:lang w:val="en-US"/>
        </w:rPr>
        <w:t>đối với</w:t>
      </w:r>
      <w:r w:rsidRPr="00480CF7">
        <w:rPr>
          <w:rFonts w:ascii="Arial" w:hAnsi="Arial" w:cs="Arial"/>
          <w:b/>
          <w:bCs/>
          <w:sz w:val="24"/>
          <w:szCs w:val="24"/>
          <w:lang w:val="en-US"/>
        </w:rPr>
        <w:t xml:space="preserve"> chương trình h</w:t>
      </w:r>
      <w:r w:rsidRPr="00480CF7">
        <w:rPr>
          <w:rFonts w:ascii="Arial" w:hAnsi="Arial" w:cs="Arial"/>
          <w:b/>
          <w:bCs/>
          <w:sz w:val="24"/>
          <w:szCs w:val="24"/>
        </w:rPr>
        <w:t>uấn luyện khai thác hệ thống thông tin và chỉ báo hải đồ điện tử (ECDIS)</w:t>
      </w:r>
    </w:p>
    <w:tbl>
      <w:tblPr>
        <w:tblW w:w="49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1391"/>
        <w:gridCol w:w="974"/>
        <w:gridCol w:w="766"/>
        <w:gridCol w:w="5076"/>
      </w:tblGrid>
      <w:tr w:rsidR="00BA21D3" w:rsidRPr="00480CF7" w14:paraId="5D3B6B65" w14:textId="15658C94" w:rsidTr="00723173">
        <w:tc>
          <w:tcPr>
            <w:tcW w:w="697" w:type="dxa"/>
            <w:vAlign w:val="center"/>
          </w:tcPr>
          <w:p w14:paraId="0F874E19"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STT</w:t>
            </w:r>
          </w:p>
        </w:tc>
        <w:tc>
          <w:tcPr>
            <w:tcW w:w="1391" w:type="dxa"/>
            <w:vAlign w:val="center"/>
          </w:tcPr>
          <w:p w14:paraId="54CBBF31"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Danh mục</w:t>
            </w:r>
          </w:p>
        </w:tc>
        <w:tc>
          <w:tcPr>
            <w:tcW w:w="974" w:type="dxa"/>
            <w:vAlign w:val="center"/>
          </w:tcPr>
          <w:p w14:paraId="277297CA"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Đơn vị</w:t>
            </w:r>
          </w:p>
        </w:tc>
        <w:tc>
          <w:tcPr>
            <w:tcW w:w="766" w:type="dxa"/>
            <w:vAlign w:val="center"/>
          </w:tcPr>
          <w:p w14:paraId="7235E3D1"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Số lượng</w:t>
            </w:r>
          </w:p>
        </w:tc>
        <w:tc>
          <w:tcPr>
            <w:tcW w:w="5076" w:type="dxa"/>
            <w:vAlign w:val="center"/>
          </w:tcPr>
          <w:p w14:paraId="1871B50D" w14:textId="4D71C43C" w:rsidR="00AC59F8" w:rsidRPr="00480CF7" w:rsidRDefault="00AC59F8" w:rsidP="005E5E15">
            <w:pPr>
              <w:spacing w:before="120"/>
              <w:jc w:val="center"/>
              <w:rPr>
                <w:rFonts w:ascii="Arial" w:hAnsi="Arial" w:cs="Arial"/>
                <w:b/>
                <w:sz w:val="24"/>
                <w:szCs w:val="24"/>
              </w:rPr>
            </w:pPr>
            <w:r w:rsidRPr="00480CF7">
              <w:rPr>
                <w:rFonts w:ascii="Arial" w:eastAsia="Times New Roman" w:hAnsi="Arial" w:cs="Arial"/>
                <w:b/>
                <w:sz w:val="24"/>
                <w:szCs w:val="24"/>
                <w:lang w:val="en-US"/>
              </w:rPr>
              <w:t>Yêu cầu</w:t>
            </w:r>
          </w:p>
        </w:tc>
      </w:tr>
      <w:tr w:rsidR="00BA21D3" w:rsidRPr="00480CF7" w14:paraId="779E5F29" w14:textId="104CE67A" w:rsidTr="00723173">
        <w:tc>
          <w:tcPr>
            <w:tcW w:w="697" w:type="dxa"/>
            <w:vAlign w:val="center"/>
          </w:tcPr>
          <w:p w14:paraId="430731B8" w14:textId="5258B47C" w:rsidR="00AC59F8" w:rsidRPr="00480CF7" w:rsidRDefault="00AC59F8" w:rsidP="0000093B">
            <w:pPr>
              <w:spacing w:before="120"/>
              <w:jc w:val="center"/>
              <w:rPr>
                <w:rFonts w:ascii="Arial" w:hAnsi="Arial" w:cs="Arial"/>
                <w:sz w:val="24"/>
                <w:szCs w:val="24"/>
              </w:rPr>
            </w:pPr>
            <w:r w:rsidRPr="00480CF7">
              <w:rPr>
                <w:rFonts w:ascii="Arial" w:hAnsi="Arial" w:cs="Arial"/>
                <w:sz w:val="24"/>
                <w:szCs w:val="24"/>
                <w:lang w:val="en-US"/>
              </w:rPr>
              <w:t>1</w:t>
            </w:r>
            <w:r w:rsidRPr="00480CF7">
              <w:rPr>
                <w:rFonts w:ascii="Arial" w:hAnsi="Arial" w:cs="Arial"/>
                <w:sz w:val="24"/>
                <w:szCs w:val="24"/>
              </w:rPr>
              <w:t>.</w:t>
            </w:r>
          </w:p>
        </w:tc>
        <w:tc>
          <w:tcPr>
            <w:tcW w:w="1391" w:type="dxa"/>
            <w:vAlign w:val="center"/>
          </w:tcPr>
          <w:p w14:paraId="060B266E" w14:textId="1AED9E45" w:rsidR="00AC59F8" w:rsidRPr="00480CF7" w:rsidRDefault="00AC59F8" w:rsidP="00723173">
            <w:pPr>
              <w:spacing w:after="0" w:line="240" w:lineRule="auto"/>
              <w:ind w:left="146" w:right="134"/>
              <w:jc w:val="center"/>
              <w:rPr>
                <w:rFonts w:ascii="Arial" w:hAnsi="Arial" w:cs="Arial"/>
                <w:sz w:val="24"/>
                <w:szCs w:val="24"/>
              </w:rPr>
            </w:pPr>
            <w:r w:rsidRPr="00480CF7">
              <w:rPr>
                <w:rFonts w:ascii="Arial" w:hAnsi="Arial" w:cs="Arial"/>
                <w:sz w:val="24"/>
                <w:szCs w:val="24"/>
              </w:rPr>
              <w:t>Mô phỏng hải đồ điện tử</w:t>
            </w:r>
          </w:p>
        </w:tc>
        <w:tc>
          <w:tcPr>
            <w:tcW w:w="974" w:type="dxa"/>
            <w:vAlign w:val="center"/>
          </w:tcPr>
          <w:p w14:paraId="74CE017B" w14:textId="77777777" w:rsidR="00AC59F8" w:rsidRPr="00480CF7" w:rsidRDefault="00AC59F8" w:rsidP="0000093B">
            <w:pPr>
              <w:spacing w:after="0" w:line="240" w:lineRule="auto"/>
              <w:jc w:val="center"/>
              <w:rPr>
                <w:rFonts w:ascii="Arial" w:hAnsi="Arial" w:cs="Arial"/>
                <w:sz w:val="24"/>
                <w:szCs w:val="24"/>
              </w:rPr>
            </w:pPr>
            <w:r w:rsidRPr="00480CF7">
              <w:rPr>
                <w:rFonts w:ascii="Arial" w:hAnsi="Arial" w:cs="Arial"/>
                <w:sz w:val="24"/>
                <w:szCs w:val="24"/>
              </w:rPr>
              <w:t>Hệ thống</w:t>
            </w:r>
          </w:p>
        </w:tc>
        <w:tc>
          <w:tcPr>
            <w:tcW w:w="766" w:type="dxa"/>
            <w:vAlign w:val="center"/>
          </w:tcPr>
          <w:p w14:paraId="1E1BBC61" w14:textId="77777777" w:rsidR="00AC59F8" w:rsidRPr="00480CF7" w:rsidRDefault="00AC59F8" w:rsidP="0000093B">
            <w:pPr>
              <w:spacing w:after="0" w:line="240" w:lineRule="auto"/>
              <w:jc w:val="center"/>
              <w:rPr>
                <w:rFonts w:ascii="Arial" w:hAnsi="Arial" w:cs="Arial"/>
                <w:sz w:val="24"/>
                <w:szCs w:val="24"/>
              </w:rPr>
            </w:pPr>
            <w:r w:rsidRPr="00480CF7">
              <w:rPr>
                <w:rFonts w:ascii="Arial" w:hAnsi="Arial" w:cs="Arial"/>
                <w:sz w:val="24"/>
                <w:szCs w:val="24"/>
              </w:rPr>
              <w:t>01</w:t>
            </w:r>
          </w:p>
        </w:tc>
        <w:tc>
          <w:tcPr>
            <w:tcW w:w="5076" w:type="dxa"/>
            <w:vAlign w:val="center"/>
          </w:tcPr>
          <w:p w14:paraId="3DDFF2A4" w14:textId="3B9D33B4" w:rsidR="00AC59F8" w:rsidRPr="00480CF7" w:rsidRDefault="00AC59F8" w:rsidP="009B2CBC">
            <w:pPr>
              <w:pStyle w:val="ListParagraph"/>
              <w:spacing w:before="120" w:after="0" w:line="240" w:lineRule="auto"/>
              <w:ind w:left="136" w:firstLine="4"/>
              <w:contextualSpacing w:val="0"/>
              <w:rPr>
                <w:rFonts w:ascii="Arial" w:hAnsi="Arial" w:cs="Arial"/>
                <w:sz w:val="24"/>
                <w:szCs w:val="24"/>
              </w:rPr>
            </w:pPr>
            <w:r w:rsidRPr="00480CF7">
              <w:rPr>
                <w:rFonts w:ascii="Arial" w:hAnsi="Arial" w:cs="Arial"/>
                <w:sz w:val="24"/>
                <w:szCs w:val="24"/>
              </w:rPr>
              <w:t xml:space="preserve">- Được hiện thị màn hình ti vi có kích thước  ≥ </w:t>
            </w:r>
            <w:r w:rsidR="00B83B1B" w:rsidRPr="00480CF7">
              <w:rPr>
                <w:rFonts w:ascii="Arial" w:hAnsi="Arial" w:cs="Arial"/>
                <w:sz w:val="24"/>
                <w:szCs w:val="24"/>
              </w:rPr>
              <w:t>5</w:t>
            </w:r>
            <w:r w:rsidRPr="00480CF7">
              <w:rPr>
                <w:rFonts w:ascii="Arial" w:hAnsi="Arial" w:cs="Arial"/>
                <w:sz w:val="24"/>
                <w:szCs w:val="24"/>
              </w:rPr>
              <w:t>5 inch hoặc màn hình máy chiếu có kích thước tối thiểu tương đương.</w:t>
            </w:r>
          </w:p>
          <w:p w14:paraId="52B3FF1E" w14:textId="00EB174D" w:rsidR="00AC59F8" w:rsidRPr="00480CF7" w:rsidRDefault="00AC59F8" w:rsidP="00127EE8">
            <w:pPr>
              <w:spacing w:before="120" w:after="0" w:line="240" w:lineRule="auto"/>
              <w:ind w:left="140" w:right="179"/>
              <w:jc w:val="both"/>
              <w:rPr>
                <w:rFonts w:ascii="Arial" w:hAnsi="Arial" w:cs="Arial"/>
                <w:sz w:val="24"/>
                <w:szCs w:val="24"/>
              </w:rPr>
            </w:pPr>
            <w:r w:rsidRPr="00480CF7">
              <w:rPr>
                <w:rFonts w:ascii="Arial" w:hAnsi="Arial" w:cs="Arial"/>
                <w:sz w:val="24"/>
                <w:szCs w:val="24"/>
              </w:rPr>
              <w:t>- Có đầy đủ chức năng cơ bản của ECDIS và được kết nối tín hiệu đầu vào thật hoặc mô phỏng từ về vị trí, hướng, tốc độ  của tàu chủ và độ sâu.</w:t>
            </w:r>
          </w:p>
          <w:p w14:paraId="3574600A" w14:textId="77777777" w:rsidR="00AC59F8" w:rsidRPr="00480CF7" w:rsidRDefault="00AC59F8" w:rsidP="00127EE8">
            <w:pPr>
              <w:spacing w:before="120" w:after="0" w:line="240" w:lineRule="auto"/>
              <w:ind w:left="360" w:hanging="220"/>
              <w:rPr>
                <w:rFonts w:ascii="Arial" w:hAnsi="Arial" w:cs="Arial"/>
                <w:sz w:val="24"/>
                <w:szCs w:val="24"/>
              </w:rPr>
            </w:pPr>
            <w:r w:rsidRPr="00480CF7">
              <w:rPr>
                <w:rFonts w:ascii="Arial" w:hAnsi="Arial" w:cs="Arial"/>
                <w:sz w:val="24"/>
                <w:szCs w:val="24"/>
              </w:rPr>
              <w:t>- Có hải đồ ít nhất 02 tuyến luồng.</w:t>
            </w:r>
          </w:p>
          <w:p w14:paraId="2B0EF373" w14:textId="655A7CFA" w:rsidR="00AC59F8" w:rsidRPr="00480CF7" w:rsidRDefault="00AC59F8" w:rsidP="005C173B">
            <w:pPr>
              <w:spacing w:before="120" w:after="0" w:line="240" w:lineRule="auto"/>
              <w:ind w:left="186"/>
              <w:rPr>
                <w:rFonts w:ascii="Arial" w:hAnsi="Arial" w:cs="Arial"/>
                <w:sz w:val="24"/>
                <w:szCs w:val="24"/>
              </w:rPr>
            </w:pPr>
            <w:r w:rsidRPr="00480CF7">
              <w:rPr>
                <w:rFonts w:ascii="Arial" w:hAnsi="Arial" w:cs="Arial"/>
                <w:sz w:val="24"/>
                <w:szCs w:val="24"/>
              </w:rPr>
              <w:t>Hoặc có thể sử dụng phòng mô phỏng buồng lái đáp ứng quy định tại Mục D2 Phụ lục D của Quy chuẩn này để thay thế hệ thống mô phỏng hải đồ điện tử.</w:t>
            </w:r>
          </w:p>
        </w:tc>
      </w:tr>
    </w:tbl>
    <w:p w14:paraId="11B5A6AD" w14:textId="77777777" w:rsidR="00390281" w:rsidRPr="00480CF7" w:rsidRDefault="00390281" w:rsidP="00390281">
      <w:pPr>
        <w:rPr>
          <w:rFonts w:ascii="Arial" w:hAnsi="Arial" w:cs="Arial"/>
          <w:b/>
          <w:i/>
          <w:sz w:val="24"/>
          <w:szCs w:val="24"/>
        </w:rPr>
      </w:pPr>
    </w:p>
    <w:p w14:paraId="00C7FB37" w14:textId="2B53A0F2" w:rsidR="00390281" w:rsidRPr="00480CF7" w:rsidRDefault="00D25F76" w:rsidP="00931B84">
      <w:pPr>
        <w:rPr>
          <w:rFonts w:ascii="Arial" w:hAnsi="Arial" w:cs="Arial"/>
          <w:b/>
          <w:bCs/>
          <w:i/>
          <w:iCs/>
          <w:sz w:val="24"/>
          <w:szCs w:val="24"/>
        </w:rPr>
      </w:pPr>
      <w:r w:rsidRPr="00480CF7">
        <w:rPr>
          <w:rFonts w:ascii="Arial" w:hAnsi="Arial" w:cs="Arial"/>
          <w:b/>
          <w:bCs/>
          <w:i/>
          <w:iCs/>
          <w:sz w:val="24"/>
          <w:szCs w:val="24"/>
        </w:rPr>
        <w:t>F24</w:t>
      </w:r>
      <w:r w:rsidR="00643EE1" w:rsidRPr="00480CF7">
        <w:rPr>
          <w:rFonts w:ascii="Arial" w:hAnsi="Arial" w:cs="Arial"/>
          <w:b/>
          <w:bCs/>
          <w:i/>
          <w:iCs/>
          <w:sz w:val="24"/>
          <w:szCs w:val="24"/>
        </w:rPr>
        <w:t>.</w:t>
      </w:r>
      <w:r w:rsidR="00390281" w:rsidRPr="00480CF7">
        <w:rPr>
          <w:rFonts w:ascii="Arial" w:hAnsi="Arial" w:cs="Arial"/>
          <w:b/>
          <w:bCs/>
          <w:i/>
          <w:iCs/>
          <w:sz w:val="24"/>
          <w:szCs w:val="24"/>
        </w:rPr>
        <w:t xml:space="preserve"> Huấn luyện </w:t>
      </w:r>
      <w:bookmarkStart w:id="22" w:name="_Hlk210743533"/>
      <w:r w:rsidR="00390281" w:rsidRPr="00480CF7">
        <w:rPr>
          <w:rFonts w:ascii="Arial" w:hAnsi="Arial" w:cs="Arial"/>
          <w:b/>
          <w:bCs/>
          <w:i/>
          <w:iCs/>
          <w:sz w:val="24"/>
          <w:szCs w:val="24"/>
        </w:rPr>
        <w:t xml:space="preserve">huấn luyện viên chính </w:t>
      </w:r>
      <w:bookmarkEnd w:id="22"/>
      <w:r w:rsidR="00390281" w:rsidRPr="00480CF7">
        <w:rPr>
          <w:rFonts w:ascii="Arial" w:hAnsi="Arial" w:cs="Arial"/>
          <w:sz w:val="24"/>
          <w:szCs w:val="24"/>
        </w:rPr>
        <w:t>(Tham chiếu: Model Course 6.09)</w:t>
      </w:r>
    </w:p>
    <w:p w14:paraId="7325DF9D" w14:textId="114FC61D" w:rsidR="00D93C73" w:rsidRPr="00480CF7" w:rsidRDefault="00D93C73" w:rsidP="00931B84">
      <w:pPr>
        <w:spacing w:before="240" w:after="240" w:line="240" w:lineRule="auto"/>
        <w:jc w:val="both"/>
        <w:rPr>
          <w:rFonts w:ascii="Arial" w:hAnsi="Arial" w:cs="Arial"/>
          <w:sz w:val="24"/>
          <w:szCs w:val="24"/>
        </w:rPr>
      </w:pPr>
      <w:r w:rsidRPr="00480CF7">
        <w:rPr>
          <w:rFonts w:ascii="Arial" w:hAnsi="Arial" w:cs="Arial"/>
          <w:sz w:val="24"/>
          <w:szCs w:val="24"/>
        </w:rPr>
        <w:t xml:space="preserve">Trang thiết bị </w:t>
      </w:r>
      <w:r w:rsidR="001D62AA" w:rsidRPr="00480CF7">
        <w:rPr>
          <w:rFonts w:ascii="Arial" w:hAnsi="Arial" w:cs="Arial"/>
          <w:sz w:val="24"/>
          <w:szCs w:val="24"/>
        </w:rPr>
        <w:t>đối với</w:t>
      </w:r>
      <w:r w:rsidRPr="00480CF7">
        <w:rPr>
          <w:rFonts w:ascii="Arial" w:hAnsi="Arial" w:cs="Arial"/>
          <w:sz w:val="24"/>
          <w:szCs w:val="24"/>
        </w:rPr>
        <w:t xml:space="preserve"> chương trình huấn luyện huấn luyện viên chính gồm tối thiểu các nội dung tại </w:t>
      </w:r>
      <w:r w:rsidR="001858F1">
        <w:rPr>
          <w:rFonts w:ascii="Arial" w:hAnsi="Arial" w:cs="Arial"/>
          <w:sz w:val="24"/>
          <w:szCs w:val="24"/>
          <w:lang w:val="en-US"/>
        </w:rPr>
        <w:t>B</w:t>
      </w:r>
      <w:r w:rsidRPr="00480CF7">
        <w:rPr>
          <w:rFonts w:ascii="Arial" w:hAnsi="Arial" w:cs="Arial"/>
          <w:sz w:val="24"/>
          <w:szCs w:val="24"/>
        </w:rPr>
        <w:t>ảng F24 dưới đây.</w:t>
      </w:r>
    </w:p>
    <w:p w14:paraId="484A8766" w14:textId="77777777" w:rsidR="001D62AA" w:rsidRPr="00480CF7" w:rsidRDefault="00D93C73" w:rsidP="00D93C73">
      <w:pPr>
        <w:spacing w:after="0" w:line="240" w:lineRule="auto"/>
        <w:ind w:left="284"/>
        <w:jc w:val="center"/>
        <w:rPr>
          <w:rFonts w:ascii="Arial" w:hAnsi="Arial" w:cs="Arial"/>
          <w:b/>
          <w:bCs/>
          <w:sz w:val="24"/>
          <w:szCs w:val="24"/>
        </w:rPr>
      </w:pPr>
      <w:r w:rsidRPr="00480CF7">
        <w:rPr>
          <w:rFonts w:ascii="Arial" w:hAnsi="Arial" w:cs="Arial"/>
          <w:b/>
          <w:bCs/>
          <w:sz w:val="24"/>
          <w:szCs w:val="24"/>
        </w:rPr>
        <w:t xml:space="preserve">Bảng F24: Trang thiết bị </w:t>
      </w:r>
      <w:r w:rsidR="001D62AA" w:rsidRPr="00480CF7">
        <w:rPr>
          <w:rFonts w:ascii="Arial" w:hAnsi="Arial" w:cs="Arial"/>
          <w:b/>
          <w:bCs/>
          <w:sz w:val="24"/>
          <w:szCs w:val="24"/>
        </w:rPr>
        <w:t>đối với</w:t>
      </w:r>
      <w:r w:rsidRPr="00480CF7">
        <w:rPr>
          <w:rFonts w:ascii="Arial" w:hAnsi="Arial" w:cs="Arial"/>
          <w:b/>
          <w:bCs/>
          <w:sz w:val="24"/>
          <w:szCs w:val="24"/>
        </w:rPr>
        <w:t xml:space="preserve"> chương trình huấn luyện </w:t>
      </w:r>
    </w:p>
    <w:p w14:paraId="54CB1C73" w14:textId="6E392D24" w:rsidR="00D93C73" w:rsidRDefault="00D93C73" w:rsidP="00D93C73">
      <w:pPr>
        <w:spacing w:after="0" w:line="240" w:lineRule="auto"/>
        <w:ind w:left="284"/>
        <w:jc w:val="center"/>
        <w:rPr>
          <w:rFonts w:ascii="Arial" w:hAnsi="Arial" w:cs="Arial"/>
          <w:b/>
          <w:bCs/>
          <w:sz w:val="24"/>
          <w:szCs w:val="24"/>
          <w:lang w:val="en-US"/>
        </w:rPr>
      </w:pPr>
      <w:r w:rsidRPr="00480CF7">
        <w:rPr>
          <w:rFonts w:ascii="Arial" w:hAnsi="Arial" w:cs="Arial"/>
          <w:b/>
          <w:bCs/>
          <w:sz w:val="24"/>
          <w:szCs w:val="24"/>
        </w:rPr>
        <w:t>huấn luyện viên</w:t>
      </w:r>
      <w:r w:rsidR="001D62AA" w:rsidRPr="00480CF7">
        <w:rPr>
          <w:rFonts w:ascii="Arial" w:hAnsi="Arial" w:cs="Arial"/>
          <w:b/>
          <w:bCs/>
          <w:sz w:val="24"/>
          <w:szCs w:val="24"/>
        </w:rPr>
        <w:t xml:space="preserve"> </w:t>
      </w:r>
      <w:r w:rsidRPr="00480CF7">
        <w:rPr>
          <w:rFonts w:ascii="Arial" w:hAnsi="Arial" w:cs="Arial"/>
          <w:b/>
          <w:bCs/>
          <w:sz w:val="24"/>
          <w:szCs w:val="24"/>
        </w:rPr>
        <w:t>chính</w:t>
      </w:r>
    </w:p>
    <w:p w14:paraId="31217C61" w14:textId="77777777" w:rsidR="001858F1" w:rsidRPr="001858F1" w:rsidRDefault="001858F1" w:rsidP="00D93C73">
      <w:pPr>
        <w:spacing w:after="0" w:line="240" w:lineRule="auto"/>
        <w:ind w:left="284"/>
        <w:jc w:val="center"/>
        <w:rPr>
          <w:rFonts w:ascii="Arial" w:hAnsi="Arial" w:cs="Arial"/>
          <w:b/>
          <w:bCs/>
          <w:sz w:val="24"/>
          <w:szCs w:val="24"/>
          <w:lang w:val="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84"/>
        <w:gridCol w:w="793"/>
        <w:gridCol w:w="743"/>
        <w:gridCol w:w="4633"/>
      </w:tblGrid>
      <w:tr w:rsidR="00BA21D3" w:rsidRPr="00480CF7" w14:paraId="124EF002" w14:textId="28BE3974" w:rsidTr="00723173">
        <w:trPr>
          <w:trHeight w:val="945"/>
          <w:tblHeader/>
        </w:trPr>
        <w:tc>
          <w:tcPr>
            <w:tcW w:w="709" w:type="dxa"/>
            <w:vAlign w:val="center"/>
          </w:tcPr>
          <w:p w14:paraId="12FD2195"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STT</w:t>
            </w:r>
          </w:p>
        </w:tc>
        <w:tc>
          <w:tcPr>
            <w:tcW w:w="2184" w:type="dxa"/>
            <w:vAlign w:val="center"/>
          </w:tcPr>
          <w:p w14:paraId="13FE183D"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Danh mục</w:t>
            </w:r>
          </w:p>
        </w:tc>
        <w:tc>
          <w:tcPr>
            <w:tcW w:w="793" w:type="dxa"/>
            <w:vAlign w:val="center"/>
          </w:tcPr>
          <w:p w14:paraId="15F4A99A"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Đơn vị</w:t>
            </w:r>
          </w:p>
        </w:tc>
        <w:tc>
          <w:tcPr>
            <w:tcW w:w="743" w:type="dxa"/>
            <w:vAlign w:val="center"/>
          </w:tcPr>
          <w:p w14:paraId="661B3513" w14:textId="77777777" w:rsidR="00AC59F8" w:rsidRPr="00480CF7" w:rsidRDefault="00AC59F8" w:rsidP="005E5E15">
            <w:pPr>
              <w:spacing w:before="120"/>
              <w:jc w:val="center"/>
              <w:rPr>
                <w:rFonts w:ascii="Arial" w:hAnsi="Arial" w:cs="Arial"/>
                <w:b/>
                <w:sz w:val="24"/>
                <w:szCs w:val="24"/>
              </w:rPr>
            </w:pPr>
            <w:r w:rsidRPr="00480CF7">
              <w:rPr>
                <w:rFonts w:ascii="Arial" w:hAnsi="Arial" w:cs="Arial"/>
                <w:b/>
                <w:sz w:val="24"/>
                <w:szCs w:val="24"/>
              </w:rPr>
              <w:t>Số lượng</w:t>
            </w:r>
          </w:p>
        </w:tc>
        <w:tc>
          <w:tcPr>
            <w:tcW w:w="4633" w:type="dxa"/>
            <w:vAlign w:val="center"/>
          </w:tcPr>
          <w:p w14:paraId="3CCFFDF8" w14:textId="3A3004ED" w:rsidR="00AC59F8" w:rsidRPr="00480CF7" w:rsidRDefault="00AC59F8" w:rsidP="005E5E15">
            <w:pPr>
              <w:spacing w:before="120"/>
              <w:jc w:val="center"/>
              <w:rPr>
                <w:rFonts w:ascii="Arial" w:hAnsi="Arial" w:cs="Arial"/>
                <w:b/>
                <w:sz w:val="24"/>
                <w:szCs w:val="24"/>
              </w:rPr>
            </w:pPr>
            <w:r w:rsidRPr="00480CF7">
              <w:rPr>
                <w:rFonts w:ascii="Arial" w:eastAsia="Times New Roman" w:hAnsi="Arial" w:cs="Arial"/>
                <w:b/>
                <w:sz w:val="24"/>
                <w:szCs w:val="24"/>
                <w:lang w:val="en-US"/>
              </w:rPr>
              <w:t>Yêu cầu</w:t>
            </w:r>
          </w:p>
        </w:tc>
      </w:tr>
      <w:tr w:rsidR="00BA21D3" w:rsidRPr="00480CF7" w14:paraId="23D01DE4" w14:textId="7AACAF52" w:rsidTr="00723173">
        <w:trPr>
          <w:trHeight w:val="824"/>
        </w:trPr>
        <w:tc>
          <w:tcPr>
            <w:tcW w:w="709" w:type="dxa"/>
            <w:vAlign w:val="center"/>
          </w:tcPr>
          <w:p w14:paraId="06CBBE9A" w14:textId="0BDD79F1" w:rsidR="00AC59F8" w:rsidRPr="00480CF7" w:rsidRDefault="00AC59F8">
            <w:pPr>
              <w:pStyle w:val="ListParagraph"/>
              <w:numPr>
                <w:ilvl w:val="0"/>
                <w:numId w:val="11"/>
              </w:numPr>
              <w:spacing w:before="120"/>
              <w:jc w:val="center"/>
              <w:rPr>
                <w:rFonts w:ascii="Arial" w:hAnsi="Arial" w:cs="Arial"/>
                <w:sz w:val="24"/>
                <w:szCs w:val="24"/>
              </w:rPr>
            </w:pPr>
          </w:p>
        </w:tc>
        <w:tc>
          <w:tcPr>
            <w:tcW w:w="2184" w:type="dxa"/>
            <w:vAlign w:val="center"/>
          </w:tcPr>
          <w:p w14:paraId="515BC242" w14:textId="068960ED" w:rsidR="00AC59F8" w:rsidRPr="00480CF7" w:rsidRDefault="00AC59F8" w:rsidP="00D93C73">
            <w:pPr>
              <w:spacing w:before="120"/>
              <w:ind w:left="146"/>
              <w:rPr>
                <w:rFonts w:ascii="Arial" w:hAnsi="Arial" w:cs="Arial"/>
                <w:sz w:val="24"/>
                <w:szCs w:val="24"/>
              </w:rPr>
            </w:pPr>
            <w:r w:rsidRPr="00480CF7">
              <w:rPr>
                <w:rFonts w:ascii="Arial" w:hAnsi="Arial" w:cs="Arial"/>
                <w:sz w:val="24"/>
                <w:szCs w:val="24"/>
              </w:rPr>
              <w:t xml:space="preserve">Sổ tay hướng dẫn huấn luyện viên </w:t>
            </w:r>
          </w:p>
        </w:tc>
        <w:tc>
          <w:tcPr>
            <w:tcW w:w="793" w:type="dxa"/>
            <w:vAlign w:val="center"/>
          </w:tcPr>
          <w:p w14:paraId="48382D2D" w14:textId="1C8C70C0" w:rsidR="00AC59F8" w:rsidRPr="00480CF7" w:rsidRDefault="00AC59F8" w:rsidP="0017426D">
            <w:pPr>
              <w:spacing w:before="120"/>
              <w:jc w:val="center"/>
              <w:rPr>
                <w:rFonts w:ascii="Arial" w:hAnsi="Arial" w:cs="Arial"/>
                <w:sz w:val="24"/>
                <w:szCs w:val="24"/>
              </w:rPr>
            </w:pPr>
            <w:r w:rsidRPr="00480CF7">
              <w:rPr>
                <w:rFonts w:ascii="Arial" w:hAnsi="Arial" w:cs="Arial"/>
                <w:sz w:val="24"/>
                <w:szCs w:val="24"/>
                <w:lang w:val="en-US"/>
              </w:rPr>
              <w:t>Bộ</w:t>
            </w:r>
            <w:r w:rsidRPr="00480CF7">
              <w:rPr>
                <w:rFonts w:ascii="Arial" w:hAnsi="Arial" w:cs="Arial"/>
                <w:sz w:val="24"/>
                <w:szCs w:val="24"/>
              </w:rPr>
              <w:t xml:space="preserve"> </w:t>
            </w:r>
          </w:p>
        </w:tc>
        <w:tc>
          <w:tcPr>
            <w:tcW w:w="743" w:type="dxa"/>
            <w:vAlign w:val="center"/>
          </w:tcPr>
          <w:p w14:paraId="2E29F0F7" w14:textId="77777777" w:rsidR="00AC59F8" w:rsidRPr="00480CF7" w:rsidRDefault="00AC59F8" w:rsidP="0017426D">
            <w:pPr>
              <w:spacing w:before="120"/>
              <w:jc w:val="center"/>
              <w:rPr>
                <w:rFonts w:ascii="Arial" w:hAnsi="Arial" w:cs="Arial"/>
                <w:sz w:val="24"/>
                <w:szCs w:val="24"/>
              </w:rPr>
            </w:pPr>
            <w:r w:rsidRPr="00480CF7">
              <w:rPr>
                <w:rFonts w:ascii="Arial" w:hAnsi="Arial" w:cs="Arial"/>
                <w:sz w:val="24"/>
                <w:szCs w:val="24"/>
              </w:rPr>
              <w:t>01</w:t>
            </w:r>
          </w:p>
        </w:tc>
        <w:tc>
          <w:tcPr>
            <w:tcW w:w="4633" w:type="dxa"/>
            <w:vAlign w:val="center"/>
          </w:tcPr>
          <w:p w14:paraId="1A0DF080" w14:textId="4F521EBD" w:rsidR="00AC59F8" w:rsidRPr="00480CF7" w:rsidRDefault="00AC59F8" w:rsidP="0017426D">
            <w:pPr>
              <w:spacing w:before="120"/>
              <w:rPr>
                <w:rFonts w:ascii="Arial" w:hAnsi="Arial" w:cs="Arial"/>
                <w:sz w:val="24"/>
                <w:szCs w:val="24"/>
                <w:lang w:val="en-US"/>
              </w:rPr>
            </w:pPr>
            <w:r w:rsidRPr="00480CF7">
              <w:rPr>
                <w:rFonts w:ascii="Arial" w:hAnsi="Arial" w:cs="Arial"/>
                <w:sz w:val="24"/>
                <w:szCs w:val="24"/>
                <w:lang w:val="en-US"/>
              </w:rPr>
              <w:t xml:space="preserve"> Theo nội dung tại phần D của IMO Model Course 6.09</w:t>
            </w:r>
          </w:p>
        </w:tc>
      </w:tr>
      <w:tr w:rsidR="00BA21D3" w:rsidRPr="00480CF7" w14:paraId="78F63EA6" w14:textId="113DADD6" w:rsidTr="00723173">
        <w:trPr>
          <w:trHeight w:val="653"/>
        </w:trPr>
        <w:tc>
          <w:tcPr>
            <w:tcW w:w="709" w:type="dxa"/>
            <w:vAlign w:val="center"/>
          </w:tcPr>
          <w:p w14:paraId="021780EF" w14:textId="4A9BC042" w:rsidR="00AC59F8" w:rsidRPr="00480CF7" w:rsidRDefault="00AC59F8">
            <w:pPr>
              <w:pStyle w:val="ListParagraph"/>
              <w:numPr>
                <w:ilvl w:val="0"/>
                <w:numId w:val="11"/>
              </w:numPr>
              <w:spacing w:before="120"/>
              <w:jc w:val="center"/>
              <w:rPr>
                <w:rFonts w:ascii="Arial" w:hAnsi="Arial" w:cs="Arial"/>
                <w:sz w:val="24"/>
                <w:szCs w:val="24"/>
              </w:rPr>
            </w:pPr>
          </w:p>
        </w:tc>
        <w:tc>
          <w:tcPr>
            <w:tcW w:w="2184" w:type="dxa"/>
            <w:vAlign w:val="center"/>
          </w:tcPr>
          <w:p w14:paraId="5ABA00C7" w14:textId="41099105" w:rsidR="00AC59F8" w:rsidRPr="00480CF7" w:rsidRDefault="00AC59F8" w:rsidP="00D93C73">
            <w:pPr>
              <w:spacing w:before="120"/>
              <w:ind w:firstLine="146"/>
              <w:rPr>
                <w:rFonts w:ascii="Arial" w:hAnsi="Arial" w:cs="Arial"/>
                <w:sz w:val="24"/>
                <w:szCs w:val="24"/>
                <w:lang w:val="en-US"/>
              </w:rPr>
            </w:pPr>
            <w:r w:rsidRPr="00480CF7">
              <w:rPr>
                <w:rFonts w:ascii="Arial" w:hAnsi="Arial" w:cs="Arial"/>
                <w:sz w:val="24"/>
                <w:szCs w:val="24"/>
                <w:lang w:val="en-US"/>
              </w:rPr>
              <w:t xml:space="preserve">Máy quay video </w:t>
            </w:r>
          </w:p>
        </w:tc>
        <w:tc>
          <w:tcPr>
            <w:tcW w:w="793" w:type="dxa"/>
            <w:vAlign w:val="center"/>
          </w:tcPr>
          <w:p w14:paraId="2CBCB5BA" w14:textId="44872DB3" w:rsidR="00AC59F8" w:rsidRPr="00480CF7" w:rsidRDefault="00AC59F8" w:rsidP="0017426D">
            <w:pPr>
              <w:spacing w:before="120"/>
              <w:jc w:val="center"/>
              <w:rPr>
                <w:rFonts w:ascii="Arial" w:hAnsi="Arial" w:cs="Arial"/>
                <w:sz w:val="24"/>
                <w:szCs w:val="24"/>
                <w:lang w:val="en-US"/>
              </w:rPr>
            </w:pPr>
            <w:r w:rsidRPr="00480CF7">
              <w:rPr>
                <w:rFonts w:ascii="Arial" w:hAnsi="Arial" w:cs="Arial"/>
                <w:sz w:val="24"/>
                <w:szCs w:val="24"/>
                <w:lang w:val="en-US"/>
              </w:rPr>
              <w:t>Chiếc</w:t>
            </w:r>
          </w:p>
        </w:tc>
        <w:tc>
          <w:tcPr>
            <w:tcW w:w="743" w:type="dxa"/>
            <w:vAlign w:val="center"/>
          </w:tcPr>
          <w:p w14:paraId="5E946C79" w14:textId="520B639C" w:rsidR="00AC59F8" w:rsidRPr="00480CF7" w:rsidRDefault="00AC59F8" w:rsidP="0017426D">
            <w:pPr>
              <w:spacing w:before="120"/>
              <w:jc w:val="center"/>
              <w:rPr>
                <w:rFonts w:ascii="Arial" w:hAnsi="Arial" w:cs="Arial"/>
                <w:sz w:val="24"/>
                <w:szCs w:val="24"/>
                <w:lang w:val="en-US"/>
              </w:rPr>
            </w:pPr>
            <w:r w:rsidRPr="00480CF7">
              <w:rPr>
                <w:rFonts w:ascii="Arial" w:hAnsi="Arial" w:cs="Arial"/>
                <w:sz w:val="24"/>
                <w:szCs w:val="24"/>
                <w:lang w:val="en-US"/>
              </w:rPr>
              <w:t>01</w:t>
            </w:r>
          </w:p>
        </w:tc>
        <w:tc>
          <w:tcPr>
            <w:tcW w:w="4633" w:type="dxa"/>
            <w:vAlign w:val="center"/>
          </w:tcPr>
          <w:p w14:paraId="7F1237DE" w14:textId="74234B94" w:rsidR="00AC59F8" w:rsidRPr="00480CF7" w:rsidRDefault="00AC59F8" w:rsidP="007B6FA1">
            <w:pPr>
              <w:spacing w:before="120"/>
              <w:ind w:left="193" w:right="37"/>
              <w:rPr>
                <w:rFonts w:ascii="Arial" w:hAnsi="Arial" w:cs="Arial"/>
                <w:sz w:val="24"/>
                <w:szCs w:val="24"/>
                <w:lang w:val="en-US"/>
              </w:rPr>
            </w:pPr>
            <w:r w:rsidRPr="00480CF7">
              <w:rPr>
                <w:rFonts w:ascii="Arial" w:hAnsi="Arial" w:cs="Arial"/>
                <w:sz w:val="24"/>
                <w:szCs w:val="24"/>
                <w:lang w:val="en-US"/>
              </w:rPr>
              <w:t>Có chức năng ghi hình full HD, dung lượng lưu trữ tối thiểu 05 GB.</w:t>
            </w:r>
          </w:p>
        </w:tc>
      </w:tr>
    </w:tbl>
    <w:p w14:paraId="7739BAD4" w14:textId="4D4C2141" w:rsidR="00390281" w:rsidRPr="00480CF7" w:rsidRDefault="00A61806" w:rsidP="00931B84">
      <w:pPr>
        <w:spacing w:before="120" w:after="0"/>
        <w:jc w:val="both"/>
        <w:rPr>
          <w:rFonts w:ascii="Arial" w:hAnsi="Arial" w:cs="Arial"/>
          <w:b/>
          <w:bCs/>
          <w:i/>
          <w:iCs/>
          <w:sz w:val="24"/>
          <w:szCs w:val="24"/>
        </w:rPr>
      </w:pPr>
      <w:bookmarkStart w:id="23" w:name="_Hlk183438189"/>
      <w:r w:rsidRPr="00480CF7">
        <w:rPr>
          <w:rFonts w:ascii="Arial" w:hAnsi="Arial" w:cs="Arial"/>
          <w:b/>
          <w:bCs/>
          <w:sz w:val="24"/>
          <w:szCs w:val="24"/>
        </w:rPr>
        <w:t>F25</w:t>
      </w:r>
      <w:r w:rsidR="00643EE1" w:rsidRPr="00480CF7">
        <w:rPr>
          <w:rFonts w:ascii="Arial" w:hAnsi="Arial" w:cs="Arial"/>
          <w:b/>
          <w:bCs/>
          <w:sz w:val="24"/>
          <w:szCs w:val="24"/>
        </w:rPr>
        <w:t>.</w:t>
      </w:r>
      <w:r w:rsidR="00390281" w:rsidRPr="00480CF7">
        <w:rPr>
          <w:rFonts w:ascii="Arial" w:hAnsi="Arial" w:cs="Arial"/>
          <w:b/>
          <w:bCs/>
          <w:sz w:val="24"/>
          <w:szCs w:val="24"/>
        </w:rPr>
        <w:t xml:space="preserve"> Huấn luyện thuyền viên làm việc trên tàu cao tốc</w:t>
      </w:r>
      <w:r w:rsidR="00694E1A" w:rsidRPr="00480CF7">
        <w:rPr>
          <w:rFonts w:ascii="Arial" w:hAnsi="Arial" w:cs="Arial"/>
          <w:b/>
          <w:bCs/>
          <w:i/>
          <w:iCs/>
          <w:sz w:val="24"/>
          <w:szCs w:val="24"/>
        </w:rPr>
        <w:t xml:space="preserve"> </w:t>
      </w:r>
      <w:r w:rsidR="00390281" w:rsidRPr="00480CF7">
        <w:rPr>
          <w:rFonts w:ascii="Arial" w:hAnsi="Arial" w:cs="Arial"/>
          <w:sz w:val="24"/>
          <w:szCs w:val="24"/>
        </w:rPr>
        <w:t>(Tham chiếu Bộ luật HSC Code)</w:t>
      </w:r>
      <w:bookmarkEnd w:id="23"/>
    </w:p>
    <w:p w14:paraId="75D9A62A" w14:textId="1841F11B" w:rsidR="00694E1A" w:rsidRPr="00480CF7" w:rsidRDefault="0007167E" w:rsidP="00931B84">
      <w:pPr>
        <w:spacing w:before="120" w:after="0"/>
        <w:jc w:val="both"/>
        <w:rPr>
          <w:rFonts w:ascii="Arial" w:hAnsi="Arial" w:cs="Arial"/>
          <w:sz w:val="24"/>
          <w:szCs w:val="24"/>
        </w:rPr>
      </w:pPr>
      <w:r w:rsidRPr="00480CF7">
        <w:rPr>
          <w:rFonts w:ascii="Arial" w:hAnsi="Arial" w:cs="Arial"/>
          <w:sz w:val="24"/>
          <w:szCs w:val="24"/>
        </w:rPr>
        <w:t>C</w:t>
      </w:r>
      <w:r w:rsidR="00ED19AD" w:rsidRPr="00480CF7">
        <w:rPr>
          <w:rFonts w:ascii="Arial" w:hAnsi="Arial" w:cs="Arial"/>
          <w:sz w:val="24"/>
          <w:szCs w:val="24"/>
        </w:rPr>
        <w:t xml:space="preserve">ó cơ sở vật chất, trang thiết bị đào tạo, huấn luyện </w:t>
      </w:r>
      <w:r w:rsidR="00694E1A" w:rsidRPr="00480CF7">
        <w:rPr>
          <w:rFonts w:ascii="Arial" w:hAnsi="Arial" w:cs="Arial"/>
          <w:sz w:val="24"/>
          <w:szCs w:val="24"/>
        </w:rPr>
        <w:t xml:space="preserve">đáp ứng quy định tại </w:t>
      </w:r>
      <w:r w:rsidR="001E1668" w:rsidRPr="00480CF7">
        <w:rPr>
          <w:rFonts w:ascii="Arial" w:hAnsi="Arial" w:cs="Arial"/>
          <w:sz w:val="24"/>
          <w:szCs w:val="24"/>
        </w:rPr>
        <w:t>Điều 1 Phần II</w:t>
      </w:r>
      <w:r w:rsidR="004154BC" w:rsidRPr="00480CF7">
        <w:rPr>
          <w:rFonts w:ascii="Arial" w:hAnsi="Arial" w:cs="Arial"/>
          <w:sz w:val="24"/>
          <w:szCs w:val="24"/>
        </w:rPr>
        <w:t xml:space="preserve"> </w:t>
      </w:r>
      <w:r w:rsidR="00694E1A" w:rsidRPr="00480CF7">
        <w:rPr>
          <w:rFonts w:ascii="Arial" w:hAnsi="Arial" w:cs="Arial"/>
          <w:sz w:val="24"/>
          <w:szCs w:val="24"/>
        </w:rPr>
        <w:t>của Quy chuẩn này.</w:t>
      </w:r>
    </w:p>
    <w:p w14:paraId="2B60275F" w14:textId="1017D943" w:rsidR="008A4E00" w:rsidRPr="00480CF7" w:rsidRDefault="008A4E00" w:rsidP="00931B84">
      <w:pPr>
        <w:spacing w:before="120" w:after="0"/>
        <w:jc w:val="both"/>
        <w:rPr>
          <w:rFonts w:ascii="Arial" w:hAnsi="Arial" w:cs="Arial"/>
          <w:b/>
          <w:bCs/>
          <w:sz w:val="24"/>
          <w:szCs w:val="24"/>
        </w:rPr>
      </w:pPr>
      <w:r w:rsidRPr="00480CF7">
        <w:rPr>
          <w:rFonts w:ascii="Arial" w:hAnsi="Arial" w:cs="Arial"/>
          <w:b/>
          <w:bCs/>
          <w:sz w:val="24"/>
          <w:szCs w:val="24"/>
        </w:rPr>
        <w:t>F2</w:t>
      </w:r>
      <w:r w:rsidR="00B70A63" w:rsidRPr="00480CF7">
        <w:rPr>
          <w:rFonts w:ascii="Arial" w:hAnsi="Arial" w:cs="Arial"/>
          <w:b/>
          <w:bCs/>
          <w:sz w:val="24"/>
          <w:szCs w:val="24"/>
        </w:rPr>
        <w:t>6.</w:t>
      </w:r>
      <w:r w:rsidRPr="00480CF7">
        <w:rPr>
          <w:rFonts w:ascii="Arial" w:hAnsi="Arial" w:cs="Arial"/>
          <w:b/>
          <w:bCs/>
          <w:sz w:val="24"/>
          <w:szCs w:val="24"/>
        </w:rPr>
        <w:t xml:space="preserve"> </w:t>
      </w:r>
      <w:r w:rsidR="00B70A63" w:rsidRPr="00480CF7">
        <w:rPr>
          <w:rFonts w:ascii="Arial" w:hAnsi="Arial" w:cs="Arial"/>
          <w:b/>
          <w:bCs/>
          <w:sz w:val="24"/>
          <w:szCs w:val="24"/>
        </w:rPr>
        <w:t>H</w:t>
      </w:r>
      <w:r w:rsidRPr="00480CF7">
        <w:rPr>
          <w:rFonts w:ascii="Arial" w:hAnsi="Arial" w:cs="Arial"/>
          <w:b/>
          <w:bCs/>
          <w:sz w:val="24"/>
          <w:szCs w:val="24"/>
        </w:rPr>
        <w:t>uấn luyện cơ bản thuyền viên làm việc trên tàu hoạt động tại các vùng nước cực</w:t>
      </w:r>
      <w:r w:rsidR="00B12B3F" w:rsidRPr="00480CF7">
        <w:rPr>
          <w:rFonts w:ascii="Arial" w:hAnsi="Arial" w:cs="Arial"/>
          <w:b/>
          <w:bCs/>
          <w:sz w:val="24"/>
          <w:szCs w:val="24"/>
        </w:rPr>
        <w:t xml:space="preserve">; huấn luyện </w:t>
      </w:r>
      <w:r w:rsidR="00B70A63" w:rsidRPr="00480CF7">
        <w:rPr>
          <w:rFonts w:ascii="Arial" w:hAnsi="Arial" w:cs="Arial"/>
          <w:b/>
          <w:bCs/>
          <w:sz w:val="24"/>
          <w:szCs w:val="24"/>
        </w:rPr>
        <w:t>nâng cao</w:t>
      </w:r>
      <w:r w:rsidR="00B12B3F" w:rsidRPr="00480CF7">
        <w:rPr>
          <w:rFonts w:ascii="Arial" w:hAnsi="Arial" w:cs="Arial"/>
          <w:b/>
          <w:bCs/>
          <w:sz w:val="24"/>
          <w:szCs w:val="24"/>
        </w:rPr>
        <w:t xml:space="preserve"> thuyền viên làm việc trên tàu hoạt động tại các vùng nước cực </w:t>
      </w:r>
      <w:r w:rsidR="00694E1A" w:rsidRPr="00480CF7">
        <w:rPr>
          <w:rFonts w:ascii="Arial" w:hAnsi="Arial" w:cs="Arial"/>
          <w:sz w:val="24"/>
          <w:szCs w:val="24"/>
        </w:rPr>
        <w:t>(</w:t>
      </w:r>
      <w:r w:rsidR="00B70A63" w:rsidRPr="00480CF7">
        <w:rPr>
          <w:rFonts w:ascii="Arial" w:hAnsi="Arial" w:cs="Arial"/>
          <w:sz w:val="24"/>
          <w:szCs w:val="24"/>
        </w:rPr>
        <w:t>Tham chiếu</w:t>
      </w:r>
      <w:r w:rsidR="00FA6C11" w:rsidRPr="00480CF7">
        <w:rPr>
          <w:rFonts w:ascii="Arial" w:hAnsi="Arial" w:cs="Arial"/>
          <w:sz w:val="24"/>
          <w:szCs w:val="24"/>
        </w:rPr>
        <w:t xml:space="preserve"> </w:t>
      </w:r>
      <w:r w:rsidR="00694E1A" w:rsidRPr="00480CF7">
        <w:rPr>
          <w:rFonts w:ascii="Arial" w:hAnsi="Arial" w:cs="Arial"/>
          <w:sz w:val="24"/>
          <w:szCs w:val="24"/>
        </w:rPr>
        <w:t xml:space="preserve">IMO </w:t>
      </w:r>
      <w:r w:rsidR="00B70A63" w:rsidRPr="00480CF7">
        <w:rPr>
          <w:rFonts w:ascii="Arial" w:hAnsi="Arial" w:cs="Arial"/>
          <w:sz w:val="24"/>
          <w:szCs w:val="24"/>
        </w:rPr>
        <w:t>M</w:t>
      </w:r>
      <w:r w:rsidR="00694E1A" w:rsidRPr="00480CF7">
        <w:rPr>
          <w:rFonts w:ascii="Arial" w:hAnsi="Arial" w:cs="Arial"/>
          <w:sz w:val="24"/>
          <w:szCs w:val="24"/>
        </w:rPr>
        <w:t xml:space="preserve">odel </w:t>
      </w:r>
      <w:r w:rsidR="00B70A63" w:rsidRPr="00480CF7">
        <w:rPr>
          <w:rFonts w:ascii="Arial" w:hAnsi="Arial" w:cs="Arial"/>
          <w:sz w:val="24"/>
          <w:szCs w:val="24"/>
        </w:rPr>
        <w:t>C</w:t>
      </w:r>
      <w:r w:rsidR="00694E1A" w:rsidRPr="00480CF7">
        <w:rPr>
          <w:rFonts w:ascii="Arial" w:hAnsi="Arial" w:cs="Arial"/>
          <w:sz w:val="24"/>
          <w:szCs w:val="24"/>
        </w:rPr>
        <w:t>ourse 7.11</w:t>
      </w:r>
      <w:r w:rsidR="00FA6C11" w:rsidRPr="00480CF7">
        <w:rPr>
          <w:rFonts w:ascii="Arial" w:hAnsi="Arial" w:cs="Arial"/>
          <w:sz w:val="24"/>
          <w:szCs w:val="24"/>
        </w:rPr>
        <w:t>; 7.12</w:t>
      </w:r>
      <w:r w:rsidR="00694E1A" w:rsidRPr="00480CF7">
        <w:rPr>
          <w:rFonts w:ascii="Arial" w:hAnsi="Arial" w:cs="Arial"/>
          <w:sz w:val="24"/>
          <w:szCs w:val="24"/>
        </w:rPr>
        <w:t>)</w:t>
      </w:r>
    </w:p>
    <w:p w14:paraId="7ACF2BDB" w14:textId="493CF412" w:rsidR="00385606" w:rsidRPr="00480CF7" w:rsidRDefault="008E02C0" w:rsidP="00931B84">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Có tối thiểu</w:t>
      </w:r>
      <w:r w:rsidR="0080372C" w:rsidRPr="00480CF7">
        <w:rPr>
          <w:rFonts w:ascii="Arial" w:hAnsi="Arial" w:cs="Arial"/>
          <w:sz w:val="24"/>
          <w:szCs w:val="24"/>
        </w:rPr>
        <w:t xml:space="preserve"> một</w:t>
      </w:r>
      <w:r w:rsidRPr="00480CF7">
        <w:rPr>
          <w:rFonts w:ascii="Arial" w:hAnsi="Arial" w:cs="Arial"/>
          <w:sz w:val="24"/>
          <w:szCs w:val="24"/>
        </w:rPr>
        <w:t xml:space="preserve"> </w:t>
      </w:r>
      <w:r w:rsidR="0080372C" w:rsidRPr="00480CF7">
        <w:rPr>
          <w:rFonts w:ascii="Arial" w:hAnsi="Arial" w:cs="Arial"/>
          <w:sz w:val="24"/>
          <w:szCs w:val="24"/>
        </w:rPr>
        <w:t>(</w:t>
      </w:r>
      <w:r w:rsidRPr="00480CF7">
        <w:rPr>
          <w:rFonts w:ascii="Arial" w:hAnsi="Arial" w:cs="Arial"/>
          <w:sz w:val="24"/>
          <w:szCs w:val="24"/>
        </w:rPr>
        <w:t>01</w:t>
      </w:r>
      <w:r w:rsidR="0080372C" w:rsidRPr="00480CF7">
        <w:rPr>
          <w:rFonts w:ascii="Arial" w:hAnsi="Arial" w:cs="Arial"/>
          <w:sz w:val="24"/>
          <w:szCs w:val="24"/>
        </w:rPr>
        <w:t>)</w:t>
      </w:r>
      <w:r w:rsidRPr="00480CF7">
        <w:rPr>
          <w:rFonts w:ascii="Arial" w:hAnsi="Arial" w:cs="Arial"/>
          <w:sz w:val="24"/>
          <w:szCs w:val="24"/>
        </w:rPr>
        <w:t xml:space="preserve"> p</w:t>
      </w:r>
      <w:r w:rsidR="00385606" w:rsidRPr="00480CF7">
        <w:rPr>
          <w:rFonts w:ascii="Arial" w:hAnsi="Arial" w:cs="Arial"/>
          <w:sz w:val="24"/>
          <w:szCs w:val="24"/>
        </w:rPr>
        <w:t>hòng mô phỏng buồng lái</w:t>
      </w:r>
      <w:r w:rsidRPr="00480CF7">
        <w:rPr>
          <w:rFonts w:ascii="Arial" w:hAnsi="Arial" w:cs="Arial"/>
          <w:sz w:val="24"/>
          <w:szCs w:val="24"/>
        </w:rPr>
        <w:t xml:space="preserve"> tàu hoạt động trong vùng nước cực, được</w:t>
      </w:r>
      <w:r w:rsidR="00385606" w:rsidRPr="00480CF7">
        <w:rPr>
          <w:rFonts w:ascii="Arial" w:hAnsi="Arial" w:cs="Arial"/>
          <w:sz w:val="24"/>
          <w:szCs w:val="24"/>
        </w:rPr>
        <w:t xml:space="preserve"> lắp đặt hệ thống mô phỏng buồng lái đáp ứng các yêu cầu sau:</w:t>
      </w:r>
    </w:p>
    <w:p w14:paraId="78D275B4" w14:textId="21E7847F" w:rsidR="00385606" w:rsidRPr="00480CF7" w:rsidRDefault="00B12B3F" w:rsidP="00931B84">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F</w:t>
      </w:r>
      <w:r w:rsidR="00385606" w:rsidRPr="00480CF7">
        <w:rPr>
          <w:rFonts w:ascii="Arial" w:hAnsi="Arial" w:cs="Arial"/>
          <w:sz w:val="24"/>
          <w:szCs w:val="24"/>
        </w:rPr>
        <w:t>2</w:t>
      </w:r>
      <w:r w:rsidR="00B70A63" w:rsidRPr="00480CF7">
        <w:rPr>
          <w:rFonts w:ascii="Arial" w:hAnsi="Arial" w:cs="Arial"/>
          <w:sz w:val="24"/>
          <w:szCs w:val="24"/>
        </w:rPr>
        <w:t>6</w:t>
      </w:r>
      <w:r w:rsidR="00385606" w:rsidRPr="00480CF7">
        <w:rPr>
          <w:rFonts w:ascii="Arial" w:hAnsi="Arial" w:cs="Arial"/>
          <w:sz w:val="24"/>
          <w:szCs w:val="24"/>
        </w:rPr>
        <w:t>.</w:t>
      </w:r>
      <w:r w:rsidRPr="00480CF7">
        <w:rPr>
          <w:rFonts w:ascii="Arial" w:hAnsi="Arial" w:cs="Arial"/>
          <w:sz w:val="24"/>
          <w:szCs w:val="24"/>
        </w:rPr>
        <w:t>1.</w:t>
      </w:r>
      <w:r w:rsidR="00385606" w:rsidRPr="00480CF7">
        <w:rPr>
          <w:rFonts w:ascii="Arial" w:hAnsi="Arial" w:cs="Arial"/>
          <w:sz w:val="24"/>
          <w:szCs w:val="24"/>
        </w:rPr>
        <w:t xml:space="preserve"> Các yêu cầu kỹ thuật tối thiểu</w:t>
      </w:r>
    </w:p>
    <w:p w14:paraId="3CFA720D" w14:textId="7DEEEC8E" w:rsidR="00385606" w:rsidRPr="00480CF7" w:rsidRDefault="00B12B3F" w:rsidP="00931B84">
      <w:pPr>
        <w:spacing w:before="120" w:after="0" w:line="240" w:lineRule="auto"/>
        <w:jc w:val="both"/>
        <w:rPr>
          <w:rFonts w:ascii="Arial" w:hAnsi="Arial" w:cs="Arial"/>
          <w:sz w:val="24"/>
          <w:szCs w:val="24"/>
        </w:rPr>
      </w:pPr>
      <w:r w:rsidRPr="00480CF7">
        <w:rPr>
          <w:rFonts w:ascii="Arial" w:hAnsi="Arial" w:cs="Arial"/>
          <w:sz w:val="24"/>
          <w:szCs w:val="24"/>
        </w:rPr>
        <w:lastRenderedPageBreak/>
        <w:t>F</w:t>
      </w:r>
      <w:r w:rsidR="00385606" w:rsidRPr="00480CF7">
        <w:rPr>
          <w:rFonts w:ascii="Arial" w:hAnsi="Arial" w:cs="Arial"/>
          <w:sz w:val="24"/>
          <w:szCs w:val="24"/>
        </w:rPr>
        <w:t>2</w:t>
      </w:r>
      <w:r w:rsidR="00B70A63" w:rsidRPr="00480CF7">
        <w:rPr>
          <w:rFonts w:ascii="Arial" w:hAnsi="Arial" w:cs="Arial"/>
          <w:sz w:val="24"/>
          <w:szCs w:val="24"/>
        </w:rPr>
        <w:t>6</w:t>
      </w:r>
      <w:r w:rsidR="00385606" w:rsidRPr="00480CF7">
        <w:rPr>
          <w:rFonts w:ascii="Arial" w:hAnsi="Arial" w:cs="Arial"/>
          <w:sz w:val="24"/>
          <w:szCs w:val="24"/>
        </w:rPr>
        <w:t>.1.</w:t>
      </w:r>
      <w:r w:rsidRPr="00480CF7">
        <w:rPr>
          <w:rFonts w:ascii="Arial" w:hAnsi="Arial" w:cs="Arial"/>
          <w:sz w:val="24"/>
          <w:szCs w:val="24"/>
        </w:rPr>
        <w:t>1.</w:t>
      </w:r>
      <w:r w:rsidR="00385606" w:rsidRPr="00480CF7">
        <w:rPr>
          <w:rFonts w:ascii="Arial" w:hAnsi="Arial" w:cs="Arial"/>
          <w:sz w:val="24"/>
          <w:szCs w:val="24"/>
        </w:rPr>
        <w:t xml:space="preserve"> Hệ thống hình ảnh: Thể hiện </w:t>
      </w:r>
      <w:r w:rsidR="00D030DD" w:rsidRPr="00D030DD">
        <w:rPr>
          <w:rFonts w:ascii="Arial" w:hAnsi="Arial" w:cs="Arial"/>
          <w:color w:val="EE0000"/>
          <w:sz w:val="24"/>
          <w:szCs w:val="24"/>
          <w:lang w:val="en-US"/>
        </w:rPr>
        <w:t>góc</w:t>
      </w:r>
      <w:r w:rsidR="00385606" w:rsidRPr="00480CF7">
        <w:rPr>
          <w:rFonts w:ascii="Arial" w:hAnsi="Arial" w:cs="Arial"/>
          <w:sz w:val="24"/>
          <w:szCs w:val="24"/>
        </w:rPr>
        <w:t xml:space="preserve"> quan sát tối thiểu phải đạt </w:t>
      </w:r>
      <w:r w:rsidR="00484018" w:rsidRPr="00480CF7">
        <w:rPr>
          <w:rFonts w:ascii="Arial" w:hAnsi="Arial" w:cs="Arial"/>
          <w:sz w:val="24"/>
          <w:szCs w:val="24"/>
        </w:rPr>
        <w:t>180</w:t>
      </w:r>
      <w:r w:rsidR="00385606" w:rsidRPr="00480CF7">
        <w:rPr>
          <w:rFonts w:ascii="Arial" w:hAnsi="Arial" w:cs="Arial"/>
          <w:sz w:val="24"/>
          <w:szCs w:val="24"/>
        </w:rPr>
        <w:t xml:space="preserve">° liên tục về phía trước, tính từ hướng mũi tàu chủ (0°) sang mạn trái và mạn phải, trong đó mỗi bên không nhỏ hơn </w:t>
      </w:r>
      <w:r w:rsidR="00484018" w:rsidRPr="00480CF7">
        <w:rPr>
          <w:rFonts w:ascii="Arial" w:hAnsi="Arial" w:cs="Arial"/>
          <w:sz w:val="24"/>
          <w:szCs w:val="24"/>
        </w:rPr>
        <w:t>90</w:t>
      </w:r>
      <w:r w:rsidR="00385606" w:rsidRPr="00480CF7">
        <w:rPr>
          <w:rFonts w:ascii="Arial" w:hAnsi="Arial" w:cs="Arial"/>
          <w:sz w:val="24"/>
          <w:szCs w:val="24"/>
        </w:rPr>
        <w:t xml:space="preserve">°; được hỗ trợ hiện thị hình ảnh </w:t>
      </w:r>
      <w:r w:rsidR="009D3D86" w:rsidRPr="00480CF7">
        <w:rPr>
          <w:rFonts w:ascii="Arial" w:hAnsi="Arial" w:cs="Arial"/>
          <w:sz w:val="24"/>
          <w:szCs w:val="24"/>
        </w:rPr>
        <w:t>mô phỏng điều kiện thực tế tại vùng nước cực (Polar Waters) bao gồm băng trôi, sương mù, gió lạnh, tầm nhìn hạn chế, nhiệt độ thấp và hiệu ứng từ trường.</w:t>
      </w:r>
    </w:p>
    <w:p w14:paraId="6EF639B5" w14:textId="0A6B3973" w:rsidR="00385606" w:rsidRPr="00480CF7" w:rsidRDefault="00B12B3F" w:rsidP="00931B84">
      <w:pPr>
        <w:spacing w:before="120" w:after="0" w:line="240" w:lineRule="auto"/>
        <w:jc w:val="both"/>
        <w:rPr>
          <w:rFonts w:ascii="Arial" w:hAnsi="Arial" w:cs="Arial"/>
          <w:sz w:val="24"/>
          <w:szCs w:val="24"/>
        </w:rPr>
      </w:pPr>
      <w:r w:rsidRPr="00480CF7">
        <w:rPr>
          <w:rFonts w:ascii="Arial" w:hAnsi="Arial" w:cs="Arial"/>
          <w:sz w:val="24"/>
          <w:szCs w:val="24"/>
        </w:rPr>
        <w:t>F2</w:t>
      </w:r>
      <w:r w:rsidR="00B70A63" w:rsidRPr="00480CF7">
        <w:rPr>
          <w:rFonts w:ascii="Arial" w:hAnsi="Arial" w:cs="Arial"/>
          <w:sz w:val="24"/>
          <w:szCs w:val="24"/>
        </w:rPr>
        <w:t>6</w:t>
      </w:r>
      <w:r w:rsidRPr="00480CF7">
        <w:rPr>
          <w:rFonts w:ascii="Arial" w:hAnsi="Arial" w:cs="Arial"/>
          <w:sz w:val="24"/>
          <w:szCs w:val="24"/>
        </w:rPr>
        <w:t xml:space="preserve">.1.2. </w:t>
      </w:r>
      <w:r w:rsidR="00385606" w:rsidRPr="00480CF7">
        <w:rPr>
          <w:rFonts w:ascii="Arial" w:hAnsi="Arial" w:cs="Arial"/>
          <w:sz w:val="24"/>
          <w:szCs w:val="24"/>
        </w:rPr>
        <w:t xml:space="preserve">Có khả năng tạo ra ít nhất </w:t>
      </w:r>
      <w:r w:rsidR="009D3D86" w:rsidRPr="00480CF7">
        <w:rPr>
          <w:rFonts w:ascii="Arial" w:hAnsi="Arial" w:cs="Arial"/>
          <w:sz w:val="24"/>
          <w:szCs w:val="24"/>
        </w:rPr>
        <w:t>05</w:t>
      </w:r>
      <w:r w:rsidR="00385606" w:rsidRPr="00480CF7">
        <w:rPr>
          <w:rFonts w:ascii="Arial" w:hAnsi="Arial" w:cs="Arial"/>
          <w:sz w:val="24"/>
          <w:szCs w:val="24"/>
        </w:rPr>
        <w:t xml:space="preserve"> tàu mục tiêu.</w:t>
      </w:r>
    </w:p>
    <w:p w14:paraId="7710BE8D" w14:textId="458419F9" w:rsidR="00385606" w:rsidRPr="00480CF7" w:rsidRDefault="00B12B3F" w:rsidP="00931B84">
      <w:pPr>
        <w:spacing w:before="120" w:after="0" w:line="240" w:lineRule="auto"/>
        <w:jc w:val="both"/>
        <w:rPr>
          <w:rFonts w:ascii="Arial" w:hAnsi="Arial" w:cs="Arial"/>
          <w:sz w:val="24"/>
          <w:szCs w:val="24"/>
        </w:rPr>
      </w:pPr>
      <w:r w:rsidRPr="00480CF7">
        <w:rPr>
          <w:rFonts w:ascii="Arial" w:hAnsi="Arial" w:cs="Arial"/>
          <w:sz w:val="24"/>
          <w:szCs w:val="24"/>
        </w:rPr>
        <w:t>F2</w:t>
      </w:r>
      <w:r w:rsidR="00B70A63" w:rsidRPr="00480CF7">
        <w:rPr>
          <w:rFonts w:ascii="Arial" w:hAnsi="Arial" w:cs="Arial"/>
          <w:sz w:val="24"/>
          <w:szCs w:val="24"/>
        </w:rPr>
        <w:t>6</w:t>
      </w:r>
      <w:r w:rsidRPr="00480CF7">
        <w:rPr>
          <w:rFonts w:ascii="Arial" w:hAnsi="Arial" w:cs="Arial"/>
          <w:sz w:val="24"/>
          <w:szCs w:val="24"/>
        </w:rPr>
        <w:t>.1.3</w:t>
      </w:r>
      <w:r w:rsidR="00385606" w:rsidRPr="00480CF7">
        <w:rPr>
          <w:rFonts w:ascii="Arial" w:hAnsi="Arial" w:cs="Arial"/>
          <w:sz w:val="24"/>
          <w:szCs w:val="24"/>
        </w:rPr>
        <w:t>. Bố trí các thiết bị điều khiển: bánh lái, cần điều khiển chân vịt, máy chính, hệ thống neo, hệ thống lái tự động.</w:t>
      </w:r>
    </w:p>
    <w:p w14:paraId="586B1358" w14:textId="64D5430C" w:rsidR="00385606" w:rsidRPr="00480CF7" w:rsidRDefault="00B12B3F" w:rsidP="00931B84">
      <w:pPr>
        <w:spacing w:before="120" w:after="0" w:line="240" w:lineRule="auto"/>
        <w:jc w:val="both"/>
        <w:rPr>
          <w:rFonts w:ascii="Arial" w:hAnsi="Arial" w:cs="Arial"/>
          <w:sz w:val="24"/>
          <w:szCs w:val="24"/>
        </w:rPr>
      </w:pPr>
      <w:r w:rsidRPr="00480CF7">
        <w:rPr>
          <w:rFonts w:ascii="Arial" w:hAnsi="Arial" w:cs="Arial"/>
          <w:sz w:val="24"/>
          <w:szCs w:val="24"/>
        </w:rPr>
        <w:t>F2</w:t>
      </w:r>
      <w:r w:rsidR="00B70A63" w:rsidRPr="00480CF7">
        <w:rPr>
          <w:rFonts w:ascii="Arial" w:hAnsi="Arial" w:cs="Arial"/>
          <w:sz w:val="24"/>
          <w:szCs w:val="24"/>
        </w:rPr>
        <w:t>6</w:t>
      </w:r>
      <w:r w:rsidRPr="00480CF7">
        <w:rPr>
          <w:rFonts w:ascii="Arial" w:hAnsi="Arial" w:cs="Arial"/>
          <w:sz w:val="24"/>
          <w:szCs w:val="24"/>
        </w:rPr>
        <w:t>.1.</w:t>
      </w:r>
      <w:r w:rsidR="008E02C0" w:rsidRPr="00480CF7">
        <w:rPr>
          <w:rFonts w:ascii="Arial" w:hAnsi="Arial" w:cs="Arial"/>
          <w:sz w:val="24"/>
          <w:szCs w:val="24"/>
        </w:rPr>
        <w:t>4</w:t>
      </w:r>
      <w:r w:rsidR="00B70A63" w:rsidRPr="00480CF7">
        <w:rPr>
          <w:rFonts w:ascii="Arial" w:hAnsi="Arial" w:cs="Arial"/>
          <w:sz w:val="24"/>
          <w:szCs w:val="24"/>
        </w:rPr>
        <w:t>.</w:t>
      </w:r>
      <w:r w:rsidRPr="00480CF7">
        <w:rPr>
          <w:rFonts w:ascii="Arial" w:hAnsi="Arial" w:cs="Arial"/>
          <w:sz w:val="24"/>
          <w:szCs w:val="24"/>
        </w:rPr>
        <w:t xml:space="preserve"> </w:t>
      </w:r>
      <w:r w:rsidR="00385606" w:rsidRPr="00480CF7">
        <w:rPr>
          <w:rFonts w:ascii="Arial" w:hAnsi="Arial" w:cs="Arial"/>
          <w:sz w:val="24"/>
          <w:szCs w:val="24"/>
        </w:rPr>
        <w:t>Hệ thống âm thanh: mô phỏng tín hiệu còi, sóng, gió, liên lạc VHF.</w:t>
      </w:r>
    </w:p>
    <w:p w14:paraId="1ED1F502" w14:textId="3A51B867" w:rsidR="00385606" w:rsidRPr="00480CF7" w:rsidRDefault="00B12B3F" w:rsidP="00931B84">
      <w:pPr>
        <w:spacing w:before="120" w:after="0" w:line="240" w:lineRule="auto"/>
        <w:jc w:val="both"/>
        <w:rPr>
          <w:rFonts w:ascii="Arial" w:hAnsi="Arial" w:cs="Arial"/>
          <w:sz w:val="24"/>
          <w:szCs w:val="24"/>
        </w:rPr>
      </w:pPr>
      <w:r w:rsidRPr="00480CF7">
        <w:rPr>
          <w:rFonts w:ascii="Arial" w:hAnsi="Arial" w:cs="Arial"/>
          <w:sz w:val="24"/>
          <w:szCs w:val="24"/>
        </w:rPr>
        <w:t>F2</w:t>
      </w:r>
      <w:r w:rsidR="00B70A63" w:rsidRPr="00480CF7">
        <w:rPr>
          <w:rFonts w:ascii="Arial" w:hAnsi="Arial" w:cs="Arial"/>
          <w:sz w:val="24"/>
          <w:szCs w:val="24"/>
        </w:rPr>
        <w:t>6</w:t>
      </w:r>
      <w:r w:rsidR="008E02C0" w:rsidRPr="00480CF7">
        <w:rPr>
          <w:rFonts w:ascii="Arial" w:hAnsi="Arial" w:cs="Arial"/>
          <w:sz w:val="24"/>
          <w:szCs w:val="24"/>
        </w:rPr>
        <w:t>.</w:t>
      </w:r>
      <w:r w:rsidRPr="00480CF7">
        <w:rPr>
          <w:rFonts w:ascii="Arial" w:hAnsi="Arial" w:cs="Arial"/>
          <w:sz w:val="24"/>
          <w:szCs w:val="24"/>
        </w:rPr>
        <w:t>1.</w:t>
      </w:r>
      <w:r w:rsidR="008E02C0" w:rsidRPr="00480CF7">
        <w:rPr>
          <w:rFonts w:ascii="Arial" w:hAnsi="Arial" w:cs="Arial"/>
          <w:sz w:val="24"/>
          <w:szCs w:val="24"/>
        </w:rPr>
        <w:t>5</w:t>
      </w:r>
      <w:r w:rsidR="00B70A63" w:rsidRPr="00480CF7">
        <w:rPr>
          <w:rFonts w:ascii="Arial" w:hAnsi="Arial" w:cs="Arial"/>
          <w:sz w:val="24"/>
          <w:szCs w:val="24"/>
        </w:rPr>
        <w:t>.</w:t>
      </w:r>
      <w:r w:rsidRPr="00480CF7">
        <w:rPr>
          <w:rFonts w:ascii="Arial" w:hAnsi="Arial" w:cs="Arial"/>
          <w:sz w:val="24"/>
          <w:szCs w:val="24"/>
        </w:rPr>
        <w:t xml:space="preserve"> </w:t>
      </w:r>
      <w:r w:rsidR="00385606" w:rsidRPr="00480CF7">
        <w:rPr>
          <w:rFonts w:ascii="Arial" w:hAnsi="Arial" w:cs="Arial"/>
          <w:sz w:val="24"/>
          <w:szCs w:val="24"/>
        </w:rPr>
        <w:t>Cho phép giảng viên, huấn luyện viên theo dõi, can thiệp, thay đổi điều kiện huấn luyện.</w:t>
      </w:r>
    </w:p>
    <w:p w14:paraId="77B0FFA0" w14:textId="5BBD3926" w:rsidR="00385606" w:rsidRPr="00480CF7" w:rsidRDefault="00FA6C11" w:rsidP="00931B84">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F</w:t>
      </w:r>
      <w:r w:rsidR="00385606" w:rsidRPr="00480CF7">
        <w:rPr>
          <w:rFonts w:ascii="Arial" w:hAnsi="Arial" w:cs="Arial"/>
          <w:sz w:val="24"/>
          <w:szCs w:val="24"/>
        </w:rPr>
        <w:t>2</w:t>
      </w:r>
      <w:r w:rsidR="00B70A63" w:rsidRPr="00480CF7">
        <w:rPr>
          <w:rFonts w:ascii="Arial" w:hAnsi="Arial" w:cs="Arial"/>
          <w:sz w:val="24"/>
          <w:szCs w:val="24"/>
        </w:rPr>
        <w:t>6</w:t>
      </w:r>
      <w:r w:rsidR="00385606" w:rsidRPr="00480CF7">
        <w:rPr>
          <w:rFonts w:ascii="Arial" w:hAnsi="Arial" w:cs="Arial"/>
          <w:sz w:val="24"/>
          <w:szCs w:val="24"/>
        </w:rPr>
        <w:t>.1.</w:t>
      </w:r>
      <w:r w:rsidR="008E02C0" w:rsidRPr="00480CF7">
        <w:rPr>
          <w:rFonts w:ascii="Arial" w:hAnsi="Arial" w:cs="Arial"/>
          <w:sz w:val="24"/>
          <w:szCs w:val="24"/>
        </w:rPr>
        <w:t>6</w:t>
      </w:r>
      <w:r w:rsidR="00B70A63" w:rsidRPr="00480CF7">
        <w:rPr>
          <w:rFonts w:ascii="Arial" w:hAnsi="Arial" w:cs="Arial"/>
          <w:sz w:val="24"/>
          <w:szCs w:val="24"/>
        </w:rPr>
        <w:t>.</w:t>
      </w:r>
      <w:r w:rsidR="00385606" w:rsidRPr="00480CF7">
        <w:rPr>
          <w:rFonts w:ascii="Arial" w:hAnsi="Arial" w:cs="Arial"/>
          <w:sz w:val="24"/>
          <w:szCs w:val="24"/>
        </w:rPr>
        <w:t xml:space="preserve"> Có các mặt chỉ báo mô phỏng thông số tốc độ, hướng đi của tàu chủ, góc bánh lái, vòng tua máy chính, bước chân vịt, hướng gió và tốc độ gió tương đối.</w:t>
      </w:r>
    </w:p>
    <w:p w14:paraId="5C4B9C47" w14:textId="5409DD46" w:rsidR="00385606" w:rsidRPr="00480CF7" w:rsidRDefault="00FA6C11" w:rsidP="00931B84">
      <w:pPr>
        <w:spacing w:before="120" w:after="0" w:line="240" w:lineRule="auto"/>
        <w:jc w:val="both"/>
        <w:rPr>
          <w:rFonts w:ascii="Arial" w:hAnsi="Arial" w:cs="Arial"/>
          <w:sz w:val="24"/>
          <w:szCs w:val="24"/>
        </w:rPr>
      </w:pPr>
      <w:r w:rsidRPr="00480CF7">
        <w:rPr>
          <w:rFonts w:ascii="Arial" w:hAnsi="Arial" w:cs="Arial"/>
          <w:sz w:val="24"/>
          <w:szCs w:val="24"/>
        </w:rPr>
        <w:t>F</w:t>
      </w:r>
      <w:r w:rsidR="00385606" w:rsidRPr="00480CF7">
        <w:rPr>
          <w:rFonts w:ascii="Arial" w:hAnsi="Arial" w:cs="Arial"/>
          <w:sz w:val="24"/>
          <w:szCs w:val="24"/>
        </w:rPr>
        <w:t>2</w:t>
      </w:r>
      <w:r w:rsidR="00B70A63" w:rsidRPr="00480CF7">
        <w:rPr>
          <w:rFonts w:ascii="Arial" w:hAnsi="Arial" w:cs="Arial"/>
          <w:sz w:val="24"/>
          <w:szCs w:val="24"/>
        </w:rPr>
        <w:t>6</w:t>
      </w:r>
      <w:r w:rsidR="00385606" w:rsidRPr="00480CF7">
        <w:rPr>
          <w:rFonts w:ascii="Arial" w:hAnsi="Arial" w:cs="Arial"/>
          <w:sz w:val="24"/>
          <w:szCs w:val="24"/>
        </w:rPr>
        <w:t>.1.</w:t>
      </w:r>
      <w:r w:rsidR="008E02C0" w:rsidRPr="00480CF7">
        <w:rPr>
          <w:rFonts w:ascii="Arial" w:hAnsi="Arial" w:cs="Arial"/>
          <w:sz w:val="24"/>
          <w:szCs w:val="24"/>
        </w:rPr>
        <w:t>7</w:t>
      </w:r>
      <w:r w:rsidR="00B70A63" w:rsidRPr="00480CF7">
        <w:rPr>
          <w:rFonts w:ascii="Arial" w:hAnsi="Arial" w:cs="Arial"/>
          <w:sz w:val="24"/>
          <w:szCs w:val="24"/>
        </w:rPr>
        <w:t>.</w:t>
      </w:r>
      <w:r w:rsidR="00385606" w:rsidRPr="00480CF7">
        <w:rPr>
          <w:rFonts w:ascii="Arial" w:hAnsi="Arial" w:cs="Arial"/>
          <w:sz w:val="24"/>
          <w:szCs w:val="24"/>
        </w:rPr>
        <w:t xml:space="preserve"> Có hệ thống giám sát camera, ghi hình và phát lại.</w:t>
      </w:r>
    </w:p>
    <w:p w14:paraId="5BB73312" w14:textId="1E7BDFED" w:rsidR="00385606" w:rsidRPr="00480CF7" w:rsidRDefault="00FA6C11" w:rsidP="00931B84">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F</w:t>
      </w:r>
      <w:r w:rsidR="00385606" w:rsidRPr="00480CF7">
        <w:rPr>
          <w:rFonts w:ascii="Arial" w:hAnsi="Arial" w:cs="Arial"/>
          <w:sz w:val="24"/>
          <w:szCs w:val="24"/>
        </w:rPr>
        <w:t>2</w:t>
      </w:r>
      <w:r w:rsidRPr="00480CF7">
        <w:rPr>
          <w:rFonts w:ascii="Arial" w:hAnsi="Arial" w:cs="Arial"/>
          <w:sz w:val="24"/>
          <w:szCs w:val="24"/>
        </w:rPr>
        <w:t>6</w:t>
      </w:r>
      <w:r w:rsidR="00385606" w:rsidRPr="00480CF7">
        <w:rPr>
          <w:rFonts w:ascii="Arial" w:hAnsi="Arial" w:cs="Arial"/>
          <w:sz w:val="24"/>
          <w:szCs w:val="24"/>
        </w:rPr>
        <w:t>.1.</w:t>
      </w:r>
      <w:r w:rsidR="008E02C0" w:rsidRPr="00480CF7">
        <w:rPr>
          <w:rFonts w:ascii="Arial" w:hAnsi="Arial" w:cs="Arial"/>
          <w:sz w:val="24"/>
          <w:szCs w:val="24"/>
        </w:rPr>
        <w:t>8</w:t>
      </w:r>
      <w:r w:rsidRPr="00480CF7">
        <w:rPr>
          <w:rFonts w:ascii="Arial" w:hAnsi="Arial" w:cs="Arial"/>
          <w:sz w:val="24"/>
          <w:szCs w:val="24"/>
        </w:rPr>
        <w:t>.</w:t>
      </w:r>
      <w:r w:rsidR="00385606" w:rsidRPr="00480CF7">
        <w:rPr>
          <w:rFonts w:ascii="Arial" w:hAnsi="Arial" w:cs="Arial"/>
          <w:sz w:val="24"/>
          <w:szCs w:val="24"/>
        </w:rPr>
        <w:t xml:space="preserve"> Hệ thống phải hỗ trợ xây dựng kịch bản điều động: </w:t>
      </w:r>
      <w:r w:rsidR="000268C1" w:rsidRPr="00480CF7">
        <w:rPr>
          <w:rFonts w:ascii="Arial" w:hAnsi="Arial" w:cs="Arial"/>
          <w:sz w:val="24"/>
          <w:szCs w:val="24"/>
        </w:rPr>
        <w:t>tiếp cận và đi vào vùng băng; hành trình cùng tàu phá băng.</w:t>
      </w:r>
    </w:p>
    <w:p w14:paraId="1E2F2D3B" w14:textId="17C77541" w:rsidR="00385606" w:rsidRPr="00480CF7" w:rsidRDefault="00FA6C11" w:rsidP="00931B84">
      <w:pPr>
        <w:spacing w:before="120" w:after="0" w:line="240" w:lineRule="auto"/>
        <w:jc w:val="both"/>
        <w:rPr>
          <w:rFonts w:ascii="Arial" w:hAnsi="Arial" w:cs="Arial"/>
          <w:sz w:val="24"/>
          <w:szCs w:val="24"/>
        </w:rPr>
      </w:pPr>
      <w:r w:rsidRPr="00480CF7">
        <w:rPr>
          <w:rFonts w:ascii="Arial" w:hAnsi="Arial" w:cs="Arial"/>
          <w:sz w:val="24"/>
          <w:szCs w:val="24"/>
        </w:rPr>
        <w:t>F26.1.</w:t>
      </w:r>
      <w:r w:rsidR="008E02C0" w:rsidRPr="00480CF7">
        <w:rPr>
          <w:rFonts w:ascii="Arial" w:hAnsi="Arial" w:cs="Arial"/>
          <w:sz w:val="24"/>
          <w:szCs w:val="24"/>
        </w:rPr>
        <w:t>9</w:t>
      </w:r>
      <w:r w:rsidRPr="00480CF7">
        <w:rPr>
          <w:rFonts w:ascii="Arial" w:hAnsi="Arial" w:cs="Arial"/>
          <w:sz w:val="24"/>
          <w:szCs w:val="24"/>
        </w:rPr>
        <w:t xml:space="preserve">. </w:t>
      </w:r>
      <w:r w:rsidR="00385606" w:rsidRPr="00480CF7">
        <w:rPr>
          <w:rFonts w:ascii="Arial" w:hAnsi="Arial" w:cs="Arial"/>
          <w:sz w:val="24"/>
          <w:szCs w:val="24"/>
        </w:rPr>
        <w:t xml:space="preserve">Vùng nước mô phỏng: </w:t>
      </w:r>
      <w:r w:rsidR="00093590" w:rsidRPr="00480CF7">
        <w:rPr>
          <w:rFonts w:ascii="Arial" w:hAnsi="Arial" w:cs="Arial"/>
          <w:sz w:val="24"/>
          <w:szCs w:val="24"/>
        </w:rPr>
        <w:t xml:space="preserve">Hệ thống mô phỏng phải có sẵn các vùng nước đặc trưng cho hoạt động hàng hải </w:t>
      </w:r>
      <w:r w:rsidR="00B12B3F" w:rsidRPr="00480CF7">
        <w:rPr>
          <w:rFonts w:ascii="Arial" w:hAnsi="Arial" w:cs="Arial"/>
          <w:sz w:val="24"/>
          <w:szCs w:val="24"/>
        </w:rPr>
        <w:t>ở vùng cực, các khu vực hàng hải có điều kiện khí hậu lạnh giá, có băng trôi hoặc băng cố định, thuộc vùng nước Bắc Cực (Arctic Waters) hoặc vùng nước Nam Cực (Antarctic Waters)</w:t>
      </w:r>
      <w:r w:rsidR="00484018" w:rsidRPr="00480CF7">
        <w:rPr>
          <w:rFonts w:ascii="Arial" w:hAnsi="Arial" w:cs="Arial"/>
          <w:sz w:val="24"/>
          <w:szCs w:val="24"/>
        </w:rPr>
        <w:t xml:space="preserve"> theo Bộ luật Polar Code</w:t>
      </w:r>
      <w:r w:rsidR="00B12B3F" w:rsidRPr="00480CF7">
        <w:rPr>
          <w:rFonts w:ascii="Arial" w:hAnsi="Arial" w:cs="Arial"/>
          <w:sz w:val="24"/>
          <w:szCs w:val="24"/>
        </w:rPr>
        <w:t>.</w:t>
      </w:r>
    </w:p>
    <w:p w14:paraId="12E6F54C" w14:textId="36DFD5B7" w:rsidR="00385606" w:rsidRPr="00480CF7" w:rsidRDefault="00FA6C11" w:rsidP="00931B84">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F26.</w:t>
      </w:r>
      <w:r w:rsidR="008E02C0" w:rsidRPr="00480CF7">
        <w:rPr>
          <w:rFonts w:ascii="Arial" w:hAnsi="Arial" w:cs="Arial"/>
          <w:sz w:val="24"/>
          <w:szCs w:val="24"/>
        </w:rPr>
        <w:t>1.</w:t>
      </w:r>
      <w:r w:rsidRPr="00480CF7">
        <w:rPr>
          <w:rFonts w:ascii="Arial" w:hAnsi="Arial" w:cs="Arial"/>
          <w:sz w:val="24"/>
          <w:szCs w:val="24"/>
        </w:rPr>
        <w:t>1</w:t>
      </w:r>
      <w:r w:rsidR="008E02C0" w:rsidRPr="00480CF7">
        <w:rPr>
          <w:rFonts w:ascii="Arial" w:hAnsi="Arial" w:cs="Arial"/>
          <w:sz w:val="24"/>
          <w:szCs w:val="24"/>
        </w:rPr>
        <w:t>0</w:t>
      </w:r>
      <w:r w:rsidRPr="00480CF7">
        <w:rPr>
          <w:rFonts w:ascii="Arial" w:hAnsi="Arial" w:cs="Arial"/>
          <w:sz w:val="24"/>
          <w:szCs w:val="24"/>
        </w:rPr>
        <w:t xml:space="preserve">. </w:t>
      </w:r>
      <w:r w:rsidR="00385606" w:rsidRPr="00480CF7">
        <w:rPr>
          <w:rFonts w:ascii="Arial" w:hAnsi="Arial" w:cs="Arial"/>
          <w:sz w:val="24"/>
          <w:szCs w:val="24"/>
        </w:rPr>
        <w:t>Hệ thống</w:t>
      </w:r>
      <w:r w:rsidR="000B6BE5" w:rsidRPr="00480CF7">
        <w:rPr>
          <w:rFonts w:ascii="Arial" w:hAnsi="Arial" w:cs="Arial"/>
          <w:sz w:val="24"/>
          <w:szCs w:val="24"/>
        </w:rPr>
        <w:t xml:space="preserve"> có khả năng</w:t>
      </w:r>
      <w:r w:rsidR="00385606" w:rsidRPr="00480CF7">
        <w:rPr>
          <w:rFonts w:ascii="Arial" w:hAnsi="Arial" w:cs="Arial"/>
          <w:sz w:val="24"/>
          <w:szCs w:val="24"/>
        </w:rPr>
        <w:t xml:space="preserve"> hoạt động liên tục ≥ 0</w:t>
      </w:r>
      <w:r w:rsidR="00246C67" w:rsidRPr="00480CF7">
        <w:rPr>
          <w:rFonts w:ascii="Arial" w:hAnsi="Arial" w:cs="Arial"/>
          <w:sz w:val="24"/>
          <w:szCs w:val="24"/>
        </w:rPr>
        <w:t>4 giờ</w:t>
      </w:r>
      <w:r w:rsidR="00385606" w:rsidRPr="00480CF7">
        <w:rPr>
          <w:rFonts w:ascii="Arial" w:hAnsi="Arial" w:cs="Arial"/>
          <w:sz w:val="24"/>
          <w:szCs w:val="24"/>
        </w:rPr>
        <w:t>.</w:t>
      </w:r>
    </w:p>
    <w:p w14:paraId="415D1550" w14:textId="067D03C7" w:rsidR="00385606" w:rsidRPr="00480CF7" w:rsidRDefault="00FA6C11" w:rsidP="00931B84">
      <w:pPr>
        <w:spacing w:before="120" w:after="0" w:line="240" w:lineRule="auto"/>
        <w:jc w:val="both"/>
        <w:rPr>
          <w:rFonts w:ascii="Arial" w:hAnsi="Arial" w:cs="Arial"/>
          <w:sz w:val="24"/>
          <w:szCs w:val="24"/>
        </w:rPr>
      </w:pPr>
      <w:r w:rsidRPr="00480CF7">
        <w:rPr>
          <w:rFonts w:ascii="Arial" w:hAnsi="Arial" w:cs="Arial"/>
          <w:sz w:val="24"/>
          <w:szCs w:val="24"/>
        </w:rPr>
        <w:t>F</w:t>
      </w:r>
      <w:r w:rsidR="00385606" w:rsidRPr="00480CF7">
        <w:rPr>
          <w:rFonts w:ascii="Arial" w:hAnsi="Arial" w:cs="Arial"/>
          <w:sz w:val="24"/>
          <w:szCs w:val="24"/>
        </w:rPr>
        <w:t>2</w:t>
      </w:r>
      <w:r w:rsidRPr="00480CF7">
        <w:rPr>
          <w:rFonts w:ascii="Arial" w:hAnsi="Arial" w:cs="Arial"/>
          <w:sz w:val="24"/>
          <w:szCs w:val="24"/>
        </w:rPr>
        <w:t>6.</w:t>
      </w:r>
      <w:r w:rsidR="00385606" w:rsidRPr="00480CF7">
        <w:rPr>
          <w:rFonts w:ascii="Arial" w:hAnsi="Arial" w:cs="Arial"/>
          <w:sz w:val="24"/>
          <w:szCs w:val="24"/>
        </w:rPr>
        <w:t>2. Chức năng mô phỏng</w:t>
      </w:r>
    </w:p>
    <w:p w14:paraId="2B077A73" w14:textId="36568BEE" w:rsidR="00385606" w:rsidRPr="00480CF7" w:rsidRDefault="00FA6C11" w:rsidP="00931B84">
      <w:pPr>
        <w:spacing w:before="120" w:after="0" w:line="240" w:lineRule="auto"/>
        <w:jc w:val="both"/>
        <w:rPr>
          <w:rFonts w:ascii="Arial" w:hAnsi="Arial" w:cs="Arial"/>
          <w:sz w:val="24"/>
          <w:szCs w:val="24"/>
        </w:rPr>
      </w:pPr>
      <w:r w:rsidRPr="00480CF7">
        <w:rPr>
          <w:rFonts w:ascii="Arial" w:hAnsi="Arial" w:cs="Arial"/>
          <w:sz w:val="24"/>
          <w:szCs w:val="24"/>
        </w:rPr>
        <w:t xml:space="preserve">F26.2.1. </w:t>
      </w:r>
      <w:r w:rsidR="00385606" w:rsidRPr="00480CF7">
        <w:rPr>
          <w:rFonts w:ascii="Arial" w:hAnsi="Arial" w:cs="Arial"/>
          <w:sz w:val="24"/>
          <w:szCs w:val="24"/>
        </w:rPr>
        <w:t>Đặc tính điều động của tàu chủ</w:t>
      </w:r>
      <w:r w:rsidR="00484018" w:rsidRPr="00480CF7">
        <w:rPr>
          <w:rFonts w:ascii="Arial" w:hAnsi="Arial" w:cs="Arial"/>
          <w:sz w:val="24"/>
          <w:szCs w:val="24"/>
        </w:rPr>
        <w:t xml:space="preserve"> hoạt động tại vùng nước cực</w:t>
      </w:r>
      <w:r w:rsidR="00385606" w:rsidRPr="00480CF7">
        <w:rPr>
          <w:rFonts w:ascii="Arial" w:hAnsi="Arial" w:cs="Arial"/>
          <w:sz w:val="24"/>
          <w:szCs w:val="24"/>
        </w:rPr>
        <w:t>, có thể thay đổi 05 loại tàu khác nhau (bao gồm: tàu hàng, tàu dầu, tàu container, tàu chở khí hoá lỏng, tàu khách) và có tổng dung tích từ 3.000 trở lên.</w:t>
      </w:r>
    </w:p>
    <w:p w14:paraId="58F16631" w14:textId="33BAF5E2" w:rsidR="00385606" w:rsidRPr="00480CF7" w:rsidRDefault="00FA6C11" w:rsidP="00931B84">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 xml:space="preserve">F26.2.2. </w:t>
      </w:r>
      <w:r w:rsidR="00385606" w:rsidRPr="00480CF7">
        <w:rPr>
          <w:rFonts w:ascii="Arial" w:hAnsi="Arial" w:cs="Arial"/>
          <w:sz w:val="24"/>
          <w:szCs w:val="24"/>
        </w:rPr>
        <w:t>Lập tuyến hành trình và xác định vị trí tàu.</w:t>
      </w:r>
    </w:p>
    <w:p w14:paraId="3FEA4C87" w14:textId="574CE642" w:rsidR="00385606" w:rsidRPr="00480CF7" w:rsidRDefault="00FA6C11" w:rsidP="00931B84">
      <w:pPr>
        <w:pStyle w:val="ListParagraph"/>
        <w:spacing w:before="120" w:after="0" w:line="240" w:lineRule="auto"/>
        <w:ind w:left="0"/>
        <w:contextualSpacing w:val="0"/>
        <w:jc w:val="both"/>
        <w:rPr>
          <w:rFonts w:ascii="Arial" w:hAnsi="Arial" w:cs="Arial"/>
          <w:sz w:val="24"/>
          <w:szCs w:val="24"/>
          <w:lang w:val="en-GB"/>
        </w:rPr>
      </w:pPr>
      <w:r w:rsidRPr="00480CF7">
        <w:rPr>
          <w:rFonts w:ascii="Arial" w:hAnsi="Arial" w:cs="Arial"/>
          <w:sz w:val="24"/>
          <w:szCs w:val="24"/>
          <w:lang w:val="en-US"/>
        </w:rPr>
        <w:t>F26.2.3.</w:t>
      </w:r>
      <w:r w:rsidRPr="00480CF7">
        <w:rPr>
          <w:rFonts w:ascii="Arial" w:hAnsi="Arial" w:cs="Arial"/>
          <w:sz w:val="24"/>
          <w:szCs w:val="24"/>
        </w:rPr>
        <w:t xml:space="preserve"> </w:t>
      </w:r>
      <w:r w:rsidR="00385606" w:rsidRPr="00480CF7">
        <w:rPr>
          <w:rFonts w:ascii="Arial" w:hAnsi="Arial" w:cs="Arial"/>
          <w:sz w:val="24"/>
          <w:szCs w:val="24"/>
          <w:lang w:val="en-GB"/>
        </w:rPr>
        <w:t xml:space="preserve"> Duy trì ca trực hàng hải an toàn.</w:t>
      </w:r>
    </w:p>
    <w:p w14:paraId="1A86B202" w14:textId="48B43E1D" w:rsidR="00385606" w:rsidRPr="00480CF7" w:rsidRDefault="00FA6C11" w:rsidP="00931B84">
      <w:pPr>
        <w:pStyle w:val="ListParagraph"/>
        <w:spacing w:before="120" w:after="0" w:line="240" w:lineRule="auto"/>
        <w:ind w:left="0"/>
        <w:contextualSpacing w:val="0"/>
        <w:jc w:val="both"/>
        <w:rPr>
          <w:rFonts w:ascii="Arial" w:hAnsi="Arial" w:cs="Arial"/>
          <w:sz w:val="24"/>
          <w:szCs w:val="24"/>
          <w:lang w:val="en-GB"/>
        </w:rPr>
      </w:pPr>
      <w:r w:rsidRPr="00480CF7">
        <w:rPr>
          <w:rFonts w:ascii="Arial" w:hAnsi="Arial" w:cs="Arial"/>
          <w:sz w:val="24"/>
          <w:szCs w:val="24"/>
          <w:lang w:val="en-US"/>
        </w:rPr>
        <w:t>F26.2.</w:t>
      </w:r>
      <w:r w:rsidR="009651B3" w:rsidRPr="00480CF7">
        <w:rPr>
          <w:rFonts w:ascii="Arial" w:hAnsi="Arial" w:cs="Arial"/>
          <w:sz w:val="24"/>
          <w:szCs w:val="24"/>
          <w:lang w:val="en-US"/>
        </w:rPr>
        <w:t>4</w:t>
      </w:r>
      <w:r w:rsidRPr="00480CF7">
        <w:rPr>
          <w:rFonts w:ascii="Arial" w:hAnsi="Arial" w:cs="Arial"/>
          <w:sz w:val="24"/>
          <w:szCs w:val="24"/>
          <w:lang w:val="en-US"/>
        </w:rPr>
        <w:t>.</w:t>
      </w:r>
      <w:r w:rsidRPr="00480CF7">
        <w:rPr>
          <w:rFonts w:ascii="Arial" w:hAnsi="Arial" w:cs="Arial"/>
          <w:sz w:val="24"/>
          <w:szCs w:val="24"/>
        </w:rPr>
        <w:t xml:space="preserve"> </w:t>
      </w:r>
      <w:r w:rsidR="00385606" w:rsidRPr="00480CF7">
        <w:rPr>
          <w:rFonts w:ascii="Arial" w:hAnsi="Arial" w:cs="Arial"/>
          <w:sz w:val="24"/>
          <w:szCs w:val="24"/>
          <w:lang w:val="en-GB"/>
        </w:rPr>
        <w:t>Đầy đủ tính năng cơ bản của các thiết bị Radar/ARPA</w:t>
      </w:r>
      <w:r w:rsidR="008D7F00" w:rsidRPr="00480CF7">
        <w:rPr>
          <w:rFonts w:ascii="Arial" w:hAnsi="Arial" w:cs="Arial"/>
          <w:sz w:val="24"/>
          <w:szCs w:val="24"/>
          <w:lang w:val="en-GB"/>
        </w:rPr>
        <w:t xml:space="preserve"> (có chế độ hoạt động ở vùng nước cực (Ice-mode) </w:t>
      </w:r>
      <w:r w:rsidR="008D7F00" w:rsidRPr="00480CF7">
        <w:rPr>
          <w:rFonts w:ascii="Arial" w:hAnsi="Arial" w:cs="Arial"/>
          <w:sz w:val="24"/>
          <w:szCs w:val="24"/>
        </w:rPr>
        <w:t>phù hợp khi tàu hoạt động trong khu vực có băng trôi, sóng nhỏ và phản xạ yếu</w:t>
      </w:r>
      <w:r w:rsidR="008D7F00" w:rsidRPr="00480CF7">
        <w:rPr>
          <w:rFonts w:ascii="Arial" w:hAnsi="Arial" w:cs="Arial"/>
          <w:sz w:val="24"/>
          <w:szCs w:val="24"/>
          <w:lang w:val="en-GB"/>
        </w:rPr>
        <w:t>)</w:t>
      </w:r>
      <w:r w:rsidR="00385606" w:rsidRPr="00480CF7">
        <w:rPr>
          <w:rFonts w:ascii="Arial" w:hAnsi="Arial" w:cs="Arial"/>
          <w:sz w:val="24"/>
          <w:szCs w:val="24"/>
          <w:lang w:val="en-GB"/>
        </w:rPr>
        <w:t xml:space="preserve">; </w:t>
      </w:r>
      <w:r w:rsidR="00385606" w:rsidRPr="00480CF7">
        <w:rPr>
          <w:rFonts w:ascii="Arial" w:hAnsi="Arial" w:cs="Arial"/>
          <w:sz w:val="24"/>
          <w:szCs w:val="24"/>
          <w:lang w:val="en-US"/>
        </w:rPr>
        <w:t>h</w:t>
      </w:r>
      <w:r w:rsidR="00385606" w:rsidRPr="00480CF7">
        <w:rPr>
          <w:rFonts w:ascii="Arial" w:hAnsi="Arial" w:cs="Arial"/>
          <w:sz w:val="24"/>
          <w:szCs w:val="24"/>
        </w:rPr>
        <w:t>ệ thống thông tin và hiển thị hải đồ điện tử</w:t>
      </w:r>
      <w:r w:rsidR="00385606" w:rsidRPr="00480CF7">
        <w:rPr>
          <w:rFonts w:ascii="Arial" w:hAnsi="Arial" w:cs="Arial"/>
          <w:sz w:val="24"/>
          <w:szCs w:val="24"/>
          <w:lang w:val="en-GB"/>
        </w:rPr>
        <w:t xml:space="preserve"> (ECDIS</w:t>
      </w:r>
      <w:r w:rsidR="008D7F00" w:rsidRPr="00480CF7">
        <w:rPr>
          <w:rFonts w:ascii="Arial" w:hAnsi="Arial" w:cs="Arial"/>
          <w:sz w:val="24"/>
          <w:szCs w:val="24"/>
          <w:lang w:val="en-GB"/>
        </w:rPr>
        <w:t xml:space="preserve">, </w:t>
      </w:r>
      <w:r w:rsidR="0030036E" w:rsidRPr="00480CF7">
        <w:rPr>
          <w:rFonts w:ascii="Arial" w:hAnsi="Arial" w:cs="Arial"/>
          <w:sz w:val="24"/>
          <w:szCs w:val="24"/>
          <w:lang w:val="en-US"/>
        </w:rPr>
        <w:t>hiển thị</w:t>
      </w:r>
      <w:r w:rsidR="00C87139" w:rsidRPr="00480CF7">
        <w:rPr>
          <w:rFonts w:ascii="Arial" w:hAnsi="Arial" w:cs="Arial"/>
          <w:sz w:val="24"/>
          <w:szCs w:val="24"/>
        </w:rPr>
        <w:t xml:space="preserve"> hải đồ điện tử vùng cực (Polar ENC) và hiển thị lớp dữ liệu S-411 (Ice Chart), thể hiện mật độ, loại, độ dày và hướng trôi của băng</w:t>
      </w:r>
      <w:r w:rsidR="00385606" w:rsidRPr="00480CF7">
        <w:rPr>
          <w:rFonts w:ascii="Arial" w:hAnsi="Arial" w:cs="Arial"/>
          <w:sz w:val="24"/>
          <w:szCs w:val="24"/>
          <w:lang w:val="en-GB"/>
        </w:rPr>
        <w:t xml:space="preserve">; hệ thống định vị toàn cầu (GPS), </w:t>
      </w:r>
      <w:r w:rsidR="00385606" w:rsidRPr="00480CF7">
        <w:rPr>
          <w:rFonts w:ascii="Arial" w:hAnsi="Arial" w:cs="Arial"/>
          <w:sz w:val="24"/>
          <w:szCs w:val="24"/>
        </w:rPr>
        <w:t>hệ thống tự động nhận dạng</w:t>
      </w:r>
      <w:r w:rsidR="00385606" w:rsidRPr="00480CF7">
        <w:rPr>
          <w:rFonts w:ascii="Arial" w:hAnsi="Arial" w:cs="Arial"/>
          <w:sz w:val="24"/>
          <w:szCs w:val="24"/>
          <w:lang w:val="en-GB"/>
        </w:rPr>
        <w:t xml:space="preserve"> (AIS); thiết bị thông tin liên lạc - VHF, liên lạc tới buồng máy được kết nối qua trạm điều khiển của huấn luyện viên; la bàn từ; là bàn con quay; tốc độ kế; máy đo sâu.</w:t>
      </w:r>
    </w:p>
    <w:p w14:paraId="3C67BDD6" w14:textId="67F70233" w:rsidR="00385606" w:rsidRPr="00480CF7" w:rsidRDefault="00FA6C11" w:rsidP="00931B84">
      <w:pPr>
        <w:pStyle w:val="ListParagraph"/>
        <w:spacing w:before="120" w:after="0" w:line="240" w:lineRule="auto"/>
        <w:ind w:left="0"/>
        <w:contextualSpacing w:val="0"/>
        <w:jc w:val="both"/>
        <w:rPr>
          <w:rFonts w:ascii="Arial" w:hAnsi="Arial" w:cs="Arial"/>
          <w:sz w:val="24"/>
          <w:szCs w:val="24"/>
          <w:lang w:val="en-GB"/>
        </w:rPr>
      </w:pPr>
      <w:r w:rsidRPr="00480CF7">
        <w:rPr>
          <w:rFonts w:ascii="Arial" w:hAnsi="Arial" w:cs="Arial"/>
          <w:sz w:val="24"/>
          <w:szCs w:val="24"/>
          <w:lang w:val="en-US"/>
        </w:rPr>
        <w:t>F26.2.</w:t>
      </w:r>
      <w:r w:rsidR="009651B3" w:rsidRPr="00480CF7">
        <w:rPr>
          <w:rFonts w:ascii="Arial" w:hAnsi="Arial" w:cs="Arial"/>
          <w:sz w:val="24"/>
          <w:szCs w:val="24"/>
          <w:lang w:val="en-US"/>
        </w:rPr>
        <w:t>5</w:t>
      </w:r>
      <w:r w:rsidRPr="00480CF7">
        <w:rPr>
          <w:rFonts w:ascii="Arial" w:hAnsi="Arial" w:cs="Arial"/>
          <w:sz w:val="24"/>
          <w:szCs w:val="24"/>
          <w:lang w:val="en-US"/>
        </w:rPr>
        <w:t>.</w:t>
      </w:r>
      <w:r w:rsidRPr="00480CF7">
        <w:rPr>
          <w:rFonts w:ascii="Arial" w:hAnsi="Arial" w:cs="Arial"/>
          <w:sz w:val="24"/>
          <w:szCs w:val="24"/>
        </w:rPr>
        <w:t xml:space="preserve"> </w:t>
      </w:r>
      <w:r w:rsidR="00385606" w:rsidRPr="00480CF7">
        <w:rPr>
          <w:rFonts w:ascii="Arial" w:hAnsi="Arial" w:cs="Arial"/>
          <w:sz w:val="24"/>
          <w:szCs w:val="24"/>
          <w:lang w:val="en-GB"/>
        </w:rPr>
        <w:t>Các trạng thái thời tiết, tầm nhìn xa khác nhau.</w:t>
      </w:r>
    </w:p>
    <w:p w14:paraId="48C526E6" w14:textId="16253469" w:rsidR="0086498E" w:rsidRPr="00480CF7" w:rsidRDefault="0086498E" w:rsidP="0086498E">
      <w:pPr>
        <w:pStyle w:val="ListParagraph"/>
        <w:spacing w:before="120" w:after="0" w:line="240" w:lineRule="auto"/>
        <w:ind w:left="0"/>
        <w:contextualSpacing w:val="0"/>
        <w:jc w:val="both"/>
        <w:rPr>
          <w:rFonts w:ascii="Arial" w:hAnsi="Arial" w:cs="Arial"/>
          <w:sz w:val="24"/>
          <w:szCs w:val="24"/>
        </w:rPr>
      </w:pPr>
      <w:bookmarkStart w:id="24" w:name="_Hlk183437421"/>
      <w:r w:rsidRPr="00480CF7">
        <w:rPr>
          <w:rFonts w:ascii="Arial" w:hAnsi="Arial" w:cs="Arial"/>
          <w:sz w:val="24"/>
          <w:szCs w:val="24"/>
        </w:rPr>
        <w:t>F26.</w:t>
      </w:r>
      <w:r w:rsidR="00484018" w:rsidRPr="00480CF7">
        <w:rPr>
          <w:rFonts w:ascii="Arial" w:hAnsi="Arial" w:cs="Arial"/>
          <w:sz w:val="24"/>
          <w:szCs w:val="24"/>
          <w:lang w:val="en-US"/>
        </w:rPr>
        <w:t>3</w:t>
      </w:r>
      <w:r w:rsidR="0025250C" w:rsidRPr="00480CF7">
        <w:rPr>
          <w:rFonts w:ascii="Arial" w:hAnsi="Arial" w:cs="Arial"/>
          <w:sz w:val="24"/>
          <w:szCs w:val="24"/>
        </w:rPr>
        <w:t>.</w:t>
      </w:r>
      <w:r w:rsidRPr="00480CF7">
        <w:rPr>
          <w:rFonts w:ascii="Arial" w:hAnsi="Arial" w:cs="Arial"/>
          <w:sz w:val="24"/>
          <w:szCs w:val="24"/>
        </w:rPr>
        <w:t xml:space="preserve"> Kiểm định, chứng nhận:</w:t>
      </w:r>
    </w:p>
    <w:p w14:paraId="4E722B88" w14:textId="0835A474" w:rsidR="0086498E" w:rsidRPr="00480CF7" w:rsidRDefault="0086498E" w:rsidP="0086498E">
      <w:pPr>
        <w:pStyle w:val="ListParagraph"/>
        <w:spacing w:before="120" w:after="0" w:line="240" w:lineRule="auto"/>
        <w:ind w:left="0"/>
        <w:contextualSpacing w:val="0"/>
        <w:jc w:val="both"/>
        <w:rPr>
          <w:rFonts w:ascii="Arial" w:hAnsi="Arial" w:cs="Arial"/>
          <w:sz w:val="24"/>
          <w:szCs w:val="24"/>
        </w:rPr>
      </w:pPr>
      <w:r w:rsidRPr="00480CF7">
        <w:rPr>
          <w:rFonts w:ascii="Arial" w:hAnsi="Arial" w:cs="Arial"/>
          <w:sz w:val="24"/>
          <w:szCs w:val="24"/>
        </w:rPr>
        <w:t xml:space="preserve">Hệ thống mô phỏng buồng lái phải được cơ quan đăng kiểm hoặc tổ chức </w:t>
      </w:r>
      <w:r w:rsidR="00C15718" w:rsidRPr="00480CF7">
        <w:rPr>
          <w:rFonts w:ascii="Arial" w:hAnsi="Arial" w:cs="Arial"/>
          <w:sz w:val="24"/>
          <w:szCs w:val="24"/>
        </w:rPr>
        <w:t xml:space="preserve">được cơ quan có thẩm quyền công nhận </w:t>
      </w:r>
      <w:r w:rsidRPr="00480CF7">
        <w:rPr>
          <w:rFonts w:ascii="Arial" w:hAnsi="Arial" w:cs="Arial"/>
          <w:sz w:val="24"/>
          <w:szCs w:val="24"/>
        </w:rPr>
        <w:t>xác nhận sự phù hợp với yêu cầu của Công ước STCW trước khi đưa vào sử dụng.</w:t>
      </w:r>
    </w:p>
    <w:p w14:paraId="39633E19" w14:textId="3B5B9C24" w:rsidR="00B71AE9" w:rsidRPr="00480CF7" w:rsidRDefault="005B0527" w:rsidP="00931B84">
      <w:pPr>
        <w:spacing w:before="120" w:after="0"/>
        <w:jc w:val="both"/>
        <w:rPr>
          <w:rFonts w:ascii="Arial" w:hAnsi="Arial" w:cs="Arial"/>
          <w:sz w:val="24"/>
          <w:szCs w:val="24"/>
        </w:rPr>
      </w:pPr>
      <w:r w:rsidRPr="00480CF7">
        <w:rPr>
          <w:rFonts w:ascii="Arial" w:hAnsi="Arial" w:cs="Arial"/>
          <w:b/>
          <w:bCs/>
          <w:sz w:val="24"/>
          <w:szCs w:val="24"/>
        </w:rPr>
        <w:t>F2</w:t>
      </w:r>
      <w:r w:rsidR="00C87139" w:rsidRPr="00480CF7">
        <w:rPr>
          <w:rFonts w:ascii="Arial" w:hAnsi="Arial" w:cs="Arial"/>
          <w:b/>
          <w:bCs/>
          <w:sz w:val="24"/>
          <w:szCs w:val="24"/>
        </w:rPr>
        <w:t>7</w:t>
      </w:r>
      <w:r w:rsidR="00643EE1" w:rsidRPr="00480CF7">
        <w:rPr>
          <w:rFonts w:ascii="Arial" w:hAnsi="Arial" w:cs="Arial"/>
          <w:b/>
          <w:bCs/>
          <w:sz w:val="24"/>
          <w:szCs w:val="24"/>
        </w:rPr>
        <w:t>.</w:t>
      </w:r>
      <w:r w:rsidR="00B71AE9" w:rsidRPr="00480CF7">
        <w:rPr>
          <w:rFonts w:ascii="Arial" w:hAnsi="Arial" w:cs="Arial"/>
          <w:b/>
          <w:bCs/>
          <w:sz w:val="24"/>
          <w:szCs w:val="24"/>
        </w:rPr>
        <w:t xml:space="preserve"> Huấn luyện cơ bản thuyền viên làm việc trên tàu sử dụng nhiên liệu có điểm cháy thấp theo Bộ luật IGF</w:t>
      </w:r>
      <w:r w:rsidR="00B71AE9" w:rsidRPr="00480CF7">
        <w:rPr>
          <w:rFonts w:ascii="Arial" w:hAnsi="Arial" w:cs="Arial"/>
          <w:b/>
          <w:bCs/>
          <w:i/>
          <w:iCs/>
          <w:sz w:val="24"/>
          <w:szCs w:val="24"/>
        </w:rPr>
        <w:t xml:space="preserve"> </w:t>
      </w:r>
      <w:r w:rsidR="00B71AE9" w:rsidRPr="00480CF7">
        <w:rPr>
          <w:rFonts w:ascii="Arial" w:hAnsi="Arial" w:cs="Arial"/>
          <w:sz w:val="24"/>
          <w:szCs w:val="24"/>
        </w:rPr>
        <w:t xml:space="preserve">(Tham chiếu: </w:t>
      </w:r>
      <w:r w:rsidR="002232E1" w:rsidRPr="00480CF7">
        <w:rPr>
          <w:rFonts w:ascii="Arial" w:eastAsia="Times New Roman" w:hAnsi="Arial" w:cs="Arial"/>
          <w:sz w:val="24"/>
          <w:szCs w:val="24"/>
        </w:rPr>
        <w:t>IMO</w:t>
      </w:r>
      <w:r w:rsidR="002232E1" w:rsidRPr="00480CF7">
        <w:rPr>
          <w:rFonts w:ascii="Arial" w:hAnsi="Arial" w:cs="Arial"/>
          <w:sz w:val="24"/>
          <w:szCs w:val="24"/>
        </w:rPr>
        <w:t xml:space="preserve"> </w:t>
      </w:r>
      <w:r w:rsidR="00B71AE9" w:rsidRPr="00480CF7">
        <w:rPr>
          <w:rFonts w:ascii="Arial" w:hAnsi="Arial" w:cs="Arial"/>
          <w:sz w:val="24"/>
          <w:szCs w:val="24"/>
        </w:rPr>
        <w:t>Model Course 7.13)</w:t>
      </w:r>
      <w:bookmarkEnd w:id="24"/>
    </w:p>
    <w:p w14:paraId="3E8BE16B" w14:textId="54F85F06" w:rsidR="008A4E00" w:rsidRPr="00480CF7" w:rsidRDefault="008A4E00" w:rsidP="00931B84">
      <w:pPr>
        <w:spacing w:before="120" w:after="0" w:line="240" w:lineRule="auto"/>
        <w:jc w:val="both"/>
        <w:rPr>
          <w:rFonts w:ascii="Arial" w:hAnsi="Arial" w:cs="Arial"/>
          <w:sz w:val="24"/>
          <w:szCs w:val="24"/>
        </w:rPr>
      </w:pPr>
      <w:r w:rsidRPr="00480CF7">
        <w:rPr>
          <w:rFonts w:ascii="Arial" w:hAnsi="Arial" w:cs="Arial"/>
          <w:sz w:val="24"/>
          <w:szCs w:val="24"/>
        </w:rPr>
        <w:lastRenderedPageBreak/>
        <w:t xml:space="preserve">Trang thiết bị </w:t>
      </w:r>
      <w:r w:rsidR="0080372C" w:rsidRPr="00480CF7">
        <w:rPr>
          <w:rFonts w:ascii="Arial" w:hAnsi="Arial" w:cs="Arial"/>
          <w:sz w:val="24"/>
          <w:szCs w:val="24"/>
        </w:rPr>
        <w:t>đối với</w:t>
      </w:r>
      <w:r w:rsidRPr="00480CF7">
        <w:rPr>
          <w:rFonts w:ascii="Arial" w:hAnsi="Arial" w:cs="Arial"/>
          <w:sz w:val="24"/>
          <w:szCs w:val="24"/>
        </w:rPr>
        <w:t xml:space="preserve"> chương trình huấn luyện cơ bản thuyền viên làm việc trên tàu sử dụng nhiên liệu có điểm cháy thấp theo Bộ luật IGF gồm tối thiểu các nội dung tại </w:t>
      </w:r>
      <w:r w:rsidR="001858F1">
        <w:rPr>
          <w:rFonts w:ascii="Arial" w:hAnsi="Arial" w:cs="Arial"/>
          <w:sz w:val="24"/>
          <w:szCs w:val="24"/>
          <w:lang w:val="en-US"/>
        </w:rPr>
        <w:t>B</w:t>
      </w:r>
      <w:r w:rsidRPr="00480CF7">
        <w:rPr>
          <w:rFonts w:ascii="Arial" w:hAnsi="Arial" w:cs="Arial"/>
          <w:sz w:val="24"/>
          <w:szCs w:val="24"/>
        </w:rPr>
        <w:t>ảng F2</w:t>
      </w:r>
      <w:r w:rsidR="00D35297" w:rsidRPr="00480CF7">
        <w:rPr>
          <w:rFonts w:ascii="Arial" w:hAnsi="Arial" w:cs="Arial"/>
          <w:sz w:val="24"/>
          <w:szCs w:val="24"/>
        </w:rPr>
        <w:t>7</w:t>
      </w:r>
      <w:r w:rsidRPr="00480CF7">
        <w:rPr>
          <w:rFonts w:ascii="Arial" w:hAnsi="Arial" w:cs="Arial"/>
          <w:sz w:val="24"/>
          <w:szCs w:val="24"/>
        </w:rPr>
        <w:t xml:space="preserve"> dưới đây.</w:t>
      </w:r>
    </w:p>
    <w:p w14:paraId="1753A5A2" w14:textId="3C88831E" w:rsidR="008A4E00" w:rsidRPr="00480CF7" w:rsidRDefault="008A4E00" w:rsidP="00852BBD">
      <w:pPr>
        <w:spacing w:before="240" w:after="0" w:line="240" w:lineRule="auto"/>
        <w:jc w:val="center"/>
        <w:rPr>
          <w:rFonts w:ascii="Arial" w:hAnsi="Arial" w:cs="Arial"/>
          <w:b/>
          <w:bCs/>
          <w:sz w:val="24"/>
          <w:szCs w:val="24"/>
        </w:rPr>
      </w:pPr>
      <w:r w:rsidRPr="00480CF7">
        <w:rPr>
          <w:rFonts w:ascii="Arial" w:hAnsi="Arial" w:cs="Arial"/>
          <w:b/>
          <w:bCs/>
          <w:sz w:val="24"/>
          <w:szCs w:val="24"/>
        </w:rPr>
        <w:t>Bảng F2</w:t>
      </w:r>
      <w:r w:rsidR="00D35297" w:rsidRPr="00480CF7">
        <w:rPr>
          <w:rFonts w:ascii="Arial" w:hAnsi="Arial" w:cs="Arial"/>
          <w:b/>
          <w:bCs/>
          <w:sz w:val="24"/>
          <w:szCs w:val="24"/>
        </w:rPr>
        <w:t>7</w:t>
      </w:r>
      <w:r w:rsidRPr="00480CF7">
        <w:rPr>
          <w:rFonts w:ascii="Arial" w:hAnsi="Arial" w:cs="Arial"/>
          <w:b/>
          <w:bCs/>
          <w:sz w:val="24"/>
          <w:szCs w:val="24"/>
        </w:rPr>
        <w:t xml:space="preserve">: Trang thiết bị </w:t>
      </w:r>
      <w:r w:rsidR="0080372C" w:rsidRPr="00480CF7">
        <w:rPr>
          <w:rFonts w:ascii="Arial" w:hAnsi="Arial" w:cs="Arial"/>
          <w:b/>
          <w:bCs/>
          <w:sz w:val="24"/>
          <w:szCs w:val="24"/>
        </w:rPr>
        <w:t>đối với</w:t>
      </w:r>
      <w:r w:rsidRPr="00480CF7">
        <w:rPr>
          <w:rFonts w:ascii="Arial" w:hAnsi="Arial" w:cs="Arial"/>
          <w:b/>
          <w:bCs/>
          <w:sz w:val="24"/>
          <w:szCs w:val="24"/>
        </w:rPr>
        <w:t xml:space="preserve"> chương trình huấn luyện cơ bản thuyền viên làm việc trên tàu sử</w:t>
      </w:r>
      <w:r w:rsidR="00852BBD" w:rsidRPr="00480CF7">
        <w:rPr>
          <w:rFonts w:ascii="Arial" w:hAnsi="Arial" w:cs="Arial"/>
          <w:b/>
          <w:bCs/>
          <w:sz w:val="24"/>
          <w:szCs w:val="24"/>
        </w:rPr>
        <w:t xml:space="preserve"> </w:t>
      </w:r>
      <w:r w:rsidRPr="00480CF7">
        <w:rPr>
          <w:rFonts w:ascii="Arial" w:hAnsi="Arial" w:cs="Arial"/>
          <w:b/>
          <w:bCs/>
          <w:sz w:val="24"/>
          <w:szCs w:val="24"/>
        </w:rPr>
        <w:t>dụng nhiên liệu có điểm cháy thấp theo Bộ luật IGF</w:t>
      </w:r>
    </w:p>
    <w:p w14:paraId="3B7F9B97" w14:textId="77777777" w:rsidR="009E6F2A" w:rsidRPr="00480CF7" w:rsidRDefault="009E6F2A" w:rsidP="00C87139">
      <w:pPr>
        <w:spacing w:after="0" w:line="240" w:lineRule="auto"/>
        <w:jc w:val="center"/>
        <w:rPr>
          <w:rFonts w:ascii="Arial" w:hAnsi="Arial" w:cs="Arial"/>
          <w:b/>
          <w:bCs/>
          <w:sz w:val="24"/>
          <w:szCs w:val="24"/>
        </w:rPr>
      </w:pP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173"/>
        <w:gridCol w:w="659"/>
        <w:gridCol w:w="873"/>
        <w:gridCol w:w="4623"/>
      </w:tblGrid>
      <w:tr w:rsidR="00BA21D3" w:rsidRPr="00480CF7" w14:paraId="7EC04486" w14:textId="77777777" w:rsidTr="00723173">
        <w:trPr>
          <w:trHeight w:val="878"/>
          <w:tblHeader/>
        </w:trPr>
        <w:tc>
          <w:tcPr>
            <w:tcW w:w="709" w:type="dxa"/>
            <w:vAlign w:val="center"/>
          </w:tcPr>
          <w:p w14:paraId="5B15B493" w14:textId="77777777" w:rsidR="00AC59F8" w:rsidRPr="00480CF7" w:rsidRDefault="00AC59F8" w:rsidP="00AE0490">
            <w:pPr>
              <w:spacing w:before="120"/>
              <w:jc w:val="center"/>
              <w:rPr>
                <w:rFonts w:ascii="Arial" w:hAnsi="Arial" w:cs="Arial"/>
                <w:b/>
                <w:sz w:val="24"/>
                <w:szCs w:val="24"/>
              </w:rPr>
            </w:pPr>
            <w:r w:rsidRPr="00480CF7">
              <w:rPr>
                <w:rFonts w:ascii="Arial" w:hAnsi="Arial" w:cs="Arial"/>
                <w:b/>
                <w:sz w:val="24"/>
                <w:szCs w:val="24"/>
              </w:rPr>
              <w:t>STT</w:t>
            </w:r>
          </w:p>
        </w:tc>
        <w:tc>
          <w:tcPr>
            <w:tcW w:w="2173" w:type="dxa"/>
            <w:vAlign w:val="center"/>
          </w:tcPr>
          <w:p w14:paraId="6ABD5CFE" w14:textId="77777777" w:rsidR="00AC59F8" w:rsidRPr="00480CF7" w:rsidRDefault="00AC59F8" w:rsidP="00AE0490">
            <w:pPr>
              <w:spacing w:before="120"/>
              <w:jc w:val="center"/>
              <w:rPr>
                <w:rFonts w:ascii="Arial" w:hAnsi="Arial" w:cs="Arial"/>
                <w:b/>
                <w:sz w:val="24"/>
                <w:szCs w:val="24"/>
              </w:rPr>
            </w:pPr>
            <w:r w:rsidRPr="00480CF7">
              <w:rPr>
                <w:rFonts w:ascii="Arial" w:hAnsi="Arial" w:cs="Arial"/>
                <w:b/>
                <w:sz w:val="24"/>
                <w:szCs w:val="24"/>
              </w:rPr>
              <w:t>Danh mục</w:t>
            </w:r>
          </w:p>
        </w:tc>
        <w:tc>
          <w:tcPr>
            <w:tcW w:w="659" w:type="dxa"/>
            <w:vAlign w:val="center"/>
          </w:tcPr>
          <w:p w14:paraId="7DA56432" w14:textId="77777777" w:rsidR="00AC59F8" w:rsidRPr="00480CF7" w:rsidRDefault="00AC59F8" w:rsidP="00AE0490">
            <w:pPr>
              <w:spacing w:before="120"/>
              <w:jc w:val="center"/>
              <w:rPr>
                <w:rFonts w:ascii="Arial" w:hAnsi="Arial" w:cs="Arial"/>
                <w:b/>
                <w:sz w:val="24"/>
                <w:szCs w:val="24"/>
              </w:rPr>
            </w:pPr>
            <w:r w:rsidRPr="00480CF7">
              <w:rPr>
                <w:rFonts w:ascii="Arial" w:hAnsi="Arial" w:cs="Arial"/>
                <w:b/>
                <w:sz w:val="24"/>
                <w:szCs w:val="24"/>
              </w:rPr>
              <w:t>Đơn vị</w:t>
            </w:r>
          </w:p>
        </w:tc>
        <w:tc>
          <w:tcPr>
            <w:tcW w:w="873" w:type="dxa"/>
            <w:vAlign w:val="center"/>
          </w:tcPr>
          <w:p w14:paraId="4D01CFE5" w14:textId="77777777" w:rsidR="00AC59F8" w:rsidRPr="00480CF7" w:rsidRDefault="00AC59F8" w:rsidP="00AE0490">
            <w:pPr>
              <w:spacing w:before="120"/>
              <w:jc w:val="center"/>
              <w:rPr>
                <w:rFonts w:ascii="Arial" w:hAnsi="Arial" w:cs="Arial"/>
                <w:b/>
                <w:sz w:val="24"/>
                <w:szCs w:val="24"/>
              </w:rPr>
            </w:pPr>
            <w:r w:rsidRPr="00480CF7">
              <w:rPr>
                <w:rFonts w:ascii="Arial" w:hAnsi="Arial" w:cs="Arial"/>
                <w:b/>
                <w:sz w:val="24"/>
                <w:szCs w:val="24"/>
              </w:rPr>
              <w:t>Số lượng</w:t>
            </w:r>
          </w:p>
        </w:tc>
        <w:tc>
          <w:tcPr>
            <w:tcW w:w="4623" w:type="dxa"/>
            <w:vAlign w:val="center"/>
          </w:tcPr>
          <w:p w14:paraId="5991563D" w14:textId="77777777" w:rsidR="00AC59F8" w:rsidRPr="00480CF7" w:rsidRDefault="00AC59F8" w:rsidP="00AE0490">
            <w:pPr>
              <w:spacing w:before="120"/>
              <w:jc w:val="center"/>
              <w:rPr>
                <w:rFonts w:ascii="Arial" w:hAnsi="Arial" w:cs="Arial"/>
                <w:b/>
                <w:sz w:val="24"/>
                <w:szCs w:val="24"/>
              </w:rPr>
            </w:pPr>
            <w:r w:rsidRPr="00480CF7">
              <w:rPr>
                <w:rFonts w:ascii="Arial" w:eastAsia="Times New Roman" w:hAnsi="Arial" w:cs="Arial"/>
                <w:b/>
                <w:sz w:val="24"/>
                <w:szCs w:val="24"/>
                <w:lang w:val="en-US"/>
              </w:rPr>
              <w:t>Yêu cầu</w:t>
            </w:r>
          </w:p>
        </w:tc>
      </w:tr>
      <w:tr w:rsidR="00BA21D3" w:rsidRPr="00480CF7" w14:paraId="00FAED25" w14:textId="77777777" w:rsidTr="00723173">
        <w:tc>
          <w:tcPr>
            <w:tcW w:w="709" w:type="dxa"/>
            <w:vAlign w:val="center"/>
          </w:tcPr>
          <w:p w14:paraId="3111BCAB"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107FCCDB" w14:textId="77777777" w:rsidR="00AC59F8" w:rsidRPr="00480CF7" w:rsidRDefault="00AC59F8" w:rsidP="00AD7FF8">
            <w:pPr>
              <w:spacing w:before="60" w:after="60" w:line="240" w:lineRule="auto"/>
              <w:ind w:left="148" w:right="186"/>
              <w:jc w:val="both"/>
              <w:rPr>
                <w:rFonts w:ascii="Arial" w:hAnsi="Arial" w:cs="Arial"/>
                <w:sz w:val="24"/>
                <w:szCs w:val="24"/>
              </w:rPr>
            </w:pPr>
            <w:r w:rsidRPr="00480CF7">
              <w:rPr>
                <w:rFonts w:ascii="Arial" w:hAnsi="Arial" w:cs="Arial"/>
                <w:sz w:val="24"/>
                <w:szCs w:val="24"/>
              </w:rPr>
              <w:t>Thiết bị hồi phục cung cấp oxy (oxygen resuscitator)</w:t>
            </w:r>
          </w:p>
        </w:tc>
        <w:tc>
          <w:tcPr>
            <w:tcW w:w="659" w:type="dxa"/>
            <w:vAlign w:val="center"/>
          </w:tcPr>
          <w:p w14:paraId="11E2B425"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73" w:type="dxa"/>
            <w:vAlign w:val="center"/>
          </w:tcPr>
          <w:p w14:paraId="4125A6F7"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4623" w:type="dxa"/>
            <w:vAlign w:val="center"/>
          </w:tcPr>
          <w:p w14:paraId="5C831C0F" w14:textId="77777777" w:rsidR="00AC59F8" w:rsidRPr="00480CF7" w:rsidRDefault="00AC59F8" w:rsidP="00852BBD">
            <w:pPr>
              <w:spacing w:before="60" w:after="60" w:line="240" w:lineRule="auto"/>
              <w:ind w:left="190"/>
              <w:rPr>
                <w:rFonts w:ascii="Arial" w:hAnsi="Arial" w:cs="Arial"/>
                <w:sz w:val="24"/>
                <w:szCs w:val="24"/>
              </w:rPr>
            </w:pPr>
            <w:r w:rsidRPr="00480CF7">
              <w:rPr>
                <w:rFonts w:ascii="Arial" w:hAnsi="Arial" w:cs="Arial"/>
                <w:sz w:val="24"/>
                <w:szCs w:val="24"/>
              </w:rPr>
              <w:t>Bình oxy có dung tích từ 02- 05 lít, túi Ambu, mặt nạ, bộ hút dịch.</w:t>
            </w:r>
          </w:p>
        </w:tc>
      </w:tr>
      <w:tr w:rsidR="00BA21D3" w:rsidRPr="00480CF7" w14:paraId="307C15E7" w14:textId="77777777" w:rsidTr="00723173">
        <w:tc>
          <w:tcPr>
            <w:tcW w:w="709" w:type="dxa"/>
            <w:vAlign w:val="center"/>
          </w:tcPr>
          <w:p w14:paraId="35684B7B"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7D247982" w14:textId="77777777" w:rsidR="00AC59F8" w:rsidRPr="00480CF7" w:rsidRDefault="00AC59F8" w:rsidP="00AD7FF8">
            <w:pPr>
              <w:spacing w:before="60" w:after="60" w:line="240" w:lineRule="auto"/>
              <w:ind w:left="148" w:right="186"/>
              <w:jc w:val="both"/>
              <w:rPr>
                <w:rFonts w:ascii="Arial" w:hAnsi="Arial" w:cs="Arial"/>
                <w:sz w:val="24"/>
                <w:szCs w:val="24"/>
              </w:rPr>
            </w:pPr>
            <w:r w:rsidRPr="00480CF7">
              <w:rPr>
                <w:rFonts w:ascii="Arial" w:hAnsi="Arial" w:cs="Arial"/>
                <w:sz w:val="24"/>
                <w:szCs w:val="24"/>
              </w:rPr>
              <w:t>Bộ thiết bị thở độc lập (SCBA)</w:t>
            </w:r>
          </w:p>
        </w:tc>
        <w:tc>
          <w:tcPr>
            <w:tcW w:w="659" w:type="dxa"/>
            <w:vAlign w:val="center"/>
          </w:tcPr>
          <w:p w14:paraId="7B5674FF"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73" w:type="dxa"/>
            <w:vAlign w:val="center"/>
          </w:tcPr>
          <w:p w14:paraId="3ED355BF"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623" w:type="dxa"/>
            <w:vAlign w:val="center"/>
          </w:tcPr>
          <w:p w14:paraId="4C8D44A5" w14:textId="77777777" w:rsidR="00AC59F8" w:rsidRPr="00480CF7" w:rsidRDefault="00AC59F8" w:rsidP="00852BBD">
            <w:pPr>
              <w:spacing w:before="60" w:after="60" w:line="240" w:lineRule="auto"/>
              <w:ind w:left="190" w:right="176"/>
              <w:jc w:val="both"/>
              <w:rPr>
                <w:rFonts w:ascii="Arial" w:hAnsi="Arial" w:cs="Arial"/>
                <w:sz w:val="24"/>
                <w:szCs w:val="24"/>
              </w:rPr>
            </w:pPr>
            <w:r w:rsidRPr="00480CF7">
              <w:rPr>
                <w:rFonts w:ascii="Arial" w:hAnsi="Arial" w:cs="Arial"/>
                <w:sz w:val="24"/>
                <w:szCs w:val="24"/>
              </w:rPr>
              <w:t>Có bình khí thở từ 6,8 - 9 lít, áp suất từ 200 - 300 bar, mặt nạ (full-face), kèm theo còi báo động áp suất.</w:t>
            </w:r>
          </w:p>
        </w:tc>
      </w:tr>
      <w:tr w:rsidR="00BA21D3" w:rsidRPr="00480CF7" w14:paraId="2EABBBD4" w14:textId="77777777" w:rsidTr="00723173">
        <w:tc>
          <w:tcPr>
            <w:tcW w:w="709" w:type="dxa"/>
            <w:vAlign w:val="center"/>
          </w:tcPr>
          <w:p w14:paraId="793CCA77"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2C304299" w14:textId="77777777" w:rsidR="00AC59F8" w:rsidRPr="00480CF7" w:rsidRDefault="00AC59F8" w:rsidP="00AD7FF8">
            <w:pPr>
              <w:spacing w:before="60" w:after="60" w:line="240" w:lineRule="auto"/>
              <w:ind w:left="148" w:right="186"/>
              <w:jc w:val="both"/>
              <w:rPr>
                <w:rFonts w:ascii="Arial" w:hAnsi="Arial" w:cs="Arial"/>
                <w:sz w:val="24"/>
                <w:szCs w:val="24"/>
              </w:rPr>
            </w:pPr>
            <w:r w:rsidRPr="00480CF7">
              <w:rPr>
                <w:rFonts w:ascii="Arial" w:hAnsi="Arial" w:cs="Arial"/>
                <w:sz w:val="24"/>
                <w:szCs w:val="24"/>
                <w:lang w:val="en-US"/>
              </w:rPr>
              <w:t>Máy đo khí trong két di động (p</w:t>
            </w:r>
            <w:r w:rsidRPr="00480CF7">
              <w:rPr>
                <w:rFonts w:ascii="Arial" w:hAnsi="Arial" w:cs="Arial"/>
                <w:sz w:val="24"/>
                <w:szCs w:val="24"/>
              </w:rPr>
              <w:t>ortable tankscope</w:t>
            </w:r>
            <w:r w:rsidRPr="00480CF7">
              <w:rPr>
                <w:rFonts w:ascii="Arial" w:hAnsi="Arial" w:cs="Arial"/>
                <w:sz w:val="24"/>
                <w:szCs w:val="24"/>
                <w:lang w:val="en-US"/>
              </w:rPr>
              <w:t>)</w:t>
            </w:r>
            <w:r w:rsidRPr="00480CF7">
              <w:rPr>
                <w:rFonts w:ascii="Arial" w:hAnsi="Arial" w:cs="Arial"/>
                <w:sz w:val="24"/>
                <w:szCs w:val="24"/>
              </w:rPr>
              <w:t xml:space="preserve"> </w:t>
            </w:r>
          </w:p>
        </w:tc>
        <w:tc>
          <w:tcPr>
            <w:tcW w:w="659" w:type="dxa"/>
            <w:vAlign w:val="center"/>
          </w:tcPr>
          <w:p w14:paraId="5277BBBA"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873" w:type="dxa"/>
            <w:vAlign w:val="center"/>
          </w:tcPr>
          <w:p w14:paraId="5669A7BC"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623" w:type="dxa"/>
            <w:vAlign w:val="center"/>
          </w:tcPr>
          <w:p w14:paraId="2E54B6FB" w14:textId="4BD629D7" w:rsidR="00AC59F8" w:rsidRPr="00480CF7" w:rsidRDefault="00E67950" w:rsidP="00E67950">
            <w:pPr>
              <w:pStyle w:val="ListParagraph"/>
              <w:spacing w:before="60" w:after="60" w:line="240" w:lineRule="auto"/>
              <w:ind w:left="282" w:right="98"/>
              <w:contextualSpacing w:val="0"/>
              <w:jc w:val="both"/>
              <w:rPr>
                <w:rFonts w:ascii="Arial" w:hAnsi="Arial" w:cs="Arial"/>
                <w:sz w:val="24"/>
                <w:szCs w:val="24"/>
                <w:lang w:val="en-US"/>
              </w:rPr>
            </w:pPr>
            <w:r w:rsidRPr="00480CF7">
              <w:rPr>
                <w:rFonts w:ascii="Arial" w:hAnsi="Arial" w:cs="Arial"/>
                <w:sz w:val="24"/>
                <w:szCs w:val="24"/>
                <w:lang w:val="en-US"/>
              </w:rPr>
              <w:t xml:space="preserve">Có khả năng đo nồng độ 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CO, H</w:t>
            </w:r>
            <w:r w:rsidRPr="00480CF7">
              <w:rPr>
                <w:rFonts w:ascii="Cambria Math" w:hAnsi="Cambria Math" w:cs="Cambria Math"/>
                <w:sz w:val="24"/>
                <w:szCs w:val="24"/>
              </w:rPr>
              <w:t>₂</w:t>
            </w:r>
            <w:r w:rsidRPr="00480CF7">
              <w:rPr>
                <w:rFonts w:ascii="Arial" w:hAnsi="Arial" w:cs="Arial"/>
                <w:sz w:val="24"/>
                <w:szCs w:val="24"/>
              </w:rPr>
              <w:t>S,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Dải đo từ 0 - 25% thể tích khí oxy.</w:t>
            </w:r>
            <w:r w:rsidRPr="00480CF7">
              <w:rPr>
                <w:rFonts w:ascii="Arial" w:hAnsi="Arial" w:cs="Arial"/>
                <w:sz w:val="24"/>
                <w:szCs w:val="24"/>
                <w:lang w:val="en-US"/>
              </w:rPr>
              <w:t xml:space="preserve"> </w:t>
            </w:r>
            <w:r w:rsidRPr="00480CF7">
              <w:rPr>
                <w:rFonts w:ascii="Arial" w:hAnsi="Arial" w:cs="Arial"/>
                <w:sz w:val="24"/>
                <w:szCs w:val="24"/>
              </w:rPr>
              <w:t>Dải đo</w:t>
            </w:r>
            <w:r w:rsidRPr="00480CF7">
              <w:rPr>
                <w:rFonts w:ascii="Arial" w:hAnsi="Arial" w:cs="Arial"/>
                <w:sz w:val="24"/>
                <w:szCs w:val="24"/>
                <w:lang w:val="en-US"/>
              </w:rPr>
              <w:t xml:space="preserve"> khí </w:t>
            </w:r>
            <w:r w:rsidRPr="00480CF7">
              <w:rPr>
                <w:rFonts w:ascii="Arial" w:hAnsi="Arial" w:cs="Arial"/>
                <w:sz w:val="24"/>
                <w:szCs w:val="24"/>
              </w:rPr>
              <w:t xml:space="preserve">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Pr="00480CF7">
              <w:rPr>
                <w:rFonts w:ascii="Arial" w:hAnsi="Arial" w:cs="Arial"/>
                <w:sz w:val="24"/>
                <w:szCs w:val="24"/>
              </w:rPr>
              <w:t>từ 0 - 100% LEL.</w:t>
            </w:r>
          </w:p>
        </w:tc>
      </w:tr>
      <w:tr w:rsidR="00BA21D3" w:rsidRPr="00480CF7" w14:paraId="3321FF76" w14:textId="77777777" w:rsidTr="00723173">
        <w:tc>
          <w:tcPr>
            <w:tcW w:w="709" w:type="dxa"/>
            <w:vAlign w:val="center"/>
          </w:tcPr>
          <w:p w14:paraId="7ED3B916"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1B707C8D" w14:textId="77777777" w:rsidR="00AC59F8" w:rsidRPr="00480CF7" w:rsidRDefault="00AC59F8" w:rsidP="00AD7FF8">
            <w:pPr>
              <w:spacing w:before="60" w:after="60" w:line="240" w:lineRule="auto"/>
              <w:ind w:left="148" w:right="186"/>
              <w:jc w:val="both"/>
              <w:rPr>
                <w:rFonts w:ascii="Arial" w:hAnsi="Arial" w:cs="Arial"/>
                <w:sz w:val="24"/>
                <w:szCs w:val="24"/>
              </w:rPr>
            </w:pPr>
            <w:r w:rsidRPr="00480CF7">
              <w:rPr>
                <w:rFonts w:ascii="Arial" w:hAnsi="Arial" w:cs="Arial"/>
                <w:sz w:val="24"/>
                <w:szCs w:val="24"/>
                <w:lang w:val="en-US"/>
              </w:rPr>
              <w:t>Ống hấp thụ khí</w:t>
            </w:r>
            <w:r w:rsidRPr="00480CF7">
              <w:rPr>
                <w:rFonts w:ascii="Arial" w:hAnsi="Arial" w:cs="Arial"/>
                <w:sz w:val="24"/>
                <w:szCs w:val="24"/>
              </w:rPr>
              <w:t xml:space="preserve"> </w:t>
            </w:r>
            <w:r w:rsidRPr="00480CF7">
              <w:rPr>
                <w:rFonts w:ascii="Arial" w:hAnsi="Arial" w:cs="Arial"/>
                <w:sz w:val="24"/>
                <w:szCs w:val="24"/>
                <w:lang w:val="en-US"/>
              </w:rPr>
              <w:t xml:space="preserve">độc dùng cho máy dò khí độc </w:t>
            </w:r>
            <w:r w:rsidRPr="00480CF7">
              <w:rPr>
                <w:rFonts w:ascii="Arial" w:hAnsi="Arial" w:cs="Arial"/>
                <w:sz w:val="24"/>
                <w:szCs w:val="24"/>
              </w:rPr>
              <w:t>(Chemical absorption tubes for toxic gas</w:t>
            </w:r>
            <w:r w:rsidRPr="00480CF7">
              <w:rPr>
                <w:rFonts w:ascii="Arial" w:hAnsi="Arial" w:cs="Arial"/>
                <w:sz w:val="24"/>
                <w:szCs w:val="24"/>
                <w:lang w:val="en-US"/>
              </w:rPr>
              <w:t xml:space="preserve"> </w:t>
            </w:r>
            <w:r w:rsidRPr="00480CF7">
              <w:rPr>
                <w:rFonts w:ascii="Arial" w:hAnsi="Arial" w:cs="Arial"/>
                <w:sz w:val="24"/>
                <w:szCs w:val="24"/>
              </w:rPr>
              <w:t>detector)</w:t>
            </w:r>
          </w:p>
        </w:tc>
        <w:tc>
          <w:tcPr>
            <w:tcW w:w="659" w:type="dxa"/>
            <w:vAlign w:val="center"/>
          </w:tcPr>
          <w:p w14:paraId="4566F4EE"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73" w:type="dxa"/>
            <w:vAlign w:val="center"/>
          </w:tcPr>
          <w:p w14:paraId="19CF21C9" w14:textId="77777777"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623" w:type="dxa"/>
            <w:vAlign w:val="center"/>
          </w:tcPr>
          <w:p w14:paraId="3A4FCEE6" w14:textId="650B6BF2" w:rsidR="00AC59F8" w:rsidRPr="00480CF7" w:rsidRDefault="00AC59F8" w:rsidP="00852BBD">
            <w:pPr>
              <w:spacing w:before="60" w:after="60" w:line="240" w:lineRule="auto"/>
              <w:ind w:left="284"/>
              <w:rPr>
                <w:rFonts w:ascii="Arial" w:hAnsi="Arial" w:cs="Arial"/>
                <w:sz w:val="24"/>
                <w:szCs w:val="24"/>
                <w:lang w:val="en-US"/>
              </w:rPr>
            </w:pPr>
            <w:r w:rsidRPr="00480CF7">
              <w:rPr>
                <w:rFonts w:ascii="Arial" w:hAnsi="Arial" w:cs="Arial"/>
                <w:sz w:val="24"/>
                <w:szCs w:val="24"/>
                <w:lang w:val="en-US"/>
              </w:rPr>
              <w:t xml:space="preserve">Phù hợp với máy </w:t>
            </w:r>
            <w:r w:rsidR="00E67950" w:rsidRPr="00480CF7">
              <w:rPr>
                <w:rFonts w:ascii="Arial" w:hAnsi="Arial" w:cs="Arial"/>
                <w:sz w:val="24"/>
                <w:szCs w:val="24"/>
                <w:lang w:val="en-US"/>
              </w:rPr>
              <w:t>đo khí trong két di động</w:t>
            </w:r>
            <w:r w:rsidRPr="00480CF7">
              <w:rPr>
                <w:rFonts w:ascii="Arial" w:hAnsi="Arial" w:cs="Arial"/>
                <w:sz w:val="24"/>
                <w:szCs w:val="24"/>
                <w:lang w:val="en-US"/>
              </w:rPr>
              <w:t>.</w:t>
            </w:r>
          </w:p>
          <w:p w14:paraId="22C10DD8" w14:textId="77777777" w:rsidR="00AC59F8" w:rsidRPr="00480CF7" w:rsidRDefault="00AC59F8" w:rsidP="00852BBD">
            <w:pPr>
              <w:spacing w:before="60" w:after="60" w:line="240" w:lineRule="auto"/>
              <w:ind w:left="190" w:hanging="46"/>
              <w:rPr>
                <w:rFonts w:ascii="Arial" w:hAnsi="Arial" w:cs="Arial"/>
                <w:sz w:val="24"/>
                <w:szCs w:val="24"/>
              </w:rPr>
            </w:pPr>
          </w:p>
        </w:tc>
      </w:tr>
      <w:tr w:rsidR="00BA21D3" w:rsidRPr="00480CF7" w14:paraId="2E946BA4" w14:textId="77777777" w:rsidTr="00723173">
        <w:tc>
          <w:tcPr>
            <w:tcW w:w="709" w:type="dxa"/>
            <w:vAlign w:val="center"/>
          </w:tcPr>
          <w:p w14:paraId="1F91E3EC"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3AE1A13D" w14:textId="77777777" w:rsidR="00AC59F8" w:rsidRPr="00480CF7" w:rsidRDefault="00AC59F8" w:rsidP="00AD7FF8">
            <w:pPr>
              <w:spacing w:before="60" w:after="60" w:line="240" w:lineRule="auto"/>
              <w:ind w:left="148" w:right="112"/>
              <w:jc w:val="both"/>
              <w:rPr>
                <w:rFonts w:ascii="Arial" w:hAnsi="Arial" w:cs="Arial"/>
                <w:sz w:val="24"/>
                <w:szCs w:val="24"/>
                <w:highlight w:val="yellow"/>
              </w:rPr>
            </w:pPr>
            <w:r w:rsidRPr="00480CF7">
              <w:rPr>
                <w:rFonts w:ascii="Arial" w:hAnsi="Arial" w:cs="Arial"/>
                <w:sz w:val="24"/>
                <w:szCs w:val="24"/>
                <w:lang w:val="en-US"/>
              </w:rPr>
              <w:t>Thiết bị dò đa khí cá nhân (p</w:t>
            </w:r>
            <w:r w:rsidRPr="00480CF7">
              <w:rPr>
                <w:rFonts w:ascii="Arial" w:hAnsi="Arial" w:cs="Arial"/>
                <w:sz w:val="24"/>
                <w:szCs w:val="24"/>
              </w:rPr>
              <w:t>ersonal multi-gas detector</w:t>
            </w:r>
            <w:r w:rsidRPr="00480CF7">
              <w:rPr>
                <w:rFonts w:ascii="Arial" w:hAnsi="Arial" w:cs="Arial"/>
                <w:sz w:val="24"/>
                <w:szCs w:val="24"/>
                <w:lang w:val="en-US"/>
              </w:rPr>
              <w:t>)</w:t>
            </w:r>
          </w:p>
        </w:tc>
        <w:tc>
          <w:tcPr>
            <w:tcW w:w="659" w:type="dxa"/>
            <w:vAlign w:val="center"/>
          </w:tcPr>
          <w:p w14:paraId="7CF36617" w14:textId="6B0BB36E" w:rsidR="00AC59F8" w:rsidRPr="00480CF7" w:rsidRDefault="00AC59F8" w:rsidP="00852BBD">
            <w:pPr>
              <w:spacing w:before="60" w:after="60" w:line="240" w:lineRule="auto"/>
              <w:jc w:val="center"/>
              <w:rPr>
                <w:rFonts w:ascii="Arial" w:hAnsi="Arial" w:cs="Arial"/>
                <w:sz w:val="24"/>
                <w:szCs w:val="24"/>
                <w:highlight w:val="yellow"/>
              </w:rPr>
            </w:pPr>
            <w:r w:rsidRPr="00480CF7">
              <w:rPr>
                <w:rFonts w:ascii="Arial" w:hAnsi="Arial" w:cs="Arial"/>
                <w:sz w:val="24"/>
                <w:szCs w:val="24"/>
              </w:rPr>
              <w:t>C</w:t>
            </w:r>
            <w:r w:rsidRPr="00480CF7">
              <w:rPr>
                <w:rFonts w:ascii="Arial" w:hAnsi="Arial" w:cs="Arial"/>
                <w:sz w:val="24"/>
                <w:szCs w:val="24"/>
                <w:lang w:val="en-US"/>
              </w:rPr>
              <w:t>hiếc</w:t>
            </w:r>
          </w:p>
        </w:tc>
        <w:tc>
          <w:tcPr>
            <w:tcW w:w="873" w:type="dxa"/>
            <w:vAlign w:val="center"/>
          </w:tcPr>
          <w:p w14:paraId="20A084C2" w14:textId="77777777" w:rsidR="00AC59F8" w:rsidRPr="00480CF7" w:rsidRDefault="00AC59F8" w:rsidP="00852BBD">
            <w:pPr>
              <w:spacing w:before="60" w:after="60" w:line="240" w:lineRule="auto"/>
              <w:jc w:val="center"/>
              <w:rPr>
                <w:rFonts w:ascii="Arial" w:hAnsi="Arial" w:cs="Arial"/>
                <w:sz w:val="24"/>
                <w:szCs w:val="24"/>
                <w:highlight w:val="yellow"/>
              </w:rPr>
            </w:pPr>
            <w:r w:rsidRPr="00480CF7">
              <w:rPr>
                <w:rFonts w:ascii="Arial" w:hAnsi="Arial" w:cs="Arial"/>
                <w:sz w:val="24"/>
                <w:szCs w:val="24"/>
                <w:lang w:val="en-US"/>
              </w:rPr>
              <w:t>0</w:t>
            </w:r>
            <w:r w:rsidRPr="00480CF7">
              <w:rPr>
                <w:rFonts w:ascii="Arial" w:hAnsi="Arial" w:cs="Arial"/>
                <w:sz w:val="24"/>
                <w:szCs w:val="24"/>
              </w:rPr>
              <w:t>1</w:t>
            </w:r>
          </w:p>
        </w:tc>
        <w:tc>
          <w:tcPr>
            <w:tcW w:w="4623" w:type="dxa"/>
            <w:vAlign w:val="center"/>
          </w:tcPr>
          <w:p w14:paraId="4911B874" w14:textId="3BF1E2AF" w:rsidR="00AC59F8" w:rsidRPr="00480CF7" w:rsidRDefault="00AD7FF8" w:rsidP="00852BBD">
            <w:pPr>
              <w:spacing w:before="60" w:after="60" w:line="240" w:lineRule="auto"/>
              <w:ind w:left="190"/>
              <w:rPr>
                <w:rFonts w:ascii="Arial" w:hAnsi="Arial" w:cs="Arial"/>
                <w:sz w:val="24"/>
                <w:szCs w:val="24"/>
                <w:highlight w:val="yellow"/>
              </w:rPr>
            </w:pPr>
            <w:r w:rsidRPr="00480CF7">
              <w:rPr>
                <w:rFonts w:ascii="Arial" w:hAnsi="Arial" w:cs="Arial"/>
                <w:sz w:val="24"/>
                <w:szCs w:val="24"/>
              </w:rPr>
              <w:t xml:space="preserve">Kích thước nhỏ gọn, dễ đeo trước ngực hoặc trên thắt lưng, </w:t>
            </w:r>
            <w:r w:rsidRPr="00480CF7">
              <w:rPr>
                <w:rFonts w:ascii="Arial" w:hAnsi="Arial" w:cs="Arial"/>
                <w:sz w:val="24"/>
                <w:szCs w:val="24"/>
                <w:lang w:val="en-US"/>
              </w:rPr>
              <w:t>có khả năng đo</w:t>
            </w:r>
            <w:r w:rsidRPr="00480CF7">
              <w:rPr>
                <w:rFonts w:ascii="Arial" w:hAnsi="Arial" w:cs="Arial"/>
                <w:sz w:val="24"/>
                <w:szCs w:val="24"/>
              </w:rPr>
              <w:t xml:space="preserve"> nồng độ </w:t>
            </w:r>
            <w:r w:rsidRPr="00480CF7">
              <w:rPr>
                <w:rFonts w:ascii="Arial" w:hAnsi="Arial" w:cs="Arial"/>
                <w:sz w:val="24"/>
                <w:szCs w:val="24"/>
                <w:lang w:val="en-US"/>
              </w:rPr>
              <w:t xml:space="preserve">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H</w:t>
            </w:r>
            <w:r w:rsidRPr="00480CF7">
              <w:rPr>
                <w:rFonts w:ascii="Cambria Math" w:hAnsi="Cambria Math" w:cs="Cambria Math"/>
                <w:sz w:val="24"/>
                <w:szCs w:val="24"/>
              </w:rPr>
              <w:t>₂</w:t>
            </w:r>
            <w:r w:rsidRPr="00480CF7">
              <w:rPr>
                <w:rFonts w:ascii="Arial" w:hAnsi="Arial" w:cs="Arial"/>
                <w:sz w:val="24"/>
                <w:szCs w:val="24"/>
              </w:rPr>
              <w:t>S, CO</w:t>
            </w:r>
            <w:r w:rsidRPr="00480CF7">
              <w:rPr>
                <w:rFonts w:ascii="Arial" w:hAnsi="Arial" w:cs="Arial"/>
                <w:sz w:val="24"/>
                <w:szCs w:val="24"/>
                <w:lang w:val="en-US"/>
              </w:rPr>
              <w:t xml:space="preserve">, </w:t>
            </w:r>
            <w:r w:rsidRPr="00480CF7">
              <w:rPr>
                <w:rFonts w:ascii="Arial" w:hAnsi="Arial" w:cs="Arial"/>
                <w:sz w:val="24"/>
                <w:szCs w:val="24"/>
              </w:rPr>
              <w:t>CH</w:t>
            </w:r>
            <w:r w:rsidRPr="00480CF7">
              <w:rPr>
                <w:rFonts w:ascii="Cambria Math" w:hAnsi="Cambria Math" w:cs="Cambria Math"/>
                <w:sz w:val="24"/>
                <w:szCs w:val="24"/>
              </w:rPr>
              <w:t>₄</w:t>
            </w:r>
            <w:r w:rsidRPr="00480CF7">
              <w:rPr>
                <w:rFonts w:ascii="Arial" w:hAnsi="Arial" w:cs="Arial"/>
                <w:sz w:val="24"/>
                <w:szCs w:val="24"/>
                <w:lang w:val="en-US"/>
              </w:rPr>
              <w:t xml:space="preserve"> và </w:t>
            </w:r>
            <w:r w:rsidRPr="00480CF7">
              <w:rPr>
                <w:rFonts w:ascii="Arial" w:hAnsi="Arial" w:cs="Arial"/>
                <w:sz w:val="24"/>
                <w:szCs w:val="24"/>
              </w:rPr>
              <w:t>kèm báo động âm thanh, ánh sáng</w:t>
            </w:r>
            <w:r w:rsidRPr="00480CF7">
              <w:rPr>
                <w:rFonts w:ascii="Arial" w:hAnsi="Arial" w:cs="Arial"/>
                <w:sz w:val="24"/>
                <w:szCs w:val="24"/>
                <w:lang w:val="en-US"/>
              </w:rPr>
              <w:t>.</w:t>
            </w:r>
          </w:p>
        </w:tc>
      </w:tr>
      <w:tr w:rsidR="00BA21D3" w:rsidRPr="00480CF7" w14:paraId="1918672C" w14:textId="77777777" w:rsidTr="00723173">
        <w:tc>
          <w:tcPr>
            <w:tcW w:w="709" w:type="dxa"/>
            <w:vAlign w:val="center"/>
          </w:tcPr>
          <w:p w14:paraId="0EF23950"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7D8D7785" w14:textId="77777777" w:rsidR="00AC59F8" w:rsidRPr="00480CF7" w:rsidRDefault="00AC59F8" w:rsidP="00AD7FF8">
            <w:pPr>
              <w:spacing w:before="60" w:after="60" w:line="240" w:lineRule="auto"/>
              <w:ind w:left="148" w:right="45"/>
              <w:jc w:val="both"/>
              <w:rPr>
                <w:rFonts w:ascii="Arial" w:hAnsi="Arial" w:cs="Arial"/>
                <w:sz w:val="24"/>
                <w:szCs w:val="24"/>
              </w:rPr>
            </w:pPr>
            <w:r w:rsidRPr="00480CF7">
              <w:rPr>
                <w:rFonts w:ascii="Arial" w:hAnsi="Arial" w:cs="Arial"/>
                <w:sz w:val="24"/>
                <w:szCs w:val="24"/>
              </w:rPr>
              <w:t>Thiết bị đưa người rời không gian kín</w:t>
            </w:r>
          </w:p>
        </w:tc>
        <w:tc>
          <w:tcPr>
            <w:tcW w:w="659" w:type="dxa"/>
            <w:vAlign w:val="center"/>
          </w:tcPr>
          <w:p w14:paraId="372F11C4"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73" w:type="dxa"/>
            <w:vAlign w:val="center"/>
          </w:tcPr>
          <w:p w14:paraId="23C96E23"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4623" w:type="dxa"/>
            <w:vAlign w:val="center"/>
          </w:tcPr>
          <w:p w14:paraId="0192F7B4" w14:textId="77777777" w:rsidR="00AC59F8" w:rsidRPr="00480CF7" w:rsidRDefault="00AC59F8" w:rsidP="00852BBD">
            <w:pPr>
              <w:spacing w:before="60" w:after="60" w:line="240" w:lineRule="auto"/>
              <w:ind w:left="190"/>
              <w:jc w:val="both"/>
              <w:rPr>
                <w:rFonts w:ascii="Arial" w:hAnsi="Arial" w:cs="Arial"/>
                <w:sz w:val="24"/>
                <w:szCs w:val="24"/>
              </w:rPr>
            </w:pPr>
            <w:r w:rsidRPr="00480CF7">
              <w:rPr>
                <w:rFonts w:ascii="Arial" w:hAnsi="Arial" w:cs="Arial"/>
                <w:sz w:val="24"/>
                <w:szCs w:val="24"/>
              </w:rPr>
              <w:t>- Thiết bị gồm có: 01 giá ba chân, 01 tời cơ có thể gắn vào giá, một hệ thống dây cáp và ròng rọc, một giá giữ người có móc treo;</w:t>
            </w:r>
          </w:p>
          <w:p w14:paraId="7E3576B3" w14:textId="77777777" w:rsidR="00AC59F8" w:rsidRPr="00480CF7" w:rsidRDefault="00AC59F8" w:rsidP="00852BBD">
            <w:pPr>
              <w:spacing w:before="60" w:after="60" w:line="240" w:lineRule="auto"/>
              <w:ind w:firstLine="144"/>
              <w:rPr>
                <w:rFonts w:ascii="Arial" w:hAnsi="Arial" w:cs="Arial"/>
                <w:sz w:val="24"/>
                <w:szCs w:val="24"/>
              </w:rPr>
            </w:pPr>
            <w:r w:rsidRPr="00480CF7">
              <w:rPr>
                <w:rFonts w:ascii="Arial" w:hAnsi="Arial" w:cs="Arial"/>
                <w:sz w:val="24"/>
                <w:szCs w:val="24"/>
              </w:rPr>
              <w:t>- Sức nâng khi vận hành tối thiểu 150 kg.</w:t>
            </w:r>
          </w:p>
        </w:tc>
      </w:tr>
      <w:tr w:rsidR="00BA21D3" w:rsidRPr="00480CF7" w14:paraId="298BB2F9" w14:textId="77777777" w:rsidTr="00723173">
        <w:tc>
          <w:tcPr>
            <w:tcW w:w="709" w:type="dxa"/>
            <w:vAlign w:val="center"/>
          </w:tcPr>
          <w:p w14:paraId="583AB32A"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5EF8243A" w14:textId="77777777" w:rsidR="00AC59F8" w:rsidRPr="00480CF7" w:rsidRDefault="00AC59F8" w:rsidP="00AD7FF8">
            <w:pPr>
              <w:spacing w:before="60" w:after="60" w:line="240" w:lineRule="auto"/>
              <w:ind w:left="148" w:right="45"/>
              <w:jc w:val="both"/>
              <w:rPr>
                <w:rFonts w:ascii="Arial" w:hAnsi="Arial" w:cs="Arial"/>
                <w:sz w:val="24"/>
                <w:szCs w:val="24"/>
              </w:rPr>
            </w:pPr>
            <w:r w:rsidRPr="00480CF7">
              <w:rPr>
                <w:rFonts w:ascii="Arial" w:hAnsi="Arial" w:cs="Arial"/>
                <w:sz w:val="24"/>
                <w:szCs w:val="24"/>
              </w:rPr>
              <w:t>Quần áo bảo hộ</w:t>
            </w:r>
          </w:p>
        </w:tc>
        <w:tc>
          <w:tcPr>
            <w:tcW w:w="659" w:type="dxa"/>
            <w:vAlign w:val="center"/>
          </w:tcPr>
          <w:p w14:paraId="7092BA55"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873" w:type="dxa"/>
            <w:vAlign w:val="center"/>
          </w:tcPr>
          <w:p w14:paraId="480332FC" w14:textId="2A3C6D03" w:rsidR="00AC59F8" w:rsidRPr="00480CF7" w:rsidRDefault="00CB6961" w:rsidP="00852BBD">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00AC59F8" w:rsidRPr="00480CF7">
              <w:rPr>
                <w:rFonts w:ascii="Arial" w:hAnsi="Arial" w:cs="Arial"/>
                <w:sz w:val="24"/>
                <w:szCs w:val="24"/>
              </w:rPr>
              <w:t>5</w:t>
            </w:r>
          </w:p>
        </w:tc>
        <w:tc>
          <w:tcPr>
            <w:tcW w:w="4623" w:type="dxa"/>
            <w:vAlign w:val="center"/>
          </w:tcPr>
          <w:p w14:paraId="3DC7BACC" w14:textId="2AE43DA2" w:rsidR="00AC59F8" w:rsidRPr="00480CF7" w:rsidRDefault="00CB6961" w:rsidP="00852BBD">
            <w:pPr>
              <w:spacing w:before="60" w:after="60" w:line="240" w:lineRule="auto"/>
              <w:ind w:left="190"/>
              <w:rPr>
                <w:rFonts w:ascii="Arial" w:hAnsi="Arial" w:cs="Arial"/>
                <w:sz w:val="24"/>
                <w:szCs w:val="24"/>
              </w:rPr>
            </w:pPr>
            <w:r w:rsidRPr="00480CF7">
              <w:rPr>
                <w:rFonts w:ascii="Arial" w:hAnsi="Arial" w:cs="Arial"/>
                <w:sz w:val="24"/>
                <w:szCs w:val="24"/>
              </w:rPr>
              <w:t>Loại quần áo bảo hộ áo liền quần, bao gồm mũ bảo hộ, kính bảo hộ, gang tay, ủng và mặt nạ phù hợp để chống bỏng lạnh, tiếp xúc khí độc.</w:t>
            </w:r>
          </w:p>
        </w:tc>
      </w:tr>
      <w:tr w:rsidR="00BA21D3" w:rsidRPr="00480CF7" w14:paraId="4B15EA10" w14:textId="77777777" w:rsidTr="00723173">
        <w:tc>
          <w:tcPr>
            <w:tcW w:w="709" w:type="dxa"/>
            <w:vAlign w:val="center"/>
          </w:tcPr>
          <w:p w14:paraId="6F5DD677" w14:textId="77777777" w:rsidR="00AC59F8" w:rsidRPr="00480CF7" w:rsidRDefault="00AC59F8">
            <w:pPr>
              <w:pStyle w:val="ListParagraph"/>
              <w:numPr>
                <w:ilvl w:val="0"/>
                <w:numId w:val="13"/>
              </w:numPr>
              <w:spacing w:before="120"/>
              <w:jc w:val="center"/>
              <w:rPr>
                <w:rFonts w:ascii="Arial" w:hAnsi="Arial" w:cs="Arial"/>
                <w:sz w:val="24"/>
                <w:szCs w:val="24"/>
              </w:rPr>
            </w:pPr>
          </w:p>
        </w:tc>
        <w:tc>
          <w:tcPr>
            <w:tcW w:w="2173" w:type="dxa"/>
            <w:vAlign w:val="center"/>
          </w:tcPr>
          <w:p w14:paraId="7DF99587" w14:textId="77777777" w:rsidR="00AC59F8" w:rsidRPr="00480CF7" w:rsidRDefault="00AC59F8" w:rsidP="00AD7FF8">
            <w:pPr>
              <w:spacing w:before="60" w:after="60" w:line="240" w:lineRule="auto"/>
              <w:ind w:left="148" w:right="45"/>
              <w:jc w:val="both"/>
              <w:rPr>
                <w:rFonts w:ascii="Arial" w:hAnsi="Arial" w:cs="Arial"/>
                <w:sz w:val="24"/>
                <w:szCs w:val="24"/>
              </w:rPr>
            </w:pPr>
            <w:r w:rsidRPr="00480CF7">
              <w:rPr>
                <w:rFonts w:ascii="Arial" w:hAnsi="Arial" w:cs="Arial"/>
                <w:sz w:val="24"/>
                <w:szCs w:val="24"/>
              </w:rPr>
              <w:t>Hệ thống dập cháy bằng bột cố định</w:t>
            </w:r>
          </w:p>
        </w:tc>
        <w:tc>
          <w:tcPr>
            <w:tcW w:w="659" w:type="dxa"/>
            <w:vAlign w:val="center"/>
          </w:tcPr>
          <w:p w14:paraId="6AEA5773"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Hệ thống</w:t>
            </w:r>
          </w:p>
        </w:tc>
        <w:tc>
          <w:tcPr>
            <w:tcW w:w="873" w:type="dxa"/>
            <w:vAlign w:val="center"/>
          </w:tcPr>
          <w:p w14:paraId="3B29B6E9"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4623" w:type="dxa"/>
            <w:vAlign w:val="center"/>
          </w:tcPr>
          <w:p w14:paraId="7DFDCAFE" w14:textId="77777777" w:rsidR="006B213D" w:rsidRPr="00480CF7" w:rsidRDefault="006B213D" w:rsidP="006B213D">
            <w:pPr>
              <w:pStyle w:val="ListParagraph"/>
              <w:spacing w:after="0"/>
              <w:ind w:left="188" w:right="176"/>
              <w:jc w:val="both"/>
              <w:rPr>
                <w:rStyle w:val="Strong"/>
                <w:rFonts w:ascii="Arial" w:hAnsi="Arial" w:cs="Arial"/>
                <w:b w:val="0"/>
                <w:bCs w:val="0"/>
                <w:sz w:val="24"/>
                <w:szCs w:val="24"/>
              </w:rPr>
            </w:pPr>
            <w:r w:rsidRPr="00480CF7">
              <w:rPr>
                <w:rFonts w:ascii="Arial" w:hAnsi="Arial" w:cs="Arial"/>
                <w:sz w:val="24"/>
                <w:szCs w:val="24"/>
              </w:rPr>
              <w:t>- Hệ thống phải có khả năng</w:t>
            </w:r>
            <w:r w:rsidRPr="00480CF7">
              <w:rPr>
                <w:rFonts w:ascii="Arial" w:hAnsi="Arial" w:cs="Arial"/>
                <w:b/>
                <w:bCs/>
                <w:sz w:val="24"/>
                <w:szCs w:val="24"/>
              </w:rPr>
              <w:t xml:space="preserve"> </w:t>
            </w:r>
            <w:r w:rsidRPr="00480CF7">
              <w:rPr>
                <w:rStyle w:val="Strong"/>
                <w:rFonts w:ascii="Arial" w:hAnsi="Arial" w:cs="Arial"/>
                <w:b w:val="0"/>
                <w:bCs w:val="0"/>
                <w:sz w:val="24"/>
                <w:szCs w:val="24"/>
              </w:rPr>
              <w:t>phun bột chữa cháy từ ít nhất hai vòi chữa cháy cầm tay</w:t>
            </w:r>
            <w:r w:rsidRPr="00480CF7">
              <w:rPr>
                <w:rFonts w:ascii="Arial" w:hAnsi="Arial" w:cs="Arial"/>
                <w:b/>
                <w:bCs/>
                <w:sz w:val="24"/>
                <w:szCs w:val="24"/>
              </w:rPr>
              <w:t xml:space="preserve"> </w:t>
            </w:r>
            <w:r w:rsidRPr="00480CF7">
              <w:rPr>
                <w:rFonts w:ascii="Arial" w:hAnsi="Arial" w:cs="Arial"/>
                <w:sz w:val="24"/>
                <w:szCs w:val="24"/>
              </w:rPr>
              <w:t>hoặc</w:t>
            </w:r>
            <w:r w:rsidRPr="00480CF7">
              <w:rPr>
                <w:rFonts w:ascii="Arial" w:hAnsi="Arial" w:cs="Arial"/>
                <w:b/>
                <w:bCs/>
                <w:sz w:val="24"/>
                <w:szCs w:val="24"/>
              </w:rPr>
              <w:t xml:space="preserve"> </w:t>
            </w:r>
            <w:r w:rsidRPr="00480CF7">
              <w:rPr>
                <w:rStyle w:val="Strong"/>
                <w:rFonts w:ascii="Arial" w:hAnsi="Arial" w:cs="Arial"/>
                <w:b w:val="0"/>
                <w:bCs w:val="0"/>
                <w:sz w:val="24"/>
                <w:szCs w:val="24"/>
              </w:rPr>
              <w:t>kết hợp giữa súng phun (monitor) và vòi cầm tay.</w:t>
            </w:r>
          </w:p>
          <w:p w14:paraId="323B4ACA" w14:textId="11718412" w:rsidR="00AC59F8" w:rsidRPr="00480CF7" w:rsidRDefault="006B213D" w:rsidP="006B213D">
            <w:pPr>
              <w:pStyle w:val="ListParagraph"/>
              <w:spacing w:after="0"/>
              <w:ind w:left="188" w:right="176"/>
              <w:jc w:val="both"/>
              <w:rPr>
                <w:rFonts w:ascii="Arial" w:hAnsi="Arial" w:cs="Arial"/>
                <w:sz w:val="24"/>
                <w:szCs w:val="24"/>
              </w:rPr>
            </w:pPr>
            <w:r w:rsidRPr="00480CF7">
              <w:rPr>
                <w:rStyle w:val="Strong"/>
                <w:rFonts w:ascii="Arial" w:hAnsi="Arial" w:cs="Arial"/>
                <w:b w:val="0"/>
                <w:bCs w:val="0"/>
                <w:sz w:val="24"/>
                <w:szCs w:val="24"/>
              </w:rPr>
              <w:t xml:space="preserve">- Bột chữa cháy phù hợp để dập tắt các đám cháy </w:t>
            </w:r>
            <w:r w:rsidRPr="00480CF7">
              <w:rPr>
                <w:rFonts w:ascii="Arial" w:hAnsi="Arial" w:cs="Arial"/>
                <w:sz w:val="24"/>
                <w:szCs w:val="24"/>
              </w:rPr>
              <w:t>như LPG, LNG, dầu, hóa chất.</w:t>
            </w:r>
          </w:p>
        </w:tc>
      </w:tr>
      <w:tr w:rsidR="00BA21D3" w:rsidRPr="00480CF7" w14:paraId="25D6787F" w14:textId="77777777" w:rsidTr="00723173">
        <w:tc>
          <w:tcPr>
            <w:tcW w:w="709" w:type="dxa"/>
            <w:vAlign w:val="center"/>
          </w:tcPr>
          <w:p w14:paraId="6B74D50A" w14:textId="77777777" w:rsidR="007309A2" w:rsidRPr="00480CF7" w:rsidRDefault="007309A2">
            <w:pPr>
              <w:pStyle w:val="ListParagraph"/>
              <w:numPr>
                <w:ilvl w:val="0"/>
                <w:numId w:val="13"/>
              </w:numPr>
              <w:spacing w:before="120"/>
              <w:jc w:val="center"/>
              <w:rPr>
                <w:rFonts w:ascii="Arial" w:hAnsi="Arial" w:cs="Arial"/>
                <w:sz w:val="24"/>
                <w:szCs w:val="24"/>
              </w:rPr>
            </w:pPr>
          </w:p>
        </w:tc>
        <w:tc>
          <w:tcPr>
            <w:tcW w:w="2173" w:type="dxa"/>
            <w:vAlign w:val="center"/>
          </w:tcPr>
          <w:p w14:paraId="7C1DCA21" w14:textId="4FCED60B" w:rsidR="007309A2" w:rsidRPr="00480CF7" w:rsidRDefault="007309A2" w:rsidP="007309A2">
            <w:pPr>
              <w:spacing w:before="60" w:after="60" w:line="240" w:lineRule="auto"/>
              <w:ind w:left="148"/>
              <w:rPr>
                <w:rFonts w:ascii="Arial" w:hAnsi="Arial" w:cs="Arial"/>
                <w:sz w:val="24"/>
                <w:szCs w:val="24"/>
              </w:rPr>
            </w:pPr>
            <w:r w:rsidRPr="00480CF7">
              <w:rPr>
                <w:rFonts w:ascii="Arial" w:hAnsi="Arial" w:cs="Arial"/>
                <w:sz w:val="24"/>
                <w:szCs w:val="24"/>
              </w:rPr>
              <w:t>Mô hình huấn luyện chữa cháy</w:t>
            </w:r>
          </w:p>
        </w:tc>
        <w:tc>
          <w:tcPr>
            <w:tcW w:w="659" w:type="dxa"/>
            <w:vAlign w:val="center"/>
          </w:tcPr>
          <w:p w14:paraId="1DE04A9A" w14:textId="4CF6318C" w:rsidR="007309A2" w:rsidRPr="00480CF7" w:rsidRDefault="007309A2" w:rsidP="007309A2">
            <w:pPr>
              <w:spacing w:before="60" w:after="60" w:line="240" w:lineRule="auto"/>
              <w:jc w:val="center"/>
              <w:rPr>
                <w:rFonts w:ascii="Arial" w:hAnsi="Arial" w:cs="Arial"/>
                <w:sz w:val="24"/>
                <w:szCs w:val="24"/>
              </w:rPr>
            </w:pPr>
            <w:r w:rsidRPr="00480CF7">
              <w:rPr>
                <w:rFonts w:ascii="Arial" w:hAnsi="Arial" w:cs="Arial"/>
                <w:sz w:val="24"/>
                <w:szCs w:val="24"/>
                <w:lang w:val="en-US"/>
              </w:rPr>
              <w:t>Mô hình</w:t>
            </w:r>
          </w:p>
        </w:tc>
        <w:tc>
          <w:tcPr>
            <w:tcW w:w="873" w:type="dxa"/>
            <w:vAlign w:val="center"/>
          </w:tcPr>
          <w:p w14:paraId="409ABE1A" w14:textId="1BD7A1A0" w:rsidR="007309A2" w:rsidRPr="00480CF7" w:rsidRDefault="007309A2" w:rsidP="007309A2">
            <w:pPr>
              <w:spacing w:before="60" w:after="60" w:line="240" w:lineRule="auto"/>
              <w:jc w:val="center"/>
              <w:rPr>
                <w:rFonts w:ascii="Arial" w:hAnsi="Arial" w:cs="Arial"/>
                <w:sz w:val="24"/>
                <w:szCs w:val="24"/>
              </w:rPr>
            </w:pPr>
            <w:r w:rsidRPr="00480CF7">
              <w:rPr>
                <w:rFonts w:ascii="Arial" w:hAnsi="Arial" w:cs="Arial"/>
                <w:sz w:val="24"/>
                <w:szCs w:val="24"/>
                <w:lang w:val="en-US"/>
              </w:rPr>
              <w:t>01</w:t>
            </w:r>
          </w:p>
        </w:tc>
        <w:tc>
          <w:tcPr>
            <w:tcW w:w="4623" w:type="dxa"/>
            <w:vAlign w:val="center"/>
          </w:tcPr>
          <w:p w14:paraId="0B7BC237" w14:textId="5AE947B2" w:rsidR="007309A2" w:rsidRPr="00480CF7" w:rsidRDefault="007309A2" w:rsidP="007309A2">
            <w:pPr>
              <w:pStyle w:val="ListParagraph"/>
              <w:spacing w:before="60" w:after="60" w:line="240" w:lineRule="auto"/>
              <w:ind w:left="282" w:right="176"/>
              <w:contextualSpacing w:val="0"/>
              <w:jc w:val="both"/>
              <w:rPr>
                <w:rFonts w:ascii="Arial" w:hAnsi="Arial" w:cs="Arial"/>
                <w:spacing w:val="-4"/>
                <w:sz w:val="24"/>
                <w:szCs w:val="24"/>
              </w:rPr>
            </w:pPr>
            <w:r w:rsidRPr="00480CF7">
              <w:rPr>
                <w:rFonts w:ascii="Arial" w:hAnsi="Arial" w:cs="Arial"/>
                <w:spacing w:val="-4"/>
                <w:sz w:val="24"/>
                <w:szCs w:val="24"/>
              </w:rPr>
              <w:t>Có mô hình huấn luyện chữa cháy để thực hiện các bài diễn tập thực tế, sử dụng các kỹ thuật nhằm dập tắt đám cháy metanol (CH</w:t>
            </w:r>
            <w:r w:rsidRPr="00480CF7">
              <w:rPr>
                <w:rFonts w:ascii="Cambria Math" w:hAnsi="Cambria Math" w:cs="Cambria Math"/>
                <w:spacing w:val="-4"/>
                <w:sz w:val="24"/>
                <w:szCs w:val="24"/>
              </w:rPr>
              <w:t>₃</w:t>
            </w:r>
            <w:r w:rsidRPr="00480CF7">
              <w:rPr>
                <w:rFonts w:ascii="Arial" w:hAnsi="Arial" w:cs="Arial"/>
                <w:spacing w:val="-4"/>
                <w:sz w:val="24"/>
                <w:szCs w:val="24"/>
              </w:rPr>
              <w:t>OH), ammonia</w:t>
            </w:r>
            <w:r w:rsidR="00802888" w:rsidRPr="00480CF7">
              <w:rPr>
                <w:rFonts w:ascii="Arial" w:hAnsi="Arial" w:cs="Arial"/>
                <w:spacing w:val="-4"/>
                <w:sz w:val="24"/>
                <w:szCs w:val="24"/>
              </w:rPr>
              <w:t xml:space="preserve"> (NH</w:t>
            </w:r>
            <w:r w:rsidR="00802888" w:rsidRPr="00480CF7">
              <w:rPr>
                <w:rFonts w:ascii="Cambria Math" w:hAnsi="Cambria Math" w:cs="Cambria Math"/>
                <w:spacing w:val="-4"/>
                <w:sz w:val="24"/>
                <w:szCs w:val="24"/>
              </w:rPr>
              <w:t>₃</w:t>
            </w:r>
            <w:r w:rsidR="00802888" w:rsidRPr="00480CF7">
              <w:rPr>
                <w:rFonts w:ascii="Arial" w:hAnsi="Arial" w:cs="Arial"/>
                <w:spacing w:val="-4"/>
                <w:sz w:val="24"/>
                <w:szCs w:val="24"/>
              </w:rPr>
              <w:t>)</w:t>
            </w:r>
            <w:r w:rsidRPr="00480CF7">
              <w:rPr>
                <w:rFonts w:ascii="Arial" w:hAnsi="Arial" w:cs="Arial"/>
                <w:spacing w:val="-4"/>
                <w:sz w:val="24"/>
                <w:szCs w:val="24"/>
              </w:rPr>
              <w:t>, hydrogen</w:t>
            </w:r>
            <w:r w:rsidR="00802888" w:rsidRPr="00480CF7">
              <w:rPr>
                <w:rFonts w:ascii="Arial" w:hAnsi="Arial" w:cs="Arial"/>
                <w:spacing w:val="-4"/>
                <w:sz w:val="24"/>
                <w:szCs w:val="24"/>
              </w:rPr>
              <w:t xml:space="preserve"> (H</w:t>
            </w:r>
            <w:r w:rsidR="00802888" w:rsidRPr="00480CF7">
              <w:rPr>
                <w:rFonts w:ascii="Arial" w:hAnsi="Arial" w:cs="Arial"/>
                <w:spacing w:val="-4"/>
                <w:sz w:val="24"/>
                <w:szCs w:val="24"/>
                <w:vertAlign w:val="subscript"/>
              </w:rPr>
              <w:t>2</w:t>
            </w:r>
            <w:r w:rsidR="00802888" w:rsidRPr="00480CF7">
              <w:rPr>
                <w:rFonts w:ascii="Arial" w:hAnsi="Arial" w:cs="Arial"/>
                <w:spacing w:val="-4"/>
                <w:sz w:val="24"/>
                <w:szCs w:val="24"/>
              </w:rPr>
              <w:t>), LNG</w:t>
            </w:r>
            <w:r w:rsidRPr="00480CF7">
              <w:rPr>
                <w:rFonts w:ascii="Arial" w:hAnsi="Arial" w:cs="Arial"/>
                <w:spacing w:val="-4"/>
                <w:sz w:val="24"/>
                <w:szCs w:val="24"/>
              </w:rPr>
              <w:t>.</w:t>
            </w:r>
          </w:p>
        </w:tc>
      </w:tr>
    </w:tbl>
    <w:p w14:paraId="4910E730" w14:textId="775BD590" w:rsidR="00B71AE9" w:rsidRPr="00480CF7" w:rsidRDefault="005B0527" w:rsidP="004C0FC2">
      <w:pPr>
        <w:spacing w:before="120" w:line="240" w:lineRule="auto"/>
        <w:jc w:val="both"/>
        <w:rPr>
          <w:rFonts w:ascii="Arial" w:hAnsi="Arial" w:cs="Arial"/>
          <w:sz w:val="24"/>
          <w:szCs w:val="24"/>
        </w:rPr>
      </w:pPr>
      <w:r w:rsidRPr="00480CF7">
        <w:rPr>
          <w:rFonts w:ascii="Arial" w:hAnsi="Arial" w:cs="Arial"/>
          <w:b/>
          <w:bCs/>
          <w:sz w:val="24"/>
          <w:szCs w:val="24"/>
        </w:rPr>
        <w:t>F</w:t>
      </w:r>
      <w:r w:rsidR="0025250C" w:rsidRPr="00480CF7">
        <w:rPr>
          <w:rFonts w:ascii="Arial" w:hAnsi="Arial" w:cs="Arial"/>
          <w:b/>
          <w:bCs/>
          <w:sz w:val="24"/>
          <w:szCs w:val="24"/>
        </w:rPr>
        <w:t>28</w:t>
      </w:r>
      <w:r w:rsidR="00643EE1" w:rsidRPr="00480CF7">
        <w:rPr>
          <w:rFonts w:ascii="Arial" w:hAnsi="Arial" w:cs="Arial"/>
          <w:b/>
          <w:bCs/>
          <w:sz w:val="24"/>
          <w:szCs w:val="24"/>
        </w:rPr>
        <w:t>.</w:t>
      </w:r>
      <w:r w:rsidR="00B71AE9" w:rsidRPr="00480CF7">
        <w:rPr>
          <w:rFonts w:ascii="Arial" w:hAnsi="Arial" w:cs="Arial"/>
          <w:b/>
          <w:bCs/>
          <w:sz w:val="24"/>
          <w:szCs w:val="24"/>
        </w:rPr>
        <w:t xml:space="preserve"> Huấn luyện nâng cao thuyền viên làm việc trên tàu sử dụng nhiên liệu có điểm cháy thấp theo Bộ luật IGF</w:t>
      </w:r>
      <w:r w:rsidR="00B71AE9" w:rsidRPr="00480CF7">
        <w:rPr>
          <w:rFonts w:ascii="Arial" w:hAnsi="Arial" w:cs="Arial"/>
          <w:b/>
          <w:bCs/>
          <w:i/>
          <w:iCs/>
          <w:sz w:val="24"/>
          <w:szCs w:val="24"/>
        </w:rPr>
        <w:t xml:space="preserve"> </w:t>
      </w:r>
      <w:r w:rsidR="00B71AE9" w:rsidRPr="00480CF7">
        <w:rPr>
          <w:rFonts w:ascii="Arial" w:hAnsi="Arial" w:cs="Arial"/>
          <w:sz w:val="24"/>
          <w:szCs w:val="24"/>
        </w:rPr>
        <w:t xml:space="preserve">(Tham chiếu: </w:t>
      </w:r>
      <w:r w:rsidR="00C2624B" w:rsidRPr="00480CF7">
        <w:rPr>
          <w:rFonts w:ascii="Arial" w:eastAsia="Times New Roman" w:hAnsi="Arial" w:cs="Arial"/>
          <w:sz w:val="24"/>
          <w:szCs w:val="24"/>
        </w:rPr>
        <w:t>IMO</w:t>
      </w:r>
      <w:r w:rsidR="00C2624B" w:rsidRPr="00480CF7">
        <w:rPr>
          <w:rFonts w:ascii="Arial" w:hAnsi="Arial" w:cs="Arial"/>
          <w:sz w:val="24"/>
          <w:szCs w:val="24"/>
        </w:rPr>
        <w:t xml:space="preserve"> </w:t>
      </w:r>
      <w:r w:rsidR="00B71AE9" w:rsidRPr="00480CF7">
        <w:rPr>
          <w:rFonts w:ascii="Arial" w:hAnsi="Arial" w:cs="Arial"/>
          <w:sz w:val="24"/>
          <w:szCs w:val="24"/>
        </w:rPr>
        <w:t>Model Course 7.14)</w:t>
      </w:r>
    </w:p>
    <w:p w14:paraId="2DFF2BE3" w14:textId="6F27EEB1" w:rsidR="008A4E00" w:rsidRPr="00480CF7" w:rsidRDefault="008A4E00" w:rsidP="00FD15CD">
      <w:pPr>
        <w:spacing w:before="240" w:after="240" w:line="240" w:lineRule="auto"/>
        <w:jc w:val="both"/>
        <w:rPr>
          <w:rFonts w:ascii="Arial" w:hAnsi="Arial" w:cs="Arial"/>
          <w:sz w:val="24"/>
          <w:szCs w:val="24"/>
        </w:rPr>
      </w:pPr>
      <w:r w:rsidRPr="00480CF7">
        <w:rPr>
          <w:rFonts w:ascii="Arial" w:hAnsi="Arial" w:cs="Arial"/>
          <w:sz w:val="24"/>
          <w:szCs w:val="24"/>
        </w:rPr>
        <w:t xml:space="preserve">Trang thiết bị </w:t>
      </w:r>
      <w:r w:rsidR="0080372C" w:rsidRPr="00480CF7">
        <w:rPr>
          <w:rFonts w:ascii="Arial" w:hAnsi="Arial" w:cs="Arial"/>
          <w:sz w:val="24"/>
          <w:szCs w:val="24"/>
        </w:rPr>
        <w:t>đối với</w:t>
      </w:r>
      <w:r w:rsidRPr="00480CF7">
        <w:rPr>
          <w:rFonts w:ascii="Arial" w:hAnsi="Arial" w:cs="Arial"/>
          <w:sz w:val="24"/>
          <w:szCs w:val="24"/>
        </w:rPr>
        <w:t xml:space="preserve"> chương trình huấn luyện nâng cao thuyền viên làm việc trên tàu sử dụng nhiên liệu có điểm cháy thấp theo Bộ luật IGF gồm tối thiểu các nội dung tại </w:t>
      </w:r>
      <w:r w:rsidR="001858F1">
        <w:rPr>
          <w:rFonts w:ascii="Arial" w:hAnsi="Arial" w:cs="Arial"/>
          <w:sz w:val="24"/>
          <w:szCs w:val="24"/>
          <w:lang w:val="en-US"/>
        </w:rPr>
        <w:t>B</w:t>
      </w:r>
      <w:r w:rsidRPr="00480CF7">
        <w:rPr>
          <w:rFonts w:ascii="Arial" w:hAnsi="Arial" w:cs="Arial"/>
          <w:sz w:val="24"/>
          <w:szCs w:val="24"/>
        </w:rPr>
        <w:t>ảng F</w:t>
      </w:r>
      <w:r w:rsidR="0025250C" w:rsidRPr="00480CF7">
        <w:rPr>
          <w:rFonts w:ascii="Arial" w:hAnsi="Arial" w:cs="Arial"/>
          <w:sz w:val="24"/>
          <w:szCs w:val="24"/>
        </w:rPr>
        <w:t>28</w:t>
      </w:r>
      <w:r w:rsidRPr="00480CF7">
        <w:rPr>
          <w:rFonts w:ascii="Arial" w:hAnsi="Arial" w:cs="Arial"/>
          <w:sz w:val="24"/>
          <w:szCs w:val="24"/>
        </w:rPr>
        <w:t xml:space="preserve"> dưới đây.</w:t>
      </w:r>
    </w:p>
    <w:p w14:paraId="6A111FD5" w14:textId="5A752FD0" w:rsidR="008A4E00" w:rsidRPr="00480CF7" w:rsidRDefault="008A4E00" w:rsidP="00FD15CD">
      <w:pPr>
        <w:spacing w:after="0" w:line="240" w:lineRule="auto"/>
        <w:jc w:val="center"/>
        <w:rPr>
          <w:rFonts w:ascii="Arial" w:hAnsi="Arial" w:cs="Arial"/>
          <w:b/>
          <w:bCs/>
          <w:sz w:val="24"/>
          <w:szCs w:val="24"/>
        </w:rPr>
      </w:pPr>
      <w:r w:rsidRPr="00480CF7">
        <w:rPr>
          <w:rFonts w:ascii="Arial" w:hAnsi="Arial" w:cs="Arial"/>
          <w:b/>
          <w:bCs/>
          <w:sz w:val="24"/>
          <w:szCs w:val="24"/>
        </w:rPr>
        <w:t>Bảng F</w:t>
      </w:r>
      <w:r w:rsidR="0025250C" w:rsidRPr="00480CF7">
        <w:rPr>
          <w:rFonts w:ascii="Arial" w:hAnsi="Arial" w:cs="Arial"/>
          <w:b/>
          <w:bCs/>
          <w:sz w:val="24"/>
          <w:szCs w:val="24"/>
        </w:rPr>
        <w:t>28</w:t>
      </w:r>
      <w:r w:rsidRPr="00480CF7">
        <w:rPr>
          <w:rFonts w:ascii="Arial" w:hAnsi="Arial" w:cs="Arial"/>
          <w:b/>
          <w:bCs/>
          <w:sz w:val="24"/>
          <w:szCs w:val="24"/>
        </w:rPr>
        <w:t xml:space="preserve">: Trang thiết bị </w:t>
      </w:r>
      <w:r w:rsidR="0080372C" w:rsidRPr="00480CF7">
        <w:rPr>
          <w:rFonts w:ascii="Arial" w:hAnsi="Arial" w:cs="Arial"/>
          <w:b/>
          <w:bCs/>
          <w:sz w:val="24"/>
          <w:szCs w:val="24"/>
        </w:rPr>
        <w:t>đối với</w:t>
      </w:r>
      <w:r w:rsidRPr="00480CF7">
        <w:rPr>
          <w:rFonts w:ascii="Arial" w:hAnsi="Arial" w:cs="Arial"/>
          <w:b/>
          <w:bCs/>
          <w:sz w:val="24"/>
          <w:szCs w:val="24"/>
        </w:rPr>
        <w:t xml:space="preserve"> chương trình huấn luyện </w:t>
      </w:r>
      <w:r w:rsidR="006D2945" w:rsidRPr="00480CF7">
        <w:rPr>
          <w:rFonts w:ascii="Arial" w:hAnsi="Arial" w:cs="Arial"/>
          <w:b/>
          <w:bCs/>
          <w:sz w:val="24"/>
          <w:szCs w:val="24"/>
        </w:rPr>
        <w:t>nâng cao</w:t>
      </w:r>
      <w:r w:rsidRPr="00480CF7">
        <w:rPr>
          <w:rFonts w:ascii="Arial" w:hAnsi="Arial" w:cs="Arial"/>
          <w:b/>
          <w:bCs/>
          <w:sz w:val="24"/>
          <w:szCs w:val="24"/>
        </w:rPr>
        <w:t xml:space="preserve"> thuyền</w:t>
      </w:r>
      <w:r w:rsidR="00FD15CD" w:rsidRPr="00480CF7">
        <w:rPr>
          <w:rFonts w:ascii="Arial" w:hAnsi="Arial" w:cs="Arial"/>
          <w:b/>
          <w:bCs/>
          <w:sz w:val="24"/>
          <w:szCs w:val="24"/>
        </w:rPr>
        <w:t xml:space="preserve"> </w:t>
      </w:r>
      <w:r w:rsidRPr="00480CF7">
        <w:rPr>
          <w:rFonts w:ascii="Arial" w:hAnsi="Arial" w:cs="Arial"/>
          <w:b/>
          <w:bCs/>
          <w:sz w:val="24"/>
          <w:szCs w:val="24"/>
        </w:rPr>
        <w:t>viên làm việc trên tàu sử dụng nhiên liệu có điểm cháy thấp theo Bộ luật IGF</w:t>
      </w:r>
    </w:p>
    <w:p w14:paraId="6CD89687" w14:textId="77777777" w:rsidR="0034286B" w:rsidRPr="00480CF7" w:rsidRDefault="0034286B" w:rsidP="00FD15CD">
      <w:pPr>
        <w:spacing w:after="0" w:line="240" w:lineRule="auto"/>
        <w:jc w:val="center"/>
        <w:rPr>
          <w:rFonts w:ascii="Arial" w:hAnsi="Arial" w:cs="Arial"/>
          <w:b/>
          <w:bCs/>
          <w:sz w:val="24"/>
          <w:szCs w:val="24"/>
        </w:rPr>
      </w:pP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1855"/>
        <w:gridCol w:w="706"/>
        <w:gridCol w:w="796"/>
        <w:gridCol w:w="4950"/>
      </w:tblGrid>
      <w:tr w:rsidR="00BA21D3" w:rsidRPr="00480CF7" w14:paraId="48823B0C" w14:textId="1BC277A1" w:rsidTr="0034286B">
        <w:trPr>
          <w:tblHeader/>
        </w:trPr>
        <w:tc>
          <w:tcPr>
            <w:tcW w:w="697" w:type="dxa"/>
            <w:vAlign w:val="center"/>
          </w:tcPr>
          <w:p w14:paraId="2882038A" w14:textId="77777777" w:rsidR="00AC59F8" w:rsidRPr="00480CF7" w:rsidRDefault="00AC59F8" w:rsidP="00852BBD">
            <w:pPr>
              <w:spacing w:before="60" w:after="60" w:line="240" w:lineRule="auto"/>
              <w:jc w:val="center"/>
              <w:rPr>
                <w:rFonts w:ascii="Arial" w:hAnsi="Arial" w:cs="Arial"/>
                <w:b/>
                <w:sz w:val="24"/>
                <w:szCs w:val="24"/>
              </w:rPr>
            </w:pPr>
            <w:r w:rsidRPr="00480CF7">
              <w:rPr>
                <w:rFonts w:ascii="Arial" w:hAnsi="Arial" w:cs="Arial"/>
                <w:b/>
                <w:sz w:val="24"/>
                <w:szCs w:val="24"/>
              </w:rPr>
              <w:t>STT</w:t>
            </w:r>
          </w:p>
        </w:tc>
        <w:tc>
          <w:tcPr>
            <w:tcW w:w="1855" w:type="dxa"/>
            <w:vAlign w:val="center"/>
          </w:tcPr>
          <w:p w14:paraId="1ECE9C94" w14:textId="77777777" w:rsidR="00AC59F8" w:rsidRPr="00480CF7" w:rsidRDefault="00AC59F8" w:rsidP="00852BBD">
            <w:pPr>
              <w:spacing w:before="60" w:after="60" w:line="240" w:lineRule="auto"/>
              <w:jc w:val="center"/>
              <w:rPr>
                <w:rFonts w:ascii="Arial" w:hAnsi="Arial" w:cs="Arial"/>
                <w:b/>
                <w:sz w:val="24"/>
                <w:szCs w:val="24"/>
              </w:rPr>
            </w:pPr>
            <w:r w:rsidRPr="00480CF7">
              <w:rPr>
                <w:rFonts w:ascii="Arial" w:hAnsi="Arial" w:cs="Arial"/>
                <w:b/>
                <w:sz w:val="24"/>
                <w:szCs w:val="24"/>
              </w:rPr>
              <w:t>Danh mục</w:t>
            </w:r>
          </w:p>
        </w:tc>
        <w:tc>
          <w:tcPr>
            <w:tcW w:w="706" w:type="dxa"/>
            <w:vAlign w:val="center"/>
          </w:tcPr>
          <w:p w14:paraId="77598C44" w14:textId="77777777" w:rsidR="00AC59F8" w:rsidRPr="00480CF7" w:rsidRDefault="00AC59F8" w:rsidP="00852BBD">
            <w:pPr>
              <w:spacing w:before="60" w:after="60" w:line="240" w:lineRule="auto"/>
              <w:jc w:val="center"/>
              <w:rPr>
                <w:rFonts w:ascii="Arial" w:hAnsi="Arial" w:cs="Arial"/>
                <w:b/>
                <w:sz w:val="24"/>
                <w:szCs w:val="24"/>
              </w:rPr>
            </w:pPr>
            <w:r w:rsidRPr="00480CF7">
              <w:rPr>
                <w:rFonts w:ascii="Arial" w:hAnsi="Arial" w:cs="Arial"/>
                <w:b/>
                <w:sz w:val="24"/>
                <w:szCs w:val="24"/>
              </w:rPr>
              <w:t>Đơn vị</w:t>
            </w:r>
          </w:p>
        </w:tc>
        <w:tc>
          <w:tcPr>
            <w:tcW w:w="796" w:type="dxa"/>
            <w:vAlign w:val="center"/>
          </w:tcPr>
          <w:p w14:paraId="4166F6E0" w14:textId="77777777" w:rsidR="00AC59F8" w:rsidRPr="00480CF7" w:rsidRDefault="00AC59F8" w:rsidP="00852BBD">
            <w:pPr>
              <w:spacing w:before="60" w:after="60" w:line="240" w:lineRule="auto"/>
              <w:jc w:val="center"/>
              <w:rPr>
                <w:rFonts w:ascii="Arial" w:hAnsi="Arial" w:cs="Arial"/>
                <w:b/>
                <w:sz w:val="24"/>
                <w:szCs w:val="24"/>
              </w:rPr>
            </w:pPr>
            <w:r w:rsidRPr="00480CF7">
              <w:rPr>
                <w:rFonts w:ascii="Arial" w:hAnsi="Arial" w:cs="Arial"/>
                <w:b/>
                <w:sz w:val="24"/>
                <w:szCs w:val="24"/>
              </w:rPr>
              <w:t>Số lượng</w:t>
            </w:r>
          </w:p>
        </w:tc>
        <w:tc>
          <w:tcPr>
            <w:tcW w:w="4950" w:type="dxa"/>
            <w:vAlign w:val="center"/>
          </w:tcPr>
          <w:p w14:paraId="2619D80D" w14:textId="0E8D579B" w:rsidR="00AC59F8" w:rsidRPr="00480CF7" w:rsidRDefault="00AC59F8" w:rsidP="00852BBD">
            <w:pPr>
              <w:spacing w:before="60" w:after="60" w:line="240" w:lineRule="auto"/>
              <w:jc w:val="center"/>
              <w:rPr>
                <w:rFonts w:ascii="Arial" w:hAnsi="Arial" w:cs="Arial"/>
                <w:b/>
                <w:sz w:val="24"/>
                <w:szCs w:val="24"/>
              </w:rPr>
            </w:pPr>
            <w:r w:rsidRPr="00480CF7">
              <w:rPr>
                <w:rFonts w:ascii="Arial" w:eastAsia="Times New Roman" w:hAnsi="Arial" w:cs="Arial"/>
                <w:b/>
                <w:sz w:val="24"/>
                <w:szCs w:val="24"/>
                <w:lang w:val="en-US"/>
              </w:rPr>
              <w:t>Yêu cầu</w:t>
            </w:r>
          </w:p>
        </w:tc>
      </w:tr>
      <w:tr w:rsidR="00BA21D3" w:rsidRPr="00480CF7" w14:paraId="7A31BF1B" w14:textId="604D001E" w:rsidTr="0034286B">
        <w:tc>
          <w:tcPr>
            <w:tcW w:w="697" w:type="dxa"/>
            <w:vAlign w:val="center"/>
          </w:tcPr>
          <w:p w14:paraId="1B0173FD" w14:textId="1AE250B1"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21CB62AA" w14:textId="2147592A" w:rsidR="00AC59F8" w:rsidRPr="00480CF7" w:rsidRDefault="00AC59F8" w:rsidP="00852BBD">
            <w:pPr>
              <w:spacing w:before="60" w:after="60" w:line="240" w:lineRule="auto"/>
              <w:ind w:left="148" w:right="140"/>
              <w:jc w:val="both"/>
              <w:rPr>
                <w:rFonts w:ascii="Arial" w:hAnsi="Arial" w:cs="Arial"/>
                <w:sz w:val="24"/>
                <w:szCs w:val="24"/>
              </w:rPr>
            </w:pPr>
            <w:r w:rsidRPr="00480CF7">
              <w:rPr>
                <w:rFonts w:ascii="Arial" w:hAnsi="Arial" w:cs="Arial"/>
                <w:sz w:val="24"/>
                <w:szCs w:val="24"/>
              </w:rPr>
              <w:t>Thiết bị hồi phục cung cấp oxy (oxygen resuscitator)</w:t>
            </w:r>
          </w:p>
        </w:tc>
        <w:tc>
          <w:tcPr>
            <w:tcW w:w="706" w:type="dxa"/>
            <w:vAlign w:val="center"/>
          </w:tcPr>
          <w:p w14:paraId="1294DE9D"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796" w:type="dxa"/>
            <w:vAlign w:val="center"/>
          </w:tcPr>
          <w:p w14:paraId="742CF21E"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4950" w:type="dxa"/>
            <w:vAlign w:val="center"/>
          </w:tcPr>
          <w:p w14:paraId="7B5154DE" w14:textId="2BC0E19C" w:rsidR="00AC59F8" w:rsidRPr="00480CF7" w:rsidRDefault="00AC59F8" w:rsidP="00852BBD">
            <w:pPr>
              <w:spacing w:before="60" w:after="60" w:line="240" w:lineRule="auto"/>
              <w:ind w:left="190"/>
              <w:rPr>
                <w:rFonts w:ascii="Arial" w:hAnsi="Arial" w:cs="Arial"/>
                <w:sz w:val="24"/>
                <w:szCs w:val="24"/>
              </w:rPr>
            </w:pPr>
            <w:r w:rsidRPr="00480CF7">
              <w:rPr>
                <w:rFonts w:ascii="Arial" w:hAnsi="Arial" w:cs="Arial"/>
                <w:sz w:val="24"/>
                <w:szCs w:val="24"/>
              </w:rPr>
              <w:t>Bình oxy có dung tích từ 02- 05 lít, túi Ambu, mặt nạ, bộ hút dịch.</w:t>
            </w:r>
          </w:p>
        </w:tc>
      </w:tr>
      <w:tr w:rsidR="00BA21D3" w:rsidRPr="00480CF7" w14:paraId="462094D1" w14:textId="7E19E15B" w:rsidTr="0034286B">
        <w:tc>
          <w:tcPr>
            <w:tcW w:w="697" w:type="dxa"/>
            <w:vAlign w:val="center"/>
          </w:tcPr>
          <w:p w14:paraId="617D75C1" w14:textId="773E5251"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251B4C33" w14:textId="25F98CCE" w:rsidR="00AC59F8" w:rsidRPr="00480CF7" w:rsidRDefault="00AC59F8" w:rsidP="00852BBD">
            <w:pPr>
              <w:spacing w:before="60" w:after="60" w:line="240" w:lineRule="auto"/>
              <w:ind w:left="148" w:right="140"/>
              <w:jc w:val="both"/>
              <w:rPr>
                <w:rFonts w:ascii="Arial" w:hAnsi="Arial" w:cs="Arial"/>
                <w:sz w:val="24"/>
                <w:szCs w:val="24"/>
              </w:rPr>
            </w:pPr>
            <w:r w:rsidRPr="00480CF7">
              <w:rPr>
                <w:rFonts w:ascii="Arial" w:hAnsi="Arial" w:cs="Arial"/>
                <w:sz w:val="24"/>
                <w:szCs w:val="24"/>
              </w:rPr>
              <w:t>Bộ thiết bị thở độc lập (SCBA)</w:t>
            </w:r>
          </w:p>
        </w:tc>
        <w:tc>
          <w:tcPr>
            <w:tcW w:w="706" w:type="dxa"/>
            <w:vAlign w:val="center"/>
          </w:tcPr>
          <w:p w14:paraId="23470743" w14:textId="74CF4E9E"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796" w:type="dxa"/>
            <w:vAlign w:val="center"/>
          </w:tcPr>
          <w:p w14:paraId="76EE5ACC" w14:textId="5C5155C8"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950" w:type="dxa"/>
            <w:vAlign w:val="center"/>
          </w:tcPr>
          <w:p w14:paraId="398BE017" w14:textId="47854029" w:rsidR="00AC59F8" w:rsidRPr="00480CF7" w:rsidRDefault="00AC59F8" w:rsidP="00852BBD">
            <w:pPr>
              <w:spacing w:before="60" w:after="60" w:line="240" w:lineRule="auto"/>
              <w:ind w:left="190" w:right="176"/>
              <w:jc w:val="both"/>
              <w:rPr>
                <w:rFonts w:ascii="Arial" w:hAnsi="Arial" w:cs="Arial"/>
                <w:sz w:val="24"/>
                <w:szCs w:val="24"/>
              </w:rPr>
            </w:pPr>
            <w:r w:rsidRPr="00480CF7">
              <w:rPr>
                <w:rFonts w:ascii="Arial" w:hAnsi="Arial" w:cs="Arial"/>
                <w:sz w:val="24"/>
                <w:szCs w:val="24"/>
              </w:rPr>
              <w:t>Có bình khí thở từ 6,8 - 9 lít, áp suất từ 200 - 300 bar, mặt nạ (full-face), kèm theo còi báo động áp suất.</w:t>
            </w:r>
          </w:p>
        </w:tc>
      </w:tr>
      <w:tr w:rsidR="00BA21D3" w:rsidRPr="00480CF7" w14:paraId="6AD8009A" w14:textId="5338A437" w:rsidTr="0034286B">
        <w:tc>
          <w:tcPr>
            <w:tcW w:w="697" w:type="dxa"/>
            <w:vAlign w:val="center"/>
          </w:tcPr>
          <w:p w14:paraId="51466CD3" w14:textId="6F08DB9A"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15C9C7D3" w14:textId="065820DD" w:rsidR="00AC59F8" w:rsidRPr="00480CF7" w:rsidRDefault="00AC59F8" w:rsidP="00852BBD">
            <w:pPr>
              <w:spacing w:before="60" w:after="60" w:line="240" w:lineRule="auto"/>
              <w:ind w:left="148" w:right="140"/>
              <w:jc w:val="both"/>
              <w:rPr>
                <w:rFonts w:ascii="Arial" w:hAnsi="Arial" w:cs="Arial"/>
                <w:sz w:val="24"/>
                <w:szCs w:val="24"/>
              </w:rPr>
            </w:pPr>
            <w:r w:rsidRPr="00480CF7">
              <w:rPr>
                <w:rFonts w:ascii="Arial" w:hAnsi="Arial" w:cs="Arial"/>
                <w:sz w:val="24"/>
                <w:szCs w:val="24"/>
                <w:lang w:val="en-US"/>
              </w:rPr>
              <w:t>Máy đo khí trong két di động (p</w:t>
            </w:r>
            <w:r w:rsidRPr="00480CF7">
              <w:rPr>
                <w:rFonts w:ascii="Arial" w:hAnsi="Arial" w:cs="Arial"/>
                <w:sz w:val="24"/>
                <w:szCs w:val="24"/>
              </w:rPr>
              <w:t>ortable tankscope</w:t>
            </w:r>
            <w:r w:rsidRPr="00480CF7">
              <w:rPr>
                <w:rFonts w:ascii="Arial" w:hAnsi="Arial" w:cs="Arial"/>
                <w:sz w:val="24"/>
                <w:szCs w:val="24"/>
                <w:lang w:val="en-US"/>
              </w:rPr>
              <w:t>)</w:t>
            </w:r>
            <w:r w:rsidRPr="00480CF7">
              <w:rPr>
                <w:rFonts w:ascii="Arial" w:hAnsi="Arial" w:cs="Arial"/>
                <w:sz w:val="24"/>
                <w:szCs w:val="24"/>
              </w:rPr>
              <w:t xml:space="preserve"> </w:t>
            </w:r>
          </w:p>
        </w:tc>
        <w:tc>
          <w:tcPr>
            <w:tcW w:w="706" w:type="dxa"/>
            <w:vAlign w:val="center"/>
          </w:tcPr>
          <w:p w14:paraId="7903B613" w14:textId="4501539D"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lang w:val="en-US"/>
              </w:rPr>
              <w:t>Chiếc</w:t>
            </w:r>
          </w:p>
        </w:tc>
        <w:tc>
          <w:tcPr>
            <w:tcW w:w="796" w:type="dxa"/>
            <w:vAlign w:val="center"/>
          </w:tcPr>
          <w:p w14:paraId="1E6D0199" w14:textId="02DBAB6B"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Pr="00480CF7">
              <w:rPr>
                <w:rFonts w:ascii="Arial" w:hAnsi="Arial" w:cs="Arial"/>
                <w:sz w:val="24"/>
                <w:szCs w:val="24"/>
              </w:rPr>
              <w:t>1</w:t>
            </w:r>
          </w:p>
        </w:tc>
        <w:tc>
          <w:tcPr>
            <w:tcW w:w="4950" w:type="dxa"/>
            <w:vAlign w:val="center"/>
          </w:tcPr>
          <w:p w14:paraId="472F6FCF" w14:textId="3A5061D9" w:rsidR="00E67950" w:rsidRPr="00480CF7" w:rsidRDefault="00A74473" w:rsidP="00E67950">
            <w:pPr>
              <w:pStyle w:val="ListParagraph"/>
              <w:spacing w:before="60" w:after="60" w:line="240" w:lineRule="auto"/>
              <w:ind w:left="282"/>
              <w:contextualSpacing w:val="0"/>
              <w:rPr>
                <w:rFonts w:ascii="Arial" w:hAnsi="Arial" w:cs="Arial"/>
                <w:sz w:val="24"/>
                <w:szCs w:val="24"/>
                <w:lang w:val="en-US"/>
              </w:rPr>
            </w:pPr>
            <w:r w:rsidRPr="00480CF7">
              <w:rPr>
                <w:rFonts w:ascii="Arial" w:hAnsi="Arial" w:cs="Arial"/>
                <w:sz w:val="24"/>
                <w:szCs w:val="24"/>
                <w:lang w:val="en-US"/>
              </w:rPr>
              <w:t xml:space="preserve">Có khả năng đo nồng độ 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CO, H</w:t>
            </w:r>
            <w:r w:rsidRPr="00480CF7">
              <w:rPr>
                <w:rFonts w:ascii="Cambria Math" w:hAnsi="Cambria Math" w:cs="Cambria Math"/>
                <w:sz w:val="24"/>
                <w:szCs w:val="24"/>
              </w:rPr>
              <w:t>₂</w:t>
            </w:r>
            <w:r w:rsidRPr="00480CF7">
              <w:rPr>
                <w:rFonts w:ascii="Arial" w:hAnsi="Arial" w:cs="Arial"/>
                <w:sz w:val="24"/>
                <w:szCs w:val="24"/>
              </w:rPr>
              <w:t>S, CH</w:t>
            </w:r>
            <w:r w:rsidRPr="00480CF7">
              <w:rPr>
                <w:rFonts w:ascii="Cambria Math" w:hAnsi="Cambria Math" w:cs="Cambria Math"/>
                <w:sz w:val="24"/>
                <w:szCs w:val="24"/>
              </w:rPr>
              <w:t>₄</w:t>
            </w:r>
            <w:r w:rsidRPr="00480CF7">
              <w:rPr>
                <w:rFonts w:ascii="Arial" w:hAnsi="Arial" w:cs="Arial"/>
                <w:sz w:val="24"/>
                <w:szCs w:val="24"/>
                <w:lang w:val="en-US"/>
              </w:rPr>
              <w:t xml:space="preserve">. </w:t>
            </w:r>
            <w:r w:rsidR="00E67950" w:rsidRPr="00480CF7">
              <w:rPr>
                <w:rFonts w:ascii="Arial" w:hAnsi="Arial" w:cs="Arial"/>
                <w:sz w:val="24"/>
                <w:szCs w:val="24"/>
                <w:lang w:val="en-US"/>
              </w:rPr>
              <w:t xml:space="preserve"> </w:t>
            </w:r>
            <w:r w:rsidR="00E67950" w:rsidRPr="00480CF7">
              <w:rPr>
                <w:rFonts w:ascii="Arial" w:hAnsi="Arial" w:cs="Arial"/>
                <w:sz w:val="24"/>
                <w:szCs w:val="24"/>
              </w:rPr>
              <w:t>Dải đo từ 0 - 25% thể tích khí oxy.</w:t>
            </w:r>
            <w:r w:rsidR="00E67950" w:rsidRPr="00480CF7">
              <w:rPr>
                <w:rFonts w:ascii="Arial" w:hAnsi="Arial" w:cs="Arial"/>
                <w:sz w:val="24"/>
                <w:szCs w:val="24"/>
                <w:lang w:val="en-US"/>
              </w:rPr>
              <w:t xml:space="preserve"> </w:t>
            </w:r>
            <w:r w:rsidR="00E67950" w:rsidRPr="00480CF7">
              <w:rPr>
                <w:rFonts w:ascii="Arial" w:hAnsi="Arial" w:cs="Arial"/>
                <w:sz w:val="24"/>
                <w:szCs w:val="24"/>
              </w:rPr>
              <w:t>Dải đo</w:t>
            </w:r>
            <w:r w:rsidR="00E67950" w:rsidRPr="00480CF7">
              <w:rPr>
                <w:rFonts w:ascii="Arial" w:hAnsi="Arial" w:cs="Arial"/>
                <w:sz w:val="24"/>
                <w:szCs w:val="24"/>
                <w:lang w:val="en-US"/>
              </w:rPr>
              <w:t xml:space="preserve"> khí </w:t>
            </w:r>
            <w:r w:rsidR="00E67950" w:rsidRPr="00480CF7">
              <w:rPr>
                <w:rFonts w:ascii="Arial" w:hAnsi="Arial" w:cs="Arial"/>
                <w:sz w:val="24"/>
                <w:szCs w:val="24"/>
              </w:rPr>
              <w:t xml:space="preserve"> CH</w:t>
            </w:r>
            <w:r w:rsidR="00E67950" w:rsidRPr="00480CF7">
              <w:rPr>
                <w:rFonts w:ascii="Cambria Math" w:hAnsi="Cambria Math" w:cs="Cambria Math"/>
                <w:sz w:val="24"/>
                <w:szCs w:val="24"/>
              </w:rPr>
              <w:t>₄</w:t>
            </w:r>
            <w:r w:rsidR="00E67950" w:rsidRPr="00480CF7">
              <w:rPr>
                <w:rFonts w:ascii="Arial" w:hAnsi="Arial" w:cs="Arial"/>
                <w:sz w:val="24"/>
                <w:szCs w:val="24"/>
                <w:lang w:val="en-US"/>
              </w:rPr>
              <w:t xml:space="preserve"> </w:t>
            </w:r>
            <w:r w:rsidR="00E67950" w:rsidRPr="00480CF7">
              <w:rPr>
                <w:rFonts w:ascii="Arial" w:hAnsi="Arial" w:cs="Arial"/>
                <w:sz w:val="24"/>
                <w:szCs w:val="24"/>
              </w:rPr>
              <w:t>từ 0 - 100% LEL.</w:t>
            </w:r>
          </w:p>
          <w:p w14:paraId="3A9E6D68" w14:textId="7BFE4DEF" w:rsidR="00E67950" w:rsidRPr="00480CF7" w:rsidRDefault="00E67950" w:rsidP="00852BBD">
            <w:pPr>
              <w:pStyle w:val="ListParagraph"/>
              <w:spacing w:before="60" w:after="60" w:line="240" w:lineRule="auto"/>
              <w:ind w:left="282"/>
              <w:contextualSpacing w:val="0"/>
              <w:rPr>
                <w:rFonts w:ascii="Arial" w:hAnsi="Arial" w:cs="Arial"/>
                <w:sz w:val="24"/>
                <w:szCs w:val="24"/>
                <w:lang w:val="en-US"/>
              </w:rPr>
            </w:pPr>
          </w:p>
        </w:tc>
      </w:tr>
      <w:tr w:rsidR="00BA21D3" w:rsidRPr="00480CF7" w14:paraId="0FDE16BB" w14:textId="77777777" w:rsidTr="0034286B">
        <w:tc>
          <w:tcPr>
            <w:tcW w:w="697" w:type="dxa"/>
            <w:vAlign w:val="center"/>
          </w:tcPr>
          <w:p w14:paraId="274CDA71" w14:textId="77777777"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4A64DE58" w14:textId="6DD53D0E" w:rsidR="00AC59F8" w:rsidRPr="00480CF7" w:rsidRDefault="00AC59F8" w:rsidP="00852BBD">
            <w:pPr>
              <w:spacing w:before="60" w:after="60" w:line="240" w:lineRule="auto"/>
              <w:ind w:left="148" w:right="140"/>
              <w:jc w:val="both"/>
              <w:rPr>
                <w:rFonts w:ascii="Arial" w:hAnsi="Arial" w:cs="Arial"/>
                <w:sz w:val="24"/>
                <w:szCs w:val="24"/>
              </w:rPr>
            </w:pPr>
            <w:r w:rsidRPr="00480CF7">
              <w:rPr>
                <w:rFonts w:ascii="Arial" w:hAnsi="Arial" w:cs="Arial"/>
                <w:sz w:val="24"/>
                <w:szCs w:val="24"/>
                <w:lang w:val="en-US"/>
              </w:rPr>
              <w:t>Ống hấp thụ khí</w:t>
            </w:r>
            <w:r w:rsidRPr="00480CF7">
              <w:rPr>
                <w:rFonts w:ascii="Arial" w:hAnsi="Arial" w:cs="Arial"/>
                <w:sz w:val="24"/>
                <w:szCs w:val="24"/>
              </w:rPr>
              <w:t xml:space="preserve"> </w:t>
            </w:r>
            <w:r w:rsidRPr="00480CF7">
              <w:rPr>
                <w:rFonts w:ascii="Arial" w:hAnsi="Arial" w:cs="Arial"/>
                <w:sz w:val="24"/>
                <w:szCs w:val="24"/>
                <w:lang w:val="en-US"/>
              </w:rPr>
              <w:t xml:space="preserve">độc dùng cho máy dò khí độc </w:t>
            </w:r>
            <w:r w:rsidRPr="00480CF7">
              <w:rPr>
                <w:rFonts w:ascii="Arial" w:hAnsi="Arial" w:cs="Arial"/>
                <w:sz w:val="24"/>
                <w:szCs w:val="24"/>
              </w:rPr>
              <w:t>(Chemical absorption</w:t>
            </w:r>
            <w:r w:rsidR="004C0FC2" w:rsidRPr="00480CF7">
              <w:rPr>
                <w:rFonts w:ascii="Arial" w:hAnsi="Arial" w:cs="Arial"/>
                <w:sz w:val="24"/>
                <w:szCs w:val="24"/>
                <w:lang w:val="en-US"/>
              </w:rPr>
              <w:t xml:space="preserve"> </w:t>
            </w:r>
            <w:r w:rsidRPr="00480CF7">
              <w:rPr>
                <w:rFonts w:ascii="Arial" w:hAnsi="Arial" w:cs="Arial"/>
                <w:sz w:val="24"/>
                <w:szCs w:val="24"/>
              </w:rPr>
              <w:t>tubes for toxic gas</w:t>
            </w:r>
            <w:r w:rsidRPr="00480CF7">
              <w:rPr>
                <w:rFonts w:ascii="Arial" w:hAnsi="Arial" w:cs="Arial"/>
                <w:sz w:val="24"/>
                <w:szCs w:val="24"/>
                <w:lang w:val="en-US"/>
              </w:rPr>
              <w:t xml:space="preserve"> </w:t>
            </w:r>
            <w:r w:rsidRPr="00480CF7">
              <w:rPr>
                <w:rFonts w:ascii="Arial" w:hAnsi="Arial" w:cs="Arial"/>
                <w:sz w:val="24"/>
                <w:szCs w:val="24"/>
              </w:rPr>
              <w:t>detector)</w:t>
            </w:r>
          </w:p>
        </w:tc>
        <w:tc>
          <w:tcPr>
            <w:tcW w:w="706" w:type="dxa"/>
            <w:vAlign w:val="center"/>
          </w:tcPr>
          <w:p w14:paraId="1AB29FC7" w14:textId="5BCAF9E0"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796" w:type="dxa"/>
            <w:vAlign w:val="center"/>
          </w:tcPr>
          <w:p w14:paraId="51A8458C" w14:textId="14E0ECBB"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w:t>
            </w:r>
            <w:r w:rsidRPr="00480CF7">
              <w:rPr>
                <w:rFonts w:ascii="Arial" w:hAnsi="Arial" w:cs="Arial"/>
                <w:sz w:val="24"/>
                <w:szCs w:val="24"/>
              </w:rPr>
              <w:t>1</w:t>
            </w:r>
          </w:p>
        </w:tc>
        <w:tc>
          <w:tcPr>
            <w:tcW w:w="4950" w:type="dxa"/>
            <w:vAlign w:val="center"/>
          </w:tcPr>
          <w:p w14:paraId="13E67A0F" w14:textId="688083F4" w:rsidR="00AC59F8" w:rsidRPr="00480CF7" w:rsidRDefault="00AC59F8" w:rsidP="00852BBD">
            <w:pPr>
              <w:spacing w:before="60" w:after="60" w:line="240" w:lineRule="auto"/>
              <w:ind w:left="284"/>
              <w:rPr>
                <w:rFonts w:ascii="Arial" w:hAnsi="Arial" w:cs="Arial"/>
                <w:sz w:val="24"/>
                <w:szCs w:val="24"/>
                <w:lang w:val="en-US"/>
              </w:rPr>
            </w:pPr>
            <w:r w:rsidRPr="00480CF7">
              <w:rPr>
                <w:rFonts w:ascii="Arial" w:hAnsi="Arial" w:cs="Arial"/>
                <w:sz w:val="24"/>
                <w:szCs w:val="24"/>
                <w:lang w:val="en-US"/>
              </w:rPr>
              <w:t xml:space="preserve">Phù hợp với máy </w:t>
            </w:r>
            <w:r w:rsidR="00E67950" w:rsidRPr="00480CF7">
              <w:rPr>
                <w:rFonts w:ascii="Arial" w:hAnsi="Arial" w:cs="Arial"/>
                <w:sz w:val="24"/>
                <w:szCs w:val="24"/>
                <w:lang w:val="en-US"/>
              </w:rPr>
              <w:t>đo khí trong két di động</w:t>
            </w:r>
            <w:r w:rsidRPr="00480CF7">
              <w:rPr>
                <w:rFonts w:ascii="Arial" w:hAnsi="Arial" w:cs="Arial"/>
                <w:sz w:val="24"/>
                <w:szCs w:val="24"/>
                <w:lang w:val="en-US"/>
              </w:rPr>
              <w:t>.</w:t>
            </w:r>
          </w:p>
          <w:p w14:paraId="3F80E4CD" w14:textId="77777777" w:rsidR="00AC59F8" w:rsidRPr="00480CF7" w:rsidRDefault="00AC59F8" w:rsidP="00852BBD">
            <w:pPr>
              <w:spacing w:before="60" w:after="60" w:line="240" w:lineRule="auto"/>
              <w:ind w:left="190" w:hanging="46"/>
              <w:rPr>
                <w:rFonts w:ascii="Arial" w:hAnsi="Arial" w:cs="Arial"/>
                <w:sz w:val="24"/>
                <w:szCs w:val="24"/>
              </w:rPr>
            </w:pPr>
          </w:p>
        </w:tc>
      </w:tr>
      <w:tr w:rsidR="00BA21D3" w:rsidRPr="00480CF7" w14:paraId="2AF6C812" w14:textId="77777777" w:rsidTr="0034286B">
        <w:tc>
          <w:tcPr>
            <w:tcW w:w="697" w:type="dxa"/>
            <w:vAlign w:val="center"/>
          </w:tcPr>
          <w:p w14:paraId="4EA0E93D" w14:textId="77777777"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0E2096F0" w14:textId="439A1814" w:rsidR="00AC59F8" w:rsidRPr="00480CF7" w:rsidRDefault="00AC59F8" w:rsidP="00852BBD">
            <w:pPr>
              <w:spacing w:before="60" w:after="60" w:line="240" w:lineRule="auto"/>
              <w:ind w:left="148" w:right="140"/>
              <w:jc w:val="both"/>
              <w:rPr>
                <w:rFonts w:ascii="Arial" w:hAnsi="Arial" w:cs="Arial"/>
                <w:sz w:val="24"/>
                <w:szCs w:val="24"/>
                <w:highlight w:val="yellow"/>
              </w:rPr>
            </w:pPr>
            <w:r w:rsidRPr="00480CF7">
              <w:rPr>
                <w:rFonts w:ascii="Arial" w:hAnsi="Arial" w:cs="Arial"/>
                <w:sz w:val="24"/>
                <w:szCs w:val="24"/>
                <w:lang w:val="en-US"/>
              </w:rPr>
              <w:t>Thiết bị dò đa khí cá nhân (p</w:t>
            </w:r>
            <w:r w:rsidRPr="00480CF7">
              <w:rPr>
                <w:rFonts w:ascii="Arial" w:hAnsi="Arial" w:cs="Arial"/>
                <w:sz w:val="24"/>
                <w:szCs w:val="24"/>
              </w:rPr>
              <w:t>ersonal multi-gas detector</w:t>
            </w:r>
            <w:r w:rsidRPr="00480CF7">
              <w:rPr>
                <w:rFonts w:ascii="Arial" w:hAnsi="Arial" w:cs="Arial"/>
                <w:sz w:val="24"/>
                <w:szCs w:val="24"/>
                <w:lang w:val="en-US"/>
              </w:rPr>
              <w:t>)</w:t>
            </w:r>
          </w:p>
        </w:tc>
        <w:tc>
          <w:tcPr>
            <w:tcW w:w="706" w:type="dxa"/>
            <w:vAlign w:val="center"/>
          </w:tcPr>
          <w:p w14:paraId="134B3D7F" w14:textId="53738CD4" w:rsidR="00AC59F8" w:rsidRPr="00480CF7" w:rsidRDefault="00AC59F8" w:rsidP="00852BBD">
            <w:pPr>
              <w:spacing w:before="60" w:after="60" w:line="240" w:lineRule="auto"/>
              <w:jc w:val="center"/>
              <w:rPr>
                <w:rFonts w:ascii="Arial" w:hAnsi="Arial" w:cs="Arial"/>
                <w:sz w:val="24"/>
                <w:szCs w:val="24"/>
                <w:highlight w:val="yellow"/>
              </w:rPr>
            </w:pPr>
            <w:r w:rsidRPr="00480CF7">
              <w:rPr>
                <w:rFonts w:ascii="Arial" w:hAnsi="Arial" w:cs="Arial"/>
                <w:sz w:val="24"/>
                <w:szCs w:val="24"/>
              </w:rPr>
              <w:t>C</w:t>
            </w:r>
            <w:r w:rsidRPr="00480CF7">
              <w:rPr>
                <w:rFonts w:ascii="Arial" w:hAnsi="Arial" w:cs="Arial"/>
                <w:sz w:val="24"/>
                <w:szCs w:val="24"/>
                <w:lang w:val="en-US"/>
              </w:rPr>
              <w:t>hiếc</w:t>
            </w:r>
          </w:p>
        </w:tc>
        <w:tc>
          <w:tcPr>
            <w:tcW w:w="796" w:type="dxa"/>
            <w:vAlign w:val="center"/>
          </w:tcPr>
          <w:p w14:paraId="4882EF7A" w14:textId="2ACF86F4" w:rsidR="00AC59F8" w:rsidRPr="00480CF7" w:rsidRDefault="00AC59F8" w:rsidP="00852BBD">
            <w:pPr>
              <w:spacing w:before="60" w:after="60" w:line="240" w:lineRule="auto"/>
              <w:jc w:val="center"/>
              <w:rPr>
                <w:rFonts w:ascii="Arial" w:hAnsi="Arial" w:cs="Arial"/>
                <w:sz w:val="24"/>
                <w:szCs w:val="24"/>
                <w:highlight w:val="yellow"/>
              </w:rPr>
            </w:pPr>
            <w:r w:rsidRPr="00480CF7">
              <w:rPr>
                <w:rFonts w:ascii="Arial" w:hAnsi="Arial" w:cs="Arial"/>
                <w:sz w:val="24"/>
                <w:szCs w:val="24"/>
                <w:lang w:val="en-US"/>
              </w:rPr>
              <w:t>0</w:t>
            </w:r>
            <w:r w:rsidRPr="00480CF7">
              <w:rPr>
                <w:rFonts w:ascii="Arial" w:hAnsi="Arial" w:cs="Arial"/>
                <w:sz w:val="24"/>
                <w:szCs w:val="24"/>
              </w:rPr>
              <w:t>1</w:t>
            </w:r>
          </w:p>
        </w:tc>
        <w:tc>
          <w:tcPr>
            <w:tcW w:w="4950" w:type="dxa"/>
            <w:vAlign w:val="center"/>
          </w:tcPr>
          <w:p w14:paraId="6229F9F4" w14:textId="231EDDD8" w:rsidR="00A74473" w:rsidRPr="00480CF7" w:rsidRDefault="00AD7FF8" w:rsidP="00AD7FF8">
            <w:pPr>
              <w:spacing w:before="60" w:after="60" w:line="240" w:lineRule="auto"/>
              <w:ind w:left="190" w:right="73"/>
              <w:jc w:val="both"/>
              <w:rPr>
                <w:rFonts w:ascii="Arial" w:hAnsi="Arial" w:cs="Arial"/>
                <w:sz w:val="24"/>
                <w:szCs w:val="24"/>
                <w:highlight w:val="yellow"/>
                <w:lang w:val="en-US"/>
              </w:rPr>
            </w:pPr>
            <w:r w:rsidRPr="00480CF7">
              <w:rPr>
                <w:rFonts w:ascii="Arial" w:hAnsi="Arial" w:cs="Arial"/>
                <w:sz w:val="24"/>
                <w:szCs w:val="24"/>
              </w:rPr>
              <w:t xml:space="preserve">Kích thước nhỏ gọn, dễ đeo trước ngực hoặc trên thắt lưng, </w:t>
            </w:r>
            <w:r w:rsidRPr="00480CF7">
              <w:rPr>
                <w:rFonts w:ascii="Arial" w:hAnsi="Arial" w:cs="Arial"/>
                <w:sz w:val="24"/>
                <w:szCs w:val="24"/>
                <w:lang w:val="en-US"/>
              </w:rPr>
              <w:t>có khả năng đo</w:t>
            </w:r>
            <w:r w:rsidRPr="00480CF7">
              <w:rPr>
                <w:rFonts w:ascii="Arial" w:hAnsi="Arial" w:cs="Arial"/>
                <w:sz w:val="24"/>
                <w:szCs w:val="24"/>
              </w:rPr>
              <w:t xml:space="preserve"> nồng độ </w:t>
            </w:r>
            <w:r w:rsidRPr="00480CF7">
              <w:rPr>
                <w:rFonts w:ascii="Arial" w:hAnsi="Arial" w:cs="Arial"/>
                <w:sz w:val="24"/>
                <w:szCs w:val="24"/>
                <w:lang w:val="en-US"/>
              </w:rPr>
              <w:t xml:space="preserve">tối thiểu các loại khí </w:t>
            </w:r>
            <w:r w:rsidRPr="00480CF7">
              <w:rPr>
                <w:rFonts w:ascii="Arial" w:hAnsi="Arial" w:cs="Arial"/>
                <w:sz w:val="24"/>
                <w:szCs w:val="24"/>
              </w:rPr>
              <w:t>O</w:t>
            </w:r>
            <w:r w:rsidRPr="00480CF7">
              <w:rPr>
                <w:rFonts w:ascii="Cambria Math" w:hAnsi="Cambria Math" w:cs="Cambria Math"/>
                <w:sz w:val="24"/>
                <w:szCs w:val="24"/>
              </w:rPr>
              <w:t>₂</w:t>
            </w:r>
            <w:r w:rsidRPr="00480CF7">
              <w:rPr>
                <w:rFonts w:ascii="Arial" w:hAnsi="Arial" w:cs="Arial"/>
                <w:sz w:val="24"/>
                <w:szCs w:val="24"/>
              </w:rPr>
              <w:t>, H</w:t>
            </w:r>
            <w:r w:rsidRPr="00480CF7">
              <w:rPr>
                <w:rFonts w:ascii="Cambria Math" w:hAnsi="Cambria Math" w:cs="Cambria Math"/>
                <w:sz w:val="24"/>
                <w:szCs w:val="24"/>
              </w:rPr>
              <w:t>₂</w:t>
            </w:r>
            <w:r w:rsidRPr="00480CF7">
              <w:rPr>
                <w:rFonts w:ascii="Arial" w:hAnsi="Arial" w:cs="Arial"/>
                <w:sz w:val="24"/>
                <w:szCs w:val="24"/>
              </w:rPr>
              <w:t>S, CO</w:t>
            </w:r>
            <w:r w:rsidRPr="00480CF7">
              <w:rPr>
                <w:rFonts w:ascii="Arial" w:hAnsi="Arial" w:cs="Arial"/>
                <w:sz w:val="24"/>
                <w:szCs w:val="24"/>
                <w:lang w:val="en-US"/>
              </w:rPr>
              <w:t xml:space="preserve">, </w:t>
            </w:r>
            <w:r w:rsidRPr="00480CF7">
              <w:rPr>
                <w:rFonts w:ascii="Arial" w:hAnsi="Arial" w:cs="Arial"/>
                <w:sz w:val="24"/>
                <w:szCs w:val="24"/>
              </w:rPr>
              <w:t>CH</w:t>
            </w:r>
            <w:r w:rsidRPr="00480CF7">
              <w:rPr>
                <w:rFonts w:ascii="Cambria Math" w:hAnsi="Cambria Math" w:cs="Cambria Math"/>
                <w:sz w:val="24"/>
                <w:szCs w:val="24"/>
              </w:rPr>
              <w:t>₄</w:t>
            </w:r>
            <w:r w:rsidRPr="00480CF7">
              <w:rPr>
                <w:rFonts w:ascii="Arial" w:hAnsi="Arial" w:cs="Arial"/>
                <w:sz w:val="24"/>
                <w:szCs w:val="24"/>
                <w:lang w:val="en-US"/>
              </w:rPr>
              <w:t xml:space="preserve"> và </w:t>
            </w:r>
            <w:r w:rsidRPr="00480CF7">
              <w:rPr>
                <w:rFonts w:ascii="Arial" w:hAnsi="Arial" w:cs="Arial"/>
                <w:sz w:val="24"/>
                <w:szCs w:val="24"/>
              </w:rPr>
              <w:t>kèm báo động âm thanh, ánh sáng</w:t>
            </w:r>
            <w:r w:rsidRPr="00480CF7">
              <w:rPr>
                <w:rFonts w:ascii="Arial" w:hAnsi="Arial" w:cs="Arial"/>
                <w:sz w:val="24"/>
                <w:szCs w:val="24"/>
                <w:lang w:val="en-US"/>
              </w:rPr>
              <w:t>.</w:t>
            </w:r>
          </w:p>
        </w:tc>
      </w:tr>
      <w:tr w:rsidR="00BA21D3" w:rsidRPr="00480CF7" w14:paraId="71B4B11C" w14:textId="77777777" w:rsidTr="0034286B">
        <w:tc>
          <w:tcPr>
            <w:tcW w:w="697" w:type="dxa"/>
            <w:vAlign w:val="center"/>
          </w:tcPr>
          <w:p w14:paraId="3D250963" w14:textId="77777777"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50E5FDB9" w14:textId="594CA910" w:rsidR="00AC59F8" w:rsidRPr="00480CF7" w:rsidRDefault="00AC59F8" w:rsidP="00852BBD">
            <w:pPr>
              <w:spacing w:before="60" w:after="60" w:line="240" w:lineRule="auto"/>
              <w:ind w:left="148" w:right="140"/>
              <w:jc w:val="both"/>
              <w:rPr>
                <w:rFonts w:ascii="Arial" w:hAnsi="Arial" w:cs="Arial"/>
                <w:sz w:val="24"/>
                <w:szCs w:val="24"/>
              </w:rPr>
            </w:pPr>
            <w:r w:rsidRPr="00480CF7">
              <w:rPr>
                <w:rFonts w:ascii="Arial" w:hAnsi="Arial" w:cs="Arial"/>
                <w:sz w:val="24"/>
                <w:szCs w:val="24"/>
              </w:rPr>
              <w:t>Thiết bị hiệu chuẩn máy và khí hiệu chuẩn</w:t>
            </w:r>
          </w:p>
        </w:tc>
        <w:tc>
          <w:tcPr>
            <w:tcW w:w="706" w:type="dxa"/>
            <w:vAlign w:val="center"/>
          </w:tcPr>
          <w:p w14:paraId="22437096" w14:textId="1C36E193"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Bộ</w:t>
            </w:r>
          </w:p>
        </w:tc>
        <w:tc>
          <w:tcPr>
            <w:tcW w:w="796" w:type="dxa"/>
            <w:vAlign w:val="center"/>
          </w:tcPr>
          <w:p w14:paraId="1042DDD2" w14:textId="2D364F63"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950" w:type="dxa"/>
            <w:vAlign w:val="center"/>
          </w:tcPr>
          <w:p w14:paraId="70448506" w14:textId="6E139BA4" w:rsidR="00AC59F8" w:rsidRPr="00480CF7" w:rsidRDefault="00AC59F8" w:rsidP="00852BBD">
            <w:pPr>
              <w:spacing w:before="60" w:after="60" w:line="240" w:lineRule="auto"/>
              <w:ind w:left="190"/>
              <w:jc w:val="both"/>
              <w:rPr>
                <w:rFonts w:ascii="Arial" w:hAnsi="Arial" w:cs="Arial"/>
                <w:sz w:val="24"/>
                <w:szCs w:val="24"/>
                <w:lang w:val="en-US"/>
              </w:rPr>
            </w:pPr>
            <w:r w:rsidRPr="00480CF7">
              <w:rPr>
                <w:rFonts w:ascii="Arial" w:hAnsi="Arial" w:cs="Arial"/>
                <w:sz w:val="24"/>
                <w:szCs w:val="24"/>
                <w:lang w:val="en-US"/>
              </w:rPr>
              <w:t>Phù hợp với các thiết bị đo khí đã trang bị.</w:t>
            </w:r>
          </w:p>
        </w:tc>
      </w:tr>
      <w:tr w:rsidR="00BA21D3" w:rsidRPr="00480CF7" w14:paraId="7D6E0592" w14:textId="77777777" w:rsidTr="0034286B">
        <w:tc>
          <w:tcPr>
            <w:tcW w:w="697" w:type="dxa"/>
            <w:vAlign w:val="center"/>
          </w:tcPr>
          <w:p w14:paraId="5FF9DE68" w14:textId="77777777"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0FD61FBD" w14:textId="117AFB13" w:rsidR="00AC59F8" w:rsidRPr="00480CF7" w:rsidRDefault="00AC59F8" w:rsidP="00852BBD">
            <w:pPr>
              <w:spacing w:before="60" w:after="60" w:line="240" w:lineRule="auto"/>
              <w:ind w:left="148" w:right="140"/>
              <w:jc w:val="both"/>
              <w:rPr>
                <w:rFonts w:ascii="Arial" w:hAnsi="Arial" w:cs="Arial"/>
                <w:sz w:val="24"/>
                <w:szCs w:val="24"/>
              </w:rPr>
            </w:pPr>
            <w:r w:rsidRPr="00480CF7">
              <w:rPr>
                <w:rFonts w:ascii="Arial" w:hAnsi="Arial" w:cs="Arial"/>
                <w:sz w:val="24"/>
                <w:szCs w:val="24"/>
              </w:rPr>
              <w:t>Thiết bị đưa người rời không gian kín</w:t>
            </w:r>
          </w:p>
        </w:tc>
        <w:tc>
          <w:tcPr>
            <w:tcW w:w="706" w:type="dxa"/>
            <w:vAlign w:val="center"/>
          </w:tcPr>
          <w:p w14:paraId="248C54FA" w14:textId="35FEB981"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796" w:type="dxa"/>
            <w:vAlign w:val="center"/>
          </w:tcPr>
          <w:p w14:paraId="36A4C0F4" w14:textId="081F6D26"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4950" w:type="dxa"/>
            <w:vAlign w:val="center"/>
          </w:tcPr>
          <w:p w14:paraId="38AAF1C5" w14:textId="77777777" w:rsidR="00AC59F8" w:rsidRPr="00480CF7" w:rsidRDefault="00AC59F8" w:rsidP="00852BBD">
            <w:pPr>
              <w:spacing w:before="60" w:after="60" w:line="240" w:lineRule="auto"/>
              <w:ind w:left="193" w:right="64"/>
              <w:jc w:val="both"/>
              <w:rPr>
                <w:rFonts w:ascii="Arial" w:hAnsi="Arial" w:cs="Arial"/>
                <w:sz w:val="24"/>
                <w:szCs w:val="24"/>
              </w:rPr>
            </w:pPr>
            <w:r w:rsidRPr="00480CF7">
              <w:rPr>
                <w:rFonts w:ascii="Arial" w:hAnsi="Arial" w:cs="Arial"/>
                <w:sz w:val="24"/>
                <w:szCs w:val="24"/>
              </w:rPr>
              <w:t>- Thiết bị gồm có: 01 giá ba chân, 01 tời cơ có thể gắn vào giá, một hệ thống dây cáp và ròng rọc, một giá giữ người có móc treo;</w:t>
            </w:r>
          </w:p>
          <w:p w14:paraId="698B2B14" w14:textId="1109D76E" w:rsidR="00AC59F8" w:rsidRPr="00480CF7" w:rsidRDefault="00AC59F8" w:rsidP="00852BBD">
            <w:pPr>
              <w:spacing w:before="60" w:after="60" w:line="240" w:lineRule="auto"/>
              <w:ind w:firstLine="144"/>
              <w:rPr>
                <w:rFonts w:ascii="Arial" w:hAnsi="Arial" w:cs="Arial"/>
                <w:sz w:val="24"/>
                <w:szCs w:val="24"/>
              </w:rPr>
            </w:pPr>
            <w:r w:rsidRPr="00480CF7">
              <w:rPr>
                <w:rFonts w:ascii="Arial" w:hAnsi="Arial" w:cs="Arial"/>
                <w:sz w:val="24"/>
                <w:szCs w:val="24"/>
              </w:rPr>
              <w:t>- Sức nâng khi vận hành tối thiểu 150 kg.</w:t>
            </w:r>
          </w:p>
        </w:tc>
      </w:tr>
      <w:tr w:rsidR="00BA21D3" w:rsidRPr="00480CF7" w14:paraId="5523E7D9" w14:textId="77777777" w:rsidTr="0034286B">
        <w:tc>
          <w:tcPr>
            <w:tcW w:w="697" w:type="dxa"/>
            <w:vAlign w:val="center"/>
          </w:tcPr>
          <w:p w14:paraId="60E87005" w14:textId="77777777"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501E5CB0" w14:textId="7255AA07" w:rsidR="00AC59F8" w:rsidRPr="00480CF7" w:rsidRDefault="00AC59F8" w:rsidP="00852BBD">
            <w:pPr>
              <w:spacing w:before="60" w:after="60" w:line="240" w:lineRule="auto"/>
              <w:ind w:left="147" w:right="140"/>
              <w:rPr>
                <w:rFonts w:ascii="Arial" w:hAnsi="Arial" w:cs="Arial"/>
                <w:sz w:val="24"/>
                <w:szCs w:val="24"/>
                <w:lang w:val="en-US"/>
              </w:rPr>
            </w:pPr>
            <w:r w:rsidRPr="00480CF7">
              <w:rPr>
                <w:rFonts w:ascii="Arial" w:hAnsi="Arial" w:cs="Arial"/>
                <w:sz w:val="24"/>
                <w:szCs w:val="24"/>
              </w:rPr>
              <w:t xml:space="preserve">Tài liệu </w:t>
            </w:r>
            <w:r w:rsidRPr="00480CF7">
              <w:rPr>
                <w:rFonts w:ascii="Arial" w:hAnsi="Arial" w:cs="Arial"/>
                <w:sz w:val="24"/>
                <w:szCs w:val="24"/>
                <w:lang w:val="en-US"/>
              </w:rPr>
              <w:t>an toàn (safety data sheet)</w:t>
            </w:r>
          </w:p>
        </w:tc>
        <w:tc>
          <w:tcPr>
            <w:tcW w:w="706" w:type="dxa"/>
            <w:vAlign w:val="center"/>
          </w:tcPr>
          <w:p w14:paraId="37D6A2DB" w14:textId="5F01D8F8"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Bộ</w:t>
            </w:r>
          </w:p>
        </w:tc>
        <w:tc>
          <w:tcPr>
            <w:tcW w:w="796" w:type="dxa"/>
            <w:vAlign w:val="center"/>
          </w:tcPr>
          <w:p w14:paraId="40327A02" w14:textId="06258C96"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950" w:type="dxa"/>
            <w:vAlign w:val="center"/>
          </w:tcPr>
          <w:p w14:paraId="6B7F7F62" w14:textId="6B4ED96F" w:rsidR="00AC59F8" w:rsidRPr="00480CF7" w:rsidRDefault="00AC59F8" w:rsidP="00852BBD">
            <w:pPr>
              <w:spacing w:before="60" w:after="60" w:line="240" w:lineRule="auto"/>
              <w:ind w:left="190"/>
              <w:rPr>
                <w:rFonts w:ascii="Arial" w:hAnsi="Arial" w:cs="Arial"/>
                <w:sz w:val="24"/>
                <w:szCs w:val="24"/>
                <w:lang w:val="en-US"/>
              </w:rPr>
            </w:pPr>
            <w:r w:rsidRPr="00480CF7">
              <w:rPr>
                <w:rFonts w:ascii="Arial" w:hAnsi="Arial" w:cs="Arial"/>
                <w:sz w:val="24"/>
                <w:szCs w:val="24"/>
                <w:lang w:val="en-US"/>
              </w:rPr>
              <w:t>Phù hợp nội dung tại Phụ lục II</w:t>
            </w:r>
            <w:r w:rsidRPr="00480CF7">
              <w:rPr>
                <w:rFonts w:ascii="Arial" w:eastAsia="Times New Roman" w:hAnsi="Arial" w:cs="Arial"/>
                <w:sz w:val="24"/>
                <w:szCs w:val="24"/>
              </w:rPr>
              <w:t xml:space="preserve"> IMO</w:t>
            </w:r>
            <w:r w:rsidRPr="00480CF7">
              <w:rPr>
                <w:rFonts w:ascii="Arial" w:hAnsi="Arial" w:cs="Arial"/>
                <w:sz w:val="24"/>
                <w:szCs w:val="24"/>
              </w:rPr>
              <w:t xml:space="preserve"> Model Course </w:t>
            </w:r>
            <w:r w:rsidRPr="00480CF7">
              <w:rPr>
                <w:rFonts w:ascii="Arial" w:hAnsi="Arial" w:cs="Arial"/>
                <w:sz w:val="24"/>
                <w:szCs w:val="24"/>
                <w:lang w:val="en-US"/>
              </w:rPr>
              <w:t>7.14</w:t>
            </w:r>
          </w:p>
        </w:tc>
      </w:tr>
      <w:tr w:rsidR="00BA21D3" w:rsidRPr="00480CF7" w14:paraId="7B92589B" w14:textId="77777777" w:rsidTr="0034286B">
        <w:tc>
          <w:tcPr>
            <w:tcW w:w="697" w:type="dxa"/>
            <w:vAlign w:val="center"/>
          </w:tcPr>
          <w:p w14:paraId="0BB22A53" w14:textId="77777777"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4D0E62C8" w14:textId="0C404CDE" w:rsidR="00AC59F8" w:rsidRPr="00480CF7" w:rsidRDefault="00AC59F8" w:rsidP="00852BBD">
            <w:pPr>
              <w:spacing w:before="60" w:after="60" w:line="240" w:lineRule="auto"/>
              <w:ind w:left="148" w:right="140"/>
              <w:rPr>
                <w:rFonts w:ascii="Arial" w:hAnsi="Arial" w:cs="Arial"/>
                <w:sz w:val="24"/>
                <w:szCs w:val="24"/>
              </w:rPr>
            </w:pPr>
            <w:r w:rsidRPr="00480CF7">
              <w:rPr>
                <w:rFonts w:ascii="Arial" w:hAnsi="Arial" w:cs="Arial"/>
                <w:sz w:val="24"/>
                <w:szCs w:val="24"/>
              </w:rPr>
              <w:t>Danh mục kiểm tra tiếp nhiên liệu (Bunkering checklist)</w:t>
            </w:r>
          </w:p>
        </w:tc>
        <w:tc>
          <w:tcPr>
            <w:tcW w:w="706" w:type="dxa"/>
            <w:vAlign w:val="center"/>
          </w:tcPr>
          <w:p w14:paraId="3BF06813" w14:textId="5CE3737E"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Bộ</w:t>
            </w:r>
          </w:p>
        </w:tc>
        <w:tc>
          <w:tcPr>
            <w:tcW w:w="796" w:type="dxa"/>
            <w:vAlign w:val="center"/>
          </w:tcPr>
          <w:p w14:paraId="10D57D71" w14:textId="5564D620" w:rsidR="00AC59F8" w:rsidRPr="00480CF7" w:rsidRDefault="00AC59F8" w:rsidP="00852BBD">
            <w:pPr>
              <w:spacing w:before="60" w:after="60" w:line="240" w:lineRule="auto"/>
              <w:jc w:val="center"/>
              <w:rPr>
                <w:rFonts w:ascii="Arial" w:hAnsi="Arial" w:cs="Arial"/>
                <w:sz w:val="24"/>
                <w:szCs w:val="24"/>
                <w:lang w:val="en-US"/>
              </w:rPr>
            </w:pPr>
            <w:r w:rsidRPr="00480CF7">
              <w:rPr>
                <w:rFonts w:ascii="Arial" w:hAnsi="Arial" w:cs="Arial"/>
                <w:sz w:val="24"/>
                <w:szCs w:val="24"/>
                <w:lang w:val="en-US"/>
              </w:rPr>
              <w:t>01</w:t>
            </w:r>
          </w:p>
        </w:tc>
        <w:tc>
          <w:tcPr>
            <w:tcW w:w="4950" w:type="dxa"/>
            <w:vAlign w:val="center"/>
          </w:tcPr>
          <w:p w14:paraId="693A180A" w14:textId="6DB8086B" w:rsidR="00AC59F8" w:rsidRPr="00480CF7" w:rsidRDefault="00AC59F8" w:rsidP="00852BBD">
            <w:pPr>
              <w:spacing w:before="60" w:after="60" w:line="240" w:lineRule="auto"/>
              <w:ind w:left="190"/>
              <w:rPr>
                <w:rFonts w:ascii="Arial" w:hAnsi="Arial" w:cs="Arial"/>
                <w:sz w:val="24"/>
                <w:szCs w:val="24"/>
              </w:rPr>
            </w:pPr>
            <w:r w:rsidRPr="00480CF7">
              <w:rPr>
                <w:rFonts w:ascii="Arial" w:hAnsi="Arial" w:cs="Arial"/>
                <w:sz w:val="24"/>
                <w:szCs w:val="24"/>
                <w:lang w:val="en-US"/>
              </w:rPr>
              <w:t>Phù hợp nội dung tại Phụ lục II</w:t>
            </w:r>
            <w:r w:rsidRPr="00480CF7">
              <w:rPr>
                <w:rFonts w:ascii="Arial" w:eastAsia="Times New Roman" w:hAnsi="Arial" w:cs="Arial"/>
                <w:sz w:val="24"/>
                <w:szCs w:val="24"/>
              </w:rPr>
              <w:t xml:space="preserve"> IMO</w:t>
            </w:r>
            <w:r w:rsidRPr="00480CF7">
              <w:rPr>
                <w:rFonts w:ascii="Arial" w:hAnsi="Arial" w:cs="Arial"/>
                <w:sz w:val="24"/>
                <w:szCs w:val="24"/>
              </w:rPr>
              <w:t xml:space="preserve"> Model Course </w:t>
            </w:r>
            <w:r w:rsidRPr="00480CF7">
              <w:rPr>
                <w:rFonts w:ascii="Arial" w:hAnsi="Arial" w:cs="Arial"/>
                <w:sz w:val="24"/>
                <w:szCs w:val="24"/>
                <w:lang w:val="en-US"/>
              </w:rPr>
              <w:t>7.14</w:t>
            </w:r>
          </w:p>
        </w:tc>
      </w:tr>
      <w:tr w:rsidR="00BA21D3" w:rsidRPr="00480CF7" w14:paraId="3A017F66" w14:textId="5D759C23" w:rsidTr="0034286B">
        <w:tc>
          <w:tcPr>
            <w:tcW w:w="697" w:type="dxa"/>
            <w:vAlign w:val="center"/>
          </w:tcPr>
          <w:p w14:paraId="7E4BC6F3" w14:textId="6A05F162"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3C1C4F1D" w14:textId="77777777" w:rsidR="00AC59F8" w:rsidRPr="00480CF7" w:rsidRDefault="00AC59F8" w:rsidP="00852BBD">
            <w:pPr>
              <w:spacing w:before="60" w:after="60" w:line="240" w:lineRule="auto"/>
              <w:ind w:left="148" w:right="140"/>
              <w:rPr>
                <w:rFonts w:ascii="Arial" w:hAnsi="Arial" w:cs="Arial"/>
                <w:sz w:val="24"/>
                <w:szCs w:val="24"/>
              </w:rPr>
            </w:pPr>
            <w:r w:rsidRPr="00480CF7">
              <w:rPr>
                <w:rFonts w:ascii="Arial" w:hAnsi="Arial" w:cs="Arial"/>
                <w:sz w:val="24"/>
                <w:szCs w:val="24"/>
              </w:rPr>
              <w:t>Quần áo bảo hộ</w:t>
            </w:r>
          </w:p>
        </w:tc>
        <w:tc>
          <w:tcPr>
            <w:tcW w:w="706" w:type="dxa"/>
            <w:vAlign w:val="center"/>
          </w:tcPr>
          <w:p w14:paraId="2513E8AC"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Bộ</w:t>
            </w:r>
          </w:p>
        </w:tc>
        <w:tc>
          <w:tcPr>
            <w:tcW w:w="796" w:type="dxa"/>
            <w:vAlign w:val="center"/>
          </w:tcPr>
          <w:p w14:paraId="07D1DFDC" w14:textId="2ACB18A0" w:rsidR="00AC59F8" w:rsidRPr="00480CF7" w:rsidRDefault="00026A69" w:rsidP="00852BBD">
            <w:pPr>
              <w:spacing w:before="60" w:after="60" w:line="240" w:lineRule="auto"/>
              <w:jc w:val="center"/>
              <w:rPr>
                <w:rFonts w:ascii="Arial" w:hAnsi="Arial" w:cs="Arial"/>
                <w:sz w:val="24"/>
                <w:szCs w:val="24"/>
              </w:rPr>
            </w:pPr>
            <w:r w:rsidRPr="00480CF7">
              <w:rPr>
                <w:rFonts w:ascii="Arial" w:hAnsi="Arial" w:cs="Arial"/>
                <w:sz w:val="24"/>
                <w:szCs w:val="24"/>
                <w:lang w:val="en-US"/>
              </w:rPr>
              <w:t>0</w:t>
            </w:r>
            <w:r w:rsidR="00AC59F8" w:rsidRPr="00480CF7">
              <w:rPr>
                <w:rFonts w:ascii="Arial" w:hAnsi="Arial" w:cs="Arial"/>
                <w:sz w:val="24"/>
                <w:szCs w:val="24"/>
              </w:rPr>
              <w:t>5</w:t>
            </w:r>
          </w:p>
        </w:tc>
        <w:tc>
          <w:tcPr>
            <w:tcW w:w="4950" w:type="dxa"/>
            <w:vAlign w:val="center"/>
          </w:tcPr>
          <w:p w14:paraId="1985B871" w14:textId="53AAF901" w:rsidR="00AC59F8" w:rsidRPr="00480CF7" w:rsidRDefault="00AC59F8" w:rsidP="00852BBD">
            <w:pPr>
              <w:spacing w:before="60" w:after="60" w:line="240" w:lineRule="auto"/>
              <w:ind w:left="190"/>
              <w:rPr>
                <w:rFonts w:ascii="Arial" w:hAnsi="Arial" w:cs="Arial"/>
                <w:sz w:val="24"/>
                <w:szCs w:val="24"/>
              </w:rPr>
            </w:pPr>
            <w:r w:rsidRPr="00480CF7">
              <w:rPr>
                <w:rFonts w:ascii="Arial" w:hAnsi="Arial" w:cs="Arial"/>
                <w:sz w:val="24"/>
                <w:szCs w:val="24"/>
              </w:rPr>
              <w:t xml:space="preserve">Loại quần áo bảo hộ áo liền quần, </w:t>
            </w:r>
            <w:r w:rsidR="00026A69" w:rsidRPr="00480CF7">
              <w:rPr>
                <w:rFonts w:ascii="Arial" w:hAnsi="Arial" w:cs="Arial"/>
                <w:sz w:val="24"/>
                <w:szCs w:val="24"/>
              </w:rPr>
              <w:t>bao gồm mũ bảo hộ,</w:t>
            </w:r>
            <w:r w:rsidR="00CB6961" w:rsidRPr="00480CF7">
              <w:rPr>
                <w:rFonts w:ascii="Arial" w:hAnsi="Arial" w:cs="Arial"/>
                <w:sz w:val="24"/>
                <w:szCs w:val="24"/>
              </w:rPr>
              <w:t xml:space="preserve"> kính bảo hộ,</w:t>
            </w:r>
            <w:r w:rsidR="00026A69" w:rsidRPr="00480CF7">
              <w:rPr>
                <w:rFonts w:ascii="Arial" w:hAnsi="Arial" w:cs="Arial"/>
                <w:sz w:val="24"/>
                <w:szCs w:val="24"/>
              </w:rPr>
              <w:t xml:space="preserve"> gang tay,</w:t>
            </w:r>
            <w:r w:rsidR="00CB6961" w:rsidRPr="00480CF7">
              <w:rPr>
                <w:rFonts w:ascii="Arial" w:hAnsi="Arial" w:cs="Arial"/>
                <w:sz w:val="24"/>
                <w:szCs w:val="24"/>
              </w:rPr>
              <w:t xml:space="preserve"> ủng và mặt nạ phù hợp để chống bỏng lạnh, tiếp xúc khí độc</w:t>
            </w:r>
            <w:r w:rsidRPr="00480CF7">
              <w:rPr>
                <w:rFonts w:ascii="Arial" w:hAnsi="Arial" w:cs="Arial"/>
                <w:sz w:val="24"/>
                <w:szCs w:val="24"/>
              </w:rPr>
              <w:t>.</w:t>
            </w:r>
          </w:p>
        </w:tc>
      </w:tr>
      <w:tr w:rsidR="00BA21D3" w:rsidRPr="00480CF7" w14:paraId="4219BEB0" w14:textId="3D9101AD" w:rsidTr="0034286B">
        <w:tc>
          <w:tcPr>
            <w:tcW w:w="697" w:type="dxa"/>
            <w:vAlign w:val="center"/>
          </w:tcPr>
          <w:p w14:paraId="6681364E" w14:textId="010A31F2" w:rsidR="00AC59F8" w:rsidRPr="00480CF7" w:rsidRDefault="00AC59F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060D4EC4" w14:textId="77777777" w:rsidR="00AC59F8" w:rsidRPr="00480CF7" w:rsidRDefault="00AC59F8" w:rsidP="00852BBD">
            <w:pPr>
              <w:spacing w:before="60" w:after="60" w:line="240" w:lineRule="auto"/>
              <w:ind w:left="148" w:right="140"/>
              <w:rPr>
                <w:rFonts w:ascii="Arial" w:hAnsi="Arial" w:cs="Arial"/>
                <w:sz w:val="24"/>
                <w:szCs w:val="24"/>
              </w:rPr>
            </w:pPr>
            <w:r w:rsidRPr="00480CF7">
              <w:rPr>
                <w:rFonts w:ascii="Arial" w:hAnsi="Arial" w:cs="Arial"/>
                <w:sz w:val="24"/>
                <w:szCs w:val="24"/>
              </w:rPr>
              <w:t>Hệ thống dập cháy bằng bột cố định</w:t>
            </w:r>
          </w:p>
        </w:tc>
        <w:tc>
          <w:tcPr>
            <w:tcW w:w="706" w:type="dxa"/>
            <w:vAlign w:val="center"/>
          </w:tcPr>
          <w:p w14:paraId="4793756B"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Hệ thống</w:t>
            </w:r>
          </w:p>
        </w:tc>
        <w:tc>
          <w:tcPr>
            <w:tcW w:w="796" w:type="dxa"/>
            <w:vAlign w:val="center"/>
          </w:tcPr>
          <w:p w14:paraId="7F0C56E5" w14:textId="77777777" w:rsidR="00AC59F8" w:rsidRPr="00480CF7" w:rsidRDefault="00AC59F8" w:rsidP="00852BBD">
            <w:pPr>
              <w:spacing w:before="60" w:after="60" w:line="240" w:lineRule="auto"/>
              <w:jc w:val="center"/>
              <w:rPr>
                <w:rFonts w:ascii="Arial" w:hAnsi="Arial" w:cs="Arial"/>
                <w:sz w:val="24"/>
                <w:szCs w:val="24"/>
              </w:rPr>
            </w:pPr>
            <w:r w:rsidRPr="00480CF7">
              <w:rPr>
                <w:rFonts w:ascii="Arial" w:hAnsi="Arial" w:cs="Arial"/>
                <w:sz w:val="24"/>
                <w:szCs w:val="24"/>
              </w:rPr>
              <w:t>01</w:t>
            </w:r>
          </w:p>
        </w:tc>
        <w:tc>
          <w:tcPr>
            <w:tcW w:w="4950" w:type="dxa"/>
            <w:vAlign w:val="center"/>
          </w:tcPr>
          <w:p w14:paraId="7D6B1868" w14:textId="77777777" w:rsidR="006B213D" w:rsidRPr="00480CF7" w:rsidRDefault="006B213D" w:rsidP="006B213D">
            <w:pPr>
              <w:pStyle w:val="ListParagraph"/>
              <w:spacing w:after="0"/>
              <w:ind w:left="188" w:right="176"/>
              <w:jc w:val="both"/>
              <w:rPr>
                <w:rStyle w:val="Strong"/>
                <w:rFonts w:ascii="Arial" w:hAnsi="Arial" w:cs="Arial"/>
                <w:b w:val="0"/>
                <w:bCs w:val="0"/>
                <w:sz w:val="24"/>
                <w:szCs w:val="24"/>
              </w:rPr>
            </w:pPr>
            <w:r w:rsidRPr="00480CF7">
              <w:rPr>
                <w:rFonts w:ascii="Arial" w:hAnsi="Arial" w:cs="Arial"/>
                <w:sz w:val="24"/>
                <w:szCs w:val="24"/>
              </w:rPr>
              <w:t>- Hệ thống phải có khả năng</w:t>
            </w:r>
            <w:r w:rsidRPr="00480CF7">
              <w:rPr>
                <w:rFonts w:ascii="Arial" w:hAnsi="Arial" w:cs="Arial"/>
                <w:b/>
                <w:bCs/>
                <w:sz w:val="24"/>
                <w:szCs w:val="24"/>
              </w:rPr>
              <w:t xml:space="preserve"> </w:t>
            </w:r>
            <w:r w:rsidRPr="00480CF7">
              <w:rPr>
                <w:rStyle w:val="Strong"/>
                <w:rFonts w:ascii="Arial" w:hAnsi="Arial" w:cs="Arial"/>
                <w:b w:val="0"/>
                <w:bCs w:val="0"/>
                <w:sz w:val="24"/>
                <w:szCs w:val="24"/>
              </w:rPr>
              <w:t>phun bột chữa cháy từ ít nhất hai vòi chữa cháy cầm tay</w:t>
            </w:r>
            <w:r w:rsidRPr="00480CF7">
              <w:rPr>
                <w:rFonts w:ascii="Arial" w:hAnsi="Arial" w:cs="Arial"/>
                <w:b/>
                <w:bCs/>
                <w:sz w:val="24"/>
                <w:szCs w:val="24"/>
              </w:rPr>
              <w:t xml:space="preserve"> </w:t>
            </w:r>
            <w:r w:rsidRPr="00480CF7">
              <w:rPr>
                <w:rFonts w:ascii="Arial" w:hAnsi="Arial" w:cs="Arial"/>
                <w:sz w:val="24"/>
                <w:szCs w:val="24"/>
              </w:rPr>
              <w:t>hoặc</w:t>
            </w:r>
            <w:r w:rsidRPr="00480CF7">
              <w:rPr>
                <w:rFonts w:ascii="Arial" w:hAnsi="Arial" w:cs="Arial"/>
                <w:b/>
                <w:bCs/>
                <w:sz w:val="24"/>
                <w:szCs w:val="24"/>
              </w:rPr>
              <w:t xml:space="preserve"> </w:t>
            </w:r>
            <w:r w:rsidRPr="00480CF7">
              <w:rPr>
                <w:rStyle w:val="Strong"/>
                <w:rFonts w:ascii="Arial" w:hAnsi="Arial" w:cs="Arial"/>
                <w:b w:val="0"/>
                <w:bCs w:val="0"/>
                <w:sz w:val="24"/>
                <w:szCs w:val="24"/>
              </w:rPr>
              <w:t>kết hợp giữa súng phun (monitor) và vòi cầm tay.</w:t>
            </w:r>
          </w:p>
          <w:p w14:paraId="4A5F38FA" w14:textId="5611A170" w:rsidR="00AC59F8" w:rsidRPr="00480CF7" w:rsidRDefault="006B213D" w:rsidP="006B213D">
            <w:pPr>
              <w:pStyle w:val="ListParagraph"/>
              <w:spacing w:after="0"/>
              <w:ind w:left="188" w:right="176"/>
              <w:jc w:val="both"/>
              <w:rPr>
                <w:rFonts w:ascii="Arial" w:hAnsi="Arial" w:cs="Arial"/>
                <w:sz w:val="24"/>
                <w:szCs w:val="24"/>
              </w:rPr>
            </w:pPr>
            <w:r w:rsidRPr="00480CF7">
              <w:rPr>
                <w:rStyle w:val="Strong"/>
                <w:rFonts w:ascii="Arial" w:hAnsi="Arial" w:cs="Arial"/>
                <w:b w:val="0"/>
                <w:bCs w:val="0"/>
                <w:sz w:val="24"/>
                <w:szCs w:val="24"/>
              </w:rPr>
              <w:t xml:space="preserve">- Bột chữa cháy phù hợp để dập tắt các đám cháy </w:t>
            </w:r>
            <w:r w:rsidRPr="00480CF7">
              <w:rPr>
                <w:rFonts w:ascii="Arial" w:hAnsi="Arial" w:cs="Arial"/>
                <w:sz w:val="24"/>
                <w:szCs w:val="24"/>
              </w:rPr>
              <w:t>như LPG, LNG, dầu, hóa chất.</w:t>
            </w:r>
          </w:p>
        </w:tc>
      </w:tr>
      <w:tr w:rsidR="00BA21D3" w:rsidRPr="00480CF7" w14:paraId="2BE8B86F" w14:textId="77777777" w:rsidTr="0034286B">
        <w:tc>
          <w:tcPr>
            <w:tcW w:w="697" w:type="dxa"/>
            <w:vAlign w:val="center"/>
          </w:tcPr>
          <w:p w14:paraId="35E03253" w14:textId="77777777" w:rsidR="00802888" w:rsidRPr="00480CF7" w:rsidRDefault="00802888">
            <w:pPr>
              <w:pStyle w:val="ListParagraph"/>
              <w:numPr>
                <w:ilvl w:val="0"/>
                <w:numId w:val="14"/>
              </w:numPr>
              <w:spacing w:before="60" w:after="60" w:line="240" w:lineRule="auto"/>
              <w:contextualSpacing w:val="0"/>
              <w:jc w:val="center"/>
              <w:rPr>
                <w:rFonts w:ascii="Arial" w:hAnsi="Arial" w:cs="Arial"/>
                <w:sz w:val="24"/>
                <w:szCs w:val="24"/>
              </w:rPr>
            </w:pPr>
          </w:p>
        </w:tc>
        <w:tc>
          <w:tcPr>
            <w:tcW w:w="1855" w:type="dxa"/>
            <w:vAlign w:val="center"/>
          </w:tcPr>
          <w:p w14:paraId="74F7660D" w14:textId="16DF9084" w:rsidR="00802888" w:rsidRPr="00480CF7" w:rsidRDefault="00802888" w:rsidP="00802888">
            <w:pPr>
              <w:spacing w:before="60" w:after="60" w:line="240" w:lineRule="auto"/>
              <w:ind w:left="148" w:right="140"/>
              <w:rPr>
                <w:rFonts w:ascii="Arial" w:hAnsi="Arial" w:cs="Arial"/>
                <w:sz w:val="24"/>
                <w:szCs w:val="24"/>
              </w:rPr>
            </w:pPr>
            <w:r w:rsidRPr="00480CF7">
              <w:rPr>
                <w:rFonts w:ascii="Arial" w:hAnsi="Arial" w:cs="Arial"/>
                <w:sz w:val="24"/>
                <w:szCs w:val="24"/>
              </w:rPr>
              <w:t>Mô hình huấn luyện chữa cháy</w:t>
            </w:r>
          </w:p>
        </w:tc>
        <w:tc>
          <w:tcPr>
            <w:tcW w:w="706" w:type="dxa"/>
            <w:vAlign w:val="center"/>
          </w:tcPr>
          <w:p w14:paraId="52130100" w14:textId="3A603401" w:rsidR="00802888" w:rsidRPr="00480CF7" w:rsidRDefault="00802888" w:rsidP="00802888">
            <w:pPr>
              <w:spacing w:before="60" w:after="60" w:line="240" w:lineRule="auto"/>
              <w:jc w:val="center"/>
              <w:rPr>
                <w:rFonts w:ascii="Arial" w:hAnsi="Arial" w:cs="Arial"/>
                <w:sz w:val="24"/>
                <w:szCs w:val="24"/>
              </w:rPr>
            </w:pPr>
            <w:r w:rsidRPr="00480CF7">
              <w:rPr>
                <w:rFonts w:ascii="Arial" w:hAnsi="Arial" w:cs="Arial"/>
                <w:sz w:val="24"/>
                <w:szCs w:val="24"/>
                <w:lang w:val="en-US"/>
              </w:rPr>
              <w:t>Mô hình</w:t>
            </w:r>
          </w:p>
        </w:tc>
        <w:tc>
          <w:tcPr>
            <w:tcW w:w="796" w:type="dxa"/>
            <w:vAlign w:val="center"/>
          </w:tcPr>
          <w:p w14:paraId="3E1A35A4" w14:textId="055E4932" w:rsidR="00802888" w:rsidRPr="00480CF7" w:rsidRDefault="00802888" w:rsidP="00802888">
            <w:pPr>
              <w:spacing w:before="60" w:after="60" w:line="240" w:lineRule="auto"/>
              <w:jc w:val="center"/>
              <w:rPr>
                <w:rFonts w:ascii="Arial" w:hAnsi="Arial" w:cs="Arial"/>
                <w:sz w:val="24"/>
                <w:szCs w:val="24"/>
              </w:rPr>
            </w:pPr>
            <w:r w:rsidRPr="00480CF7">
              <w:rPr>
                <w:rFonts w:ascii="Arial" w:hAnsi="Arial" w:cs="Arial"/>
                <w:sz w:val="24"/>
                <w:szCs w:val="24"/>
                <w:lang w:val="en-US"/>
              </w:rPr>
              <w:t>01</w:t>
            </w:r>
          </w:p>
        </w:tc>
        <w:tc>
          <w:tcPr>
            <w:tcW w:w="4950" w:type="dxa"/>
            <w:vAlign w:val="center"/>
          </w:tcPr>
          <w:p w14:paraId="0E88A9DA" w14:textId="39E72C2D" w:rsidR="00802888" w:rsidRPr="00480CF7" w:rsidRDefault="00802888" w:rsidP="00802888">
            <w:pPr>
              <w:pStyle w:val="ListParagraph"/>
              <w:spacing w:before="60" w:after="60" w:line="240" w:lineRule="auto"/>
              <w:ind w:left="282" w:right="176"/>
              <w:contextualSpacing w:val="0"/>
              <w:jc w:val="both"/>
              <w:rPr>
                <w:rFonts w:ascii="Arial" w:hAnsi="Arial" w:cs="Arial"/>
                <w:sz w:val="24"/>
                <w:szCs w:val="24"/>
              </w:rPr>
            </w:pPr>
            <w:r w:rsidRPr="00480CF7">
              <w:rPr>
                <w:rFonts w:ascii="Arial" w:hAnsi="Arial" w:cs="Arial"/>
                <w:sz w:val="24"/>
                <w:szCs w:val="24"/>
              </w:rPr>
              <w:t>Có mô hình huấn luyện chữa cháy để thực hiện các bài diễn tập thực tế về việc dập tắt đám cháy LPG bằng cách kích hoạt hệ thống chữa cháy cố định để dập tắt đám cháy.</w:t>
            </w:r>
          </w:p>
        </w:tc>
      </w:tr>
    </w:tbl>
    <w:p w14:paraId="34EB90D8" w14:textId="2A71A495" w:rsidR="00202583" w:rsidRPr="00480CF7" w:rsidRDefault="00202583" w:rsidP="000954CC">
      <w:pPr>
        <w:spacing w:before="240" w:after="240"/>
        <w:jc w:val="both"/>
        <w:rPr>
          <w:rFonts w:ascii="Arial" w:hAnsi="Arial" w:cs="Arial"/>
          <w:b/>
          <w:bCs/>
          <w:sz w:val="24"/>
          <w:szCs w:val="24"/>
        </w:rPr>
      </w:pPr>
      <w:r w:rsidRPr="00480CF7">
        <w:rPr>
          <w:rFonts w:ascii="Arial" w:hAnsi="Arial" w:cs="Arial"/>
          <w:b/>
          <w:bCs/>
          <w:sz w:val="24"/>
          <w:szCs w:val="24"/>
        </w:rPr>
        <w:t>F</w:t>
      </w:r>
      <w:r w:rsidR="0025250C" w:rsidRPr="00480CF7">
        <w:rPr>
          <w:rFonts w:ascii="Arial" w:hAnsi="Arial" w:cs="Arial"/>
          <w:b/>
          <w:bCs/>
          <w:sz w:val="24"/>
          <w:szCs w:val="24"/>
          <w:lang w:val="en-US"/>
        </w:rPr>
        <w:t>29</w:t>
      </w:r>
      <w:r w:rsidRPr="00480CF7">
        <w:rPr>
          <w:rFonts w:ascii="Arial" w:hAnsi="Arial" w:cs="Arial"/>
          <w:b/>
          <w:bCs/>
          <w:sz w:val="24"/>
          <w:szCs w:val="24"/>
        </w:rPr>
        <w:t xml:space="preserve">. Huấn luyện sỹ quan an toàn tàu biển </w:t>
      </w:r>
    </w:p>
    <w:p w14:paraId="4FEB5FBB" w14:textId="6E515798" w:rsidR="00ED19AD" w:rsidRPr="00480CF7" w:rsidRDefault="00ED19AD" w:rsidP="00FD15CD">
      <w:pPr>
        <w:spacing w:before="240" w:after="240"/>
        <w:jc w:val="both"/>
        <w:rPr>
          <w:rFonts w:ascii="Arial" w:hAnsi="Arial" w:cs="Arial"/>
          <w:sz w:val="24"/>
          <w:szCs w:val="24"/>
        </w:rPr>
      </w:pPr>
      <w:r w:rsidRPr="00480CF7">
        <w:rPr>
          <w:rFonts w:ascii="Arial" w:hAnsi="Arial" w:cs="Arial"/>
          <w:sz w:val="24"/>
          <w:szCs w:val="24"/>
        </w:rPr>
        <w:t>Có cơ sở vật chất, trang thiết bị đào tạo, huấn luyện đáp ứng quy định tại</w:t>
      </w:r>
      <w:r w:rsidR="004154BC" w:rsidRPr="00480CF7">
        <w:rPr>
          <w:rFonts w:ascii="Arial" w:hAnsi="Arial" w:cs="Arial"/>
          <w:sz w:val="24"/>
          <w:szCs w:val="24"/>
        </w:rPr>
        <w:t xml:space="preserve"> </w:t>
      </w:r>
      <w:r w:rsidR="0025250C" w:rsidRPr="00480CF7">
        <w:rPr>
          <w:rFonts w:ascii="Arial" w:hAnsi="Arial" w:cs="Arial"/>
          <w:sz w:val="24"/>
          <w:szCs w:val="24"/>
        </w:rPr>
        <w:t>Điều 1 Phần II</w:t>
      </w:r>
      <w:r w:rsidRPr="00480CF7">
        <w:rPr>
          <w:rFonts w:ascii="Arial" w:hAnsi="Arial" w:cs="Arial"/>
          <w:sz w:val="24"/>
          <w:szCs w:val="24"/>
        </w:rPr>
        <w:t xml:space="preserve"> của Quy chuẩn này.</w:t>
      </w:r>
    </w:p>
    <w:p w14:paraId="12D5C185" w14:textId="58D03139" w:rsidR="00202583" w:rsidRPr="00480CF7" w:rsidRDefault="00202583" w:rsidP="00FD15CD">
      <w:pPr>
        <w:tabs>
          <w:tab w:val="left" w:pos="142"/>
        </w:tabs>
        <w:spacing w:before="240" w:after="240"/>
        <w:jc w:val="both"/>
        <w:rPr>
          <w:rFonts w:ascii="Arial" w:hAnsi="Arial" w:cs="Arial"/>
          <w:b/>
          <w:bCs/>
          <w:sz w:val="24"/>
          <w:szCs w:val="24"/>
          <w:highlight w:val="yellow"/>
          <w:shd w:val="clear" w:color="auto" w:fill="FFFFFF"/>
        </w:rPr>
      </w:pPr>
      <w:r w:rsidRPr="00480CF7">
        <w:rPr>
          <w:rFonts w:ascii="Arial" w:hAnsi="Arial" w:cs="Arial"/>
          <w:b/>
          <w:bCs/>
          <w:sz w:val="24"/>
          <w:szCs w:val="24"/>
        </w:rPr>
        <w:t>F3</w:t>
      </w:r>
      <w:r w:rsidR="0025250C" w:rsidRPr="00480CF7">
        <w:rPr>
          <w:rFonts w:ascii="Arial" w:hAnsi="Arial" w:cs="Arial"/>
          <w:b/>
          <w:bCs/>
          <w:sz w:val="24"/>
          <w:szCs w:val="24"/>
        </w:rPr>
        <w:t>0</w:t>
      </w:r>
      <w:r w:rsidRPr="00480CF7">
        <w:rPr>
          <w:rFonts w:ascii="Arial" w:hAnsi="Arial" w:cs="Arial"/>
          <w:b/>
          <w:bCs/>
          <w:sz w:val="24"/>
          <w:szCs w:val="24"/>
        </w:rPr>
        <w:t xml:space="preserve">. Huấn luyện bếp trưởng, cấp dưỡng </w:t>
      </w:r>
    </w:p>
    <w:p w14:paraId="2D6DB773" w14:textId="33B5E382" w:rsidR="00202583" w:rsidRPr="00480CF7" w:rsidRDefault="00202583" w:rsidP="00FD15CD">
      <w:pPr>
        <w:spacing w:before="240" w:after="240"/>
        <w:jc w:val="both"/>
        <w:rPr>
          <w:rFonts w:ascii="Arial" w:hAnsi="Arial" w:cs="Arial"/>
          <w:bCs/>
          <w:sz w:val="24"/>
          <w:szCs w:val="24"/>
        </w:rPr>
      </w:pPr>
      <w:r w:rsidRPr="00480CF7">
        <w:rPr>
          <w:rFonts w:ascii="Arial" w:hAnsi="Arial" w:cs="Arial"/>
          <w:bCs/>
          <w:sz w:val="24"/>
          <w:szCs w:val="24"/>
        </w:rPr>
        <w:t xml:space="preserve">Có tối thiểu </w:t>
      </w:r>
      <w:r w:rsidR="0080372C" w:rsidRPr="00480CF7">
        <w:rPr>
          <w:rFonts w:ascii="Arial" w:hAnsi="Arial" w:cs="Arial"/>
          <w:bCs/>
          <w:sz w:val="24"/>
          <w:szCs w:val="24"/>
        </w:rPr>
        <w:t>một (</w:t>
      </w:r>
      <w:r w:rsidRPr="00480CF7">
        <w:rPr>
          <w:rFonts w:ascii="Arial" w:hAnsi="Arial" w:cs="Arial"/>
          <w:bCs/>
          <w:sz w:val="24"/>
          <w:szCs w:val="24"/>
        </w:rPr>
        <w:t>01</w:t>
      </w:r>
      <w:r w:rsidR="0080372C" w:rsidRPr="00480CF7">
        <w:rPr>
          <w:rFonts w:ascii="Arial" w:hAnsi="Arial" w:cs="Arial"/>
          <w:bCs/>
          <w:sz w:val="24"/>
          <w:szCs w:val="24"/>
        </w:rPr>
        <w:t>)</w:t>
      </w:r>
      <w:r w:rsidRPr="00480CF7">
        <w:rPr>
          <w:rFonts w:ascii="Arial" w:hAnsi="Arial" w:cs="Arial"/>
          <w:bCs/>
          <w:sz w:val="24"/>
          <w:szCs w:val="24"/>
        </w:rPr>
        <w:t xml:space="preserve"> phòng thực hành có diện tích phù hợp để bố trí các nội dung tối thiểu </w:t>
      </w:r>
      <w:r w:rsidR="0080372C" w:rsidRPr="00480CF7">
        <w:rPr>
          <w:rFonts w:ascii="Arial" w:hAnsi="Arial" w:cs="Arial"/>
          <w:bCs/>
          <w:sz w:val="24"/>
          <w:szCs w:val="24"/>
        </w:rPr>
        <w:t>đới với</w:t>
      </w:r>
      <w:r w:rsidRPr="00480CF7">
        <w:rPr>
          <w:rFonts w:ascii="Arial" w:hAnsi="Arial" w:cs="Arial"/>
          <w:bCs/>
          <w:sz w:val="24"/>
          <w:szCs w:val="24"/>
        </w:rPr>
        <w:t xml:space="preserve"> chương trình huấn luyện bếp trưởng, cấp dưỡng tại bảng F3</w:t>
      </w:r>
      <w:r w:rsidR="0025250C" w:rsidRPr="00480CF7">
        <w:rPr>
          <w:rFonts w:ascii="Arial" w:hAnsi="Arial" w:cs="Arial"/>
          <w:bCs/>
          <w:sz w:val="24"/>
          <w:szCs w:val="24"/>
        </w:rPr>
        <w:t>0</w:t>
      </w:r>
      <w:r w:rsidRPr="00480CF7">
        <w:rPr>
          <w:rFonts w:ascii="Arial" w:hAnsi="Arial" w:cs="Arial"/>
          <w:bCs/>
          <w:sz w:val="24"/>
          <w:szCs w:val="24"/>
        </w:rPr>
        <w:t xml:space="preserve"> dưới đây.</w:t>
      </w:r>
    </w:p>
    <w:p w14:paraId="4DE77718" w14:textId="7D53ACFB" w:rsidR="00723173" w:rsidRPr="00480CF7" w:rsidRDefault="00202583" w:rsidP="00723173">
      <w:pPr>
        <w:spacing w:before="240" w:after="0"/>
        <w:ind w:left="284"/>
        <w:jc w:val="center"/>
        <w:rPr>
          <w:rFonts w:ascii="Arial" w:hAnsi="Arial" w:cs="Arial"/>
          <w:b/>
          <w:sz w:val="24"/>
          <w:szCs w:val="24"/>
        </w:rPr>
      </w:pPr>
      <w:r w:rsidRPr="00480CF7">
        <w:rPr>
          <w:rFonts w:ascii="Arial" w:hAnsi="Arial" w:cs="Arial"/>
          <w:b/>
          <w:sz w:val="24"/>
          <w:szCs w:val="24"/>
        </w:rPr>
        <w:t>Bảng F3</w:t>
      </w:r>
      <w:r w:rsidR="0025250C" w:rsidRPr="00480CF7">
        <w:rPr>
          <w:rFonts w:ascii="Arial" w:hAnsi="Arial" w:cs="Arial"/>
          <w:b/>
          <w:sz w:val="24"/>
          <w:szCs w:val="24"/>
        </w:rPr>
        <w:t>0</w:t>
      </w:r>
      <w:r w:rsidRPr="00480CF7">
        <w:rPr>
          <w:rFonts w:ascii="Arial" w:hAnsi="Arial" w:cs="Arial"/>
          <w:b/>
          <w:sz w:val="24"/>
          <w:szCs w:val="24"/>
        </w:rPr>
        <w:t xml:space="preserve">: Danh mục trang thiết bị </w:t>
      </w:r>
      <w:r w:rsidR="0080372C" w:rsidRPr="00480CF7">
        <w:rPr>
          <w:rFonts w:ascii="Arial" w:hAnsi="Arial" w:cs="Arial"/>
          <w:b/>
          <w:sz w:val="24"/>
          <w:szCs w:val="24"/>
        </w:rPr>
        <w:t xml:space="preserve">đối với </w:t>
      </w:r>
      <w:r w:rsidRPr="00480CF7">
        <w:rPr>
          <w:rFonts w:ascii="Arial" w:hAnsi="Arial" w:cs="Arial"/>
          <w:b/>
          <w:sz w:val="24"/>
          <w:szCs w:val="24"/>
        </w:rPr>
        <w:t xml:space="preserve"> chương trình huấn luyện</w:t>
      </w:r>
    </w:p>
    <w:p w14:paraId="58048A69" w14:textId="2CA8418D" w:rsidR="004C0FC2" w:rsidRPr="00480CF7" w:rsidRDefault="00202583" w:rsidP="00723173">
      <w:pPr>
        <w:spacing w:after="240"/>
        <w:ind w:left="284"/>
        <w:jc w:val="center"/>
        <w:rPr>
          <w:rFonts w:ascii="Arial" w:hAnsi="Arial" w:cs="Arial"/>
          <w:b/>
          <w:sz w:val="24"/>
          <w:szCs w:val="24"/>
        </w:rPr>
      </w:pPr>
      <w:r w:rsidRPr="00480CF7">
        <w:rPr>
          <w:rFonts w:ascii="Arial" w:hAnsi="Arial" w:cs="Arial"/>
          <w:b/>
          <w:sz w:val="24"/>
          <w:szCs w:val="24"/>
        </w:rPr>
        <w:t xml:space="preserve"> bếp trưởng, cấp dưỡng.</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
        <w:gridCol w:w="2182"/>
        <w:gridCol w:w="808"/>
        <w:gridCol w:w="850"/>
        <w:gridCol w:w="4488"/>
      </w:tblGrid>
      <w:tr w:rsidR="00BA21D3" w:rsidRPr="00480CF7" w14:paraId="325A621C" w14:textId="77777777" w:rsidTr="0034286B">
        <w:trPr>
          <w:tblHeader/>
        </w:trPr>
        <w:tc>
          <w:tcPr>
            <w:tcW w:w="696" w:type="dxa"/>
            <w:vAlign w:val="center"/>
          </w:tcPr>
          <w:p w14:paraId="205BAFFA" w14:textId="77777777" w:rsidR="00AC59F8" w:rsidRPr="00480CF7" w:rsidRDefault="00AC59F8" w:rsidP="002B5523">
            <w:pPr>
              <w:spacing w:before="120"/>
              <w:jc w:val="center"/>
              <w:rPr>
                <w:rFonts w:ascii="Arial" w:hAnsi="Arial" w:cs="Arial"/>
                <w:b/>
                <w:sz w:val="24"/>
                <w:szCs w:val="24"/>
              </w:rPr>
            </w:pPr>
            <w:r w:rsidRPr="00480CF7">
              <w:rPr>
                <w:rFonts w:ascii="Arial" w:hAnsi="Arial" w:cs="Arial"/>
                <w:b/>
                <w:sz w:val="24"/>
                <w:szCs w:val="24"/>
              </w:rPr>
              <w:t>STT</w:t>
            </w:r>
          </w:p>
        </w:tc>
        <w:tc>
          <w:tcPr>
            <w:tcW w:w="2182" w:type="dxa"/>
            <w:vAlign w:val="center"/>
          </w:tcPr>
          <w:p w14:paraId="787AD9B1" w14:textId="77777777" w:rsidR="00AC59F8" w:rsidRPr="00480CF7" w:rsidRDefault="00AC59F8" w:rsidP="002B5523">
            <w:pPr>
              <w:spacing w:before="120"/>
              <w:jc w:val="center"/>
              <w:rPr>
                <w:rFonts w:ascii="Arial" w:hAnsi="Arial" w:cs="Arial"/>
                <w:b/>
                <w:sz w:val="24"/>
                <w:szCs w:val="24"/>
              </w:rPr>
            </w:pPr>
            <w:r w:rsidRPr="00480CF7">
              <w:rPr>
                <w:rFonts w:ascii="Arial" w:hAnsi="Arial" w:cs="Arial"/>
                <w:b/>
                <w:sz w:val="24"/>
                <w:szCs w:val="24"/>
              </w:rPr>
              <w:t>Danh mục</w:t>
            </w:r>
          </w:p>
        </w:tc>
        <w:tc>
          <w:tcPr>
            <w:tcW w:w="808" w:type="dxa"/>
            <w:vAlign w:val="center"/>
          </w:tcPr>
          <w:p w14:paraId="1BFE4D45" w14:textId="77777777" w:rsidR="00AC59F8" w:rsidRPr="00480CF7" w:rsidRDefault="00AC59F8" w:rsidP="006F0D77">
            <w:pPr>
              <w:spacing w:after="0" w:line="240" w:lineRule="auto"/>
              <w:jc w:val="center"/>
              <w:rPr>
                <w:rFonts w:ascii="Arial" w:hAnsi="Arial" w:cs="Arial"/>
                <w:b/>
                <w:sz w:val="24"/>
                <w:szCs w:val="24"/>
              </w:rPr>
            </w:pPr>
            <w:r w:rsidRPr="00480CF7">
              <w:rPr>
                <w:rFonts w:ascii="Arial" w:hAnsi="Arial" w:cs="Arial"/>
                <w:b/>
                <w:sz w:val="24"/>
                <w:szCs w:val="24"/>
              </w:rPr>
              <w:t>Đơn vị</w:t>
            </w:r>
          </w:p>
        </w:tc>
        <w:tc>
          <w:tcPr>
            <w:tcW w:w="850" w:type="dxa"/>
            <w:vAlign w:val="center"/>
          </w:tcPr>
          <w:p w14:paraId="05E70E30" w14:textId="77777777" w:rsidR="00AC59F8" w:rsidRPr="00480CF7" w:rsidRDefault="00AC59F8" w:rsidP="006F0D77">
            <w:pPr>
              <w:spacing w:after="0" w:line="240" w:lineRule="auto"/>
              <w:jc w:val="center"/>
              <w:rPr>
                <w:rFonts w:ascii="Arial" w:hAnsi="Arial" w:cs="Arial"/>
                <w:b/>
                <w:sz w:val="24"/>
                <w:szCs w:val="24"/>
              </w:rPr>
            </w:pPr>
            <w:r w:rsidRPr="00480CF7">
              <w:rPr>
                <w:rFonts w:ascii="Arial" w:hAnsi="Arial" w:cs="Arial"/>
                <w:b/>
                <w:sz w:val="24"/>
                <w:szCs w:val="24"/>
              </w:rPr>
              <w:t>Số lượng</w:t>
            </w:r>
          </w:p>
        </w:tc>
        <w:tc>
          <w:tcPr>
            <w:tcW w:w="4488" w:type="dxa"/>
            <w:vAlign w:val="center"/>
          </w:tcPr>
          <w:p w14:paraId="0C17EACF" w14:textId="77777777" w:rsidR="00AC59F8" w:rsidRPr="00480CF7" w:rsidRDefault="00AC59F8" w:rsidP="002B5523">
            <w:pPr>
              <w:spacing w:before="120"/>
              <w:jc w:val="center"/>
              <w:rPr>
                <w:rFonts w:ascii="Arial" w:hAnsi="Arial" w:cs="Arial"/>
                <w:b/>
                <w:sz w:val="24"/>
                <w:szCs w:val="24"/>
              </w:rPr>
            </w:pPr>
            <w:r w:rsidRPr="00480CF7">
              <w:rPr>
                <w:rFonts w:ascii="Arial" w:eastAsia="Times New Roman" w:hAnsi="Arial" w:cs="Arial"/>
                <w:b/>
                <w:sz w:val="24"/>
                <w:szCs w:val="24"/>
                <w:lang w:val="en-US"/>
              </w:rPr>
              <w:t>Yêu cầu</w:t>
            </w:r>
          </w:p>
        </w:tc>
      </w:tr>
      <w:tr w:rsidR="00BA21D3" w:rsidRPr="00480CF7" w14:paraId="44C6C5D1" w14:textId="77777777" w:rsidTr="0034286B">
        <w:tc>
          <w:tcPr>
            <w:tcW w:w="696" w:type="dxa"/>
            <w:vAlign w:val="center"/>
          </w:tcPr>
          <w:p w14:paraId="6A75927E"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3B81C9F5"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Mũ đầu bếp (mũ trùm tóc)</w:t>
            </w:r>
          </w:p>
        </w:tc>
        <w:tc>
          <w:tcPr>
            <w:tcW w:w="808" w:type="dxa"/>
            <w:vAlign w:val="center"/>
          </w:tcPr>
          <w:p w14:paraId="7D2DA234"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Chiếc</w:t>
            </w:r>
          </w:p>
        </w:tc>
        <w:tc>
          <w:tcPr>
            <w:tcW w:w="850" w:type="dxa"/>
            <w:vAlign w:val="center"/>
          </w:tcPr>
          <w:p w14:paraId="5AB49BCD"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10</w:t>
            </w:r>
          </w:p>
        </w:tc>
        <w:tc>
          <w:tcPr>
            <w:tcW w:w="4488" w:type="dxa"/>
            <w:vAlign w:val="center"/>
          </w:tcPr>
          <w:p w14:paraId="5DC9EB80"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Bằng vật liệu vải cotton.</w:t>
            </w:r>
          </w:p>
        </w:tc>
      </w:tr>
      <w:tr w:rsidR="00BA21D3" w:rsidRPr="00480CF7" w14:paraId="5EAD7965" w14:textId="77777777" w:rsidTr="0034286B">
        <w:tc>
          <w:tcPr>
            <w:tcW w:w="696" w:type="dxa"/>
            <w:vAlign w:val="center"/>
          </w:tcPr>
          <w:p w14:paraId="189FBDBE"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433EDB32"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Áo đồng phục đầu bếp</w:t>
            </w:r>
          </w:p>
        </w:tc>
        <w:tc>
          <w:tcPr>
            <w:tcW w:w="808" w:type="dxa"/>
            <w:vAlign w:val="center"/>
          </w:tcPr>
          <w:p w14:paraId="5D6BD757"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0D311E11"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10</w:t>
            </w:r>
          </w:p>
        </w:tc>
        <w:tc>
          <w:tcPr>
            <w:tcW w:w="4488" w:type="dxa"/>
            <w:vAlign w:val="center"/>
          </w:tcPr>
          <w:p w14:paraId="305B3683"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hAnsi="Arial" w:cs="Arial"/>
                <w:sz w:val="24"/>
                <w:szCs w:val="24"/>
              </w:rPr>
              <w:t>Tay dài, chất liệu thoáng khí, màu trắng.</w:t>
            </w:r>
          </w:p>
        </w:tc>
      </w:tr>
      <w:tr w:rsidR="00BA21D3" w:rsidRPr="00480CF7" w14:paraId="7796962F" w14:textId="77777777" w:rsidTr="0034286B">
        <w:tc>
          <w:tcPr>
            <w:tcW w:w="696" w:type="dxa"/>
            <w:vAlign w:val="center"/>
          </w:tcPr>
          <w:p w14:paraId="4016ED7C"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4AA18710"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Tạp dề chống thấm</w:t>
            </w:r>
          </w:p>
        </w:tc>
        <w:tc>
          <w:tcPr>
            <w:tcW w:w="808" w:type="dxa"/>
            <w:vAlign w:val="center"/>
          </w:tcPr>
          <w:p w14:paraId="31C7428F"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Chiếc</w:t>
            </w:r>
          </w:p>
        </w:tc>
        <w:tc>
          <w:tcPr>
            <w:tcW w:w="850" w:type="dxa"/>
            <w:vAlign w:val="center"/>
          </w:tcPr>
          <w:p w14:paraId="4451484F"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10</w:t>
            </w:r>
          </w:p>
        </w:tc>
        <w:tc>
          <w:tcPr>
            <w:tcW w:w="4488" w:type="dxa"/>
            <w:vAlign w:val="center"/>
          </w:tcPr>
          <w:p w14:paraId="7D4FC8CD"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lang w:val="en-US"/>
              </w:rPr>
              <w:t xml:space="preserve">Có </w:t>
            </w:r>
            <w:r w:rsidRPr="00480CF7">
              <w:rPr>
                <w:rFonts w:ascii="Arial" w:hAnsi="Arial" w:cs="Arial"/>
                <w:sz w:val="24"/>
                <w:szCs w:val="24"/>
              </w:rPr>
              <w:t>phủ chống dầu, chịu nhiệt nhẹ</w:t>
            </w:r>
            <w:r w:rsidRPr="00480CF7">
              <w:rPr>
                <w:rFonts w:ascii="Arial" w:hAnsi="Arial" w:cs="Arial"/>
                <w:sz w:val="24"/>
                <w:szCs w:val="24"/>
                <w:lang w:val="en-US"/>
              </w:rPr>
              <w:t>.</w:t>
            </w:r>
          </w:p>
        </w:tc>
      </w:tr>
      <w:tr w:rsidR="00BA21D3" w:rsidRPr="00480CF7" w14:paraId="0F484749" w14:textId="77777777" w:rsidTr="0034286B">
        <w:tc>
          <w:tcPr>
            <w:tcW w:w="696" w:type="dxa"/>
            <w:vAlign w:val="center"/>
          </w:tcPr>
          <w:p w14:paraId="670C7BCA"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64F5D1D1" w14:textId="77777777" w:rsidR="00AC59F8" w:rsidRPr="00480CF7" w:rsidRDefault="00AC59F8" w:rsidP="002B5523">
            <w:pPr>
              <w:spacing w:before="80" w:after="80"/>
              <w:ind w:left="145"/>
              <w:rPr>
                <w:rFonts w:ascii="Arial" w:eastAsia="Times New Roman" w:hAnsi="Arial" w:cs="Arial"/>
                <w:sz w:val="24"/>
                <w:szCs w:val="24"/>
                <w:lang w:val="en-US"/>
              </w:rPr>
            </w:pPr>
            <w:r w:rsidRPr="00480CF7">
              <w:rPr>
                <w:rFonts w:ascii="Arial" w:eastAsia="Times New Roman" w:hAnsi="Arial" w:cs="Arial"/>
                <w:sz w:val="24"/>
                <w:szCs w:val="24"/>
                <w:lang w:val="en-US"/>
              </w:rPr>
              <w:t>Gang tay cách nhiệt</w:t>
            </w:r>
          </w:p>
        </w:tc>
        <w:tc>
          <w:tcPr>
            <w:tcW w:w="808" w:type="dxa"/>
            <w:vAlign w:val="center"/>
          </w:tcPr>
          <w:p w14:paraId="457F2C2C"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3ACE6761"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10</w:t>
            </w:r>
          </w:p>
        </w:tc>
        <w:tc>
          <w:tcPr>
            <w:tcW w:w="4488" w:type="dxa"/>
            <w:vAlign w:val="center"/>
          </w:tcPr>
          <w:p w14:paraId="1B60D473"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rPr>
              <w:t>C</w:t>
            </w:r>
            <w:r w:rsidRPr="00480CF7">
              <w:rPr>
                <w:rFonts w:ascii="Arial" w:hAnsi="Arial" w:cs="Arial"/>
                <w:sz w:val="24"/>
                <w:szCs w:val="24"/>
                <w:lang w:val="en-US"/>
              </w:rPr>
              <w:t>ách nhiệt</w:t>
            </w:r>
            <w:r w:rsidRPr="00480CF7">
              <w:rPr>
                <w:rFonts w:ascii="Arial" w:hAnsi="Arial" w:cs="Arial"/>
                <w:sz w:val="24"/>
                <w:szCs w:val="24"/>
              </w:rPr>
              <w:t>, chống trượt, lớp bông cách nhiệt dày</w:t>
            </w:r>
            <w:r w:rsidRPr="00480CF7">
              <w:rPr>
                <w:rFonts w:ascii="Arial" w:hAnsi="Arial" w:cs="Arial"/>
                <w:sz w:val="24"/>
                <w:szCs w:val="24"/>
                <w:lang w:val="en-US"/>
              </w:rPr>
              <w:t>.</w:t>
            </w:r>
          </w:p>
        </w:tc>
      </w:tr>
      <w:tr w:rsidR="00BA21D3" w:rsidRPr="00480CF7" w14:paraId="42BF3929" w14:textId="77777777" w:rsidTr="0034286B">
        <w:tc>
          <w:tcPr>
            <w:tcW w:w="696" w:type="dxa"/>
            <w:vAlign w:val="center"/>
          </w:tcPr>
          <w:p w14:paraId="62E38360"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4D33DB22"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Găng tay cao su vệ sinh</w:t>
            </w:r>
          </w:p>
        </w:tc>
        <w:tc>
          <w:tcPr>
            <w:tcW w:w="808" w:type="dxa"/>
            <w:vAlign w:val="center"/>
          </w:tcPr>
          <w:p w14:paraId="596A7859"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6497D5BB"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10</w:t>
            </w:r>
          </w:p>
        </w:tc>
        <w:tc>
          <w:tcPr>
            <w:tcW w:w="4488" w:type="dxa"/>
            <w:vAlign w:val="center"/>
          </w:tcPr>
          <w:p w14:paraId="2FEF5A40"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lang w:val="en-US"/>
              </w:rPr>
              <w:t>C</w:t>
            </w:r>
            <w:r w:rsidRPr="00480CF7">
              <w:rPr>
                <w:rFonts w:ascii="Arial" w:hAnsi="Arial" w:cs="Arial"/>
                <w:sz w:val="24"/>
                <w:szCs w:val="24"/>
              </w:rPr>
              <w:t>hiều dài ≥ 30 cm, kháng hóa chất tẩy rửa nhẹ</w:t>
            </w:r>
            <w:r w:rsidRPr="00480CF7">
              <w:rPr>
                <w:rFonts w:ascii="Arial" w:hAnsi="Arial" w:cs="Arial"/>
                <w:sz w:val="24"/>
                <w:szCs w:val="24"/>
                <w:lang w:val="en-US"/>
              </w:rPr>
              <w:t>.</w:t>
            </w:r>
          </w:p>
        </w:tc>
      </w:tr>
      <w:tr w:rsidR="00BA21D3" w:rsidRPr="00480CF7" w14:paraId="375416FF" w14:textId="77777777" w:rsidTr="0034286B">
        <w:tc>
          <w:tcPr>
            <w:tcW w:w="696" w:type="dxa"/>
            <w:vAlign w:val="center"/>
          </w:tcPr>
          <w:p w14:paraId="3D00B469"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5F15E3CE"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 xml:space="preserve">Giày </w:t>
            </w:r>
          </w:p>
        </w:tc>
        <w:tc>
          <w:tcPr>
            <w:tcW w:w="808" w:type="dxa"/>
            <w:vAlign w:val="center"/>
          </w:tcPr>
          <w:p w14:paraId="65D1307F"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253E7019"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10</w:t>
            </w:r>
          </w:p>
        </w:tc>
        <w:tc>
          <w:tcPr>
            <w:tcW w:w="4488" w:type="dxa"/>
            <w:vAlign w:val="center"/>
          </w:tcPr>
          <w:p w14:paraId="675F4180"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rPr>
              <w:t>Đế cao su chống trượt, mũi thép bảo vệ, chịu dầu</w:t>
            </w:r>
            <w:r w:rsidRPr="00480CF7">
              <w:rPr>
                <w:rFonts w:ascii="Arial" w:hAnsi="Arial" w:cs="Arial"/>
                <w:sz w:val="24"/>
                <w:szCs w:val="24"/>
                <w:lang w:val="en-US"/>
              </w:rPr>
              <w:t>.</w:t>
            </w:r>
          </w:p>
        </w:tc>
      </w:tr>
      <w:tr w:rsidR="00BA21D3" w:rsidRPr="00480CF7" w14:paraId="3F614D1F" w14:textId="77777777" w:rsidTr="0034286B">
        <w:tc>
          <w:tcPr>
            <w:tcW w:w="696" w:type="dxa"/>
            <w:vAlign w:val="center"/>
          </w:tcPr>
          <w:p w14:paraId="30030423"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7EC281D6"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Khẩu trang</w:t>
            </w:r>
          </w:p>
        </w:tc>
        <w:tc>
          <w:tcPr>
            <w:tcW w:w="808" w:type="dxa"/>
            <w:vAlign w:val="center"/>
          </w:tcPr>
          <w:p w14:paraId="06FBE7C1"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Chiếc</w:t>
            </w:r>
          </w:p>
        </w:tc>
        <w:tc>
          <w:tcPr>
            <w:tcW w:w="850" w:type="dxa"/>
            <w:vAlign w:val="center"/>
          </w:tcPr>
          <w:p w14:paraId="08F69814"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20</w:t>
            </w:r>
          </w:p>
        </w:tc>
        <w:tc>
          <w:tcPr>
            <w:tcW w:w="4488" w:type="dxa"/>
            <w:vAlign w:val="center"/>
          </w:tcPr>
          <w:p w14:paraId="7734FD3F"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lang w:val="en-US"/>
              </w:rPr>
              <w:t xml:space="preserve">Loại </w:t>
            </w:r>
            <w:r w:rsidRPr="00480CF7">
              <w:rPr>
                <w:rFonts w:ascii="Arial" w:hAnsi="Arial" w:cs="Arial"/>
                <w:sz w:val="24"/>
                <w:szCs w:val="24"/>
              </w:rPr>
              <w:t>3 lớp</w:t>
            </w:r>
            <w:r w:rsidRPr="00480CF7">
              <w:rPr>
                <w:rFonts w:ascii="Arial" w:hAnsi="Arial" w:cs="Arial"/>
                <w:sz w:val="24"/>
                <w:szCs w:val="24"/>
                <w:lang w:val="en-US"/>
              </w:rPr>
              <w:t>.</w:t>
            </w:r>
          </w:p>
        </w:tc>
      </w:tr>
      <w:tr w:rsidR="00BA21D3" w:rsidRPr="00480CF7" w14:paraId="2521B9E0" w14:textId="77777777" w:rsidTr="0034286B">
        <w:tc>
          <w:tcPr>
            <w:tcW w:w="696" w:type="dxa"/>
            <w:vAlign w:val="center"/>
          </w:tcPr>
          <w:p w14:paraId="12D88345" w14:textId="77777777" w:rsidR="00AC59F8" w:rsidRPr="00480CF7" w:rsidRDefault="00AC59F8">
            <w:pPr>
              <w:pStyle w:val="ListParagraph"/>
              <w:numPr>
                <w:ilvl w:val="0"/>
                <w:numId w:val="12"/>
              </w:numPr>
              <w:spacing w:before="80" w:after="80" w:line="240" w:lineRule="auto"/>
              <w:ind w:left="113" w:right="113" w:firstLine="0"/>
              <w:jc w:val="center"/>
              <w:rPr>
                <w:rFonts w:ascii="Arial" w:eastAsia="Times New Roman" w:hAnsi="Arial" w:cs="Arial"/>
                <w:sz w:val="24"/>
                <w:szCs w:val="24"/>
              </w:rPr>
            </w:pPr>
          </w:p>
        </w:tc>
        <w:tc>
          <w:tcPr>
            <w:tcW w:w="2182" w:type="dxa"/>
            <w:vAlign w:val="center"/>
          </w:tcPr>
          <w:p w14:paraId="17309BDA"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Bếp điện</w:t>
            </w:r>
          </w:p>
        </w:tc>
        <w:tc>
          <w:tcPr>
            <w:tcW w:w="808" w:type="dxa"/>
            <w:vAlign w:val="center"/>
          </w:tcPr>
          <w:p w14:paraId="3ED7ACFF"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Chiếc</w:t>
            </w:r>
          </w:p>
        </w:tc>
        <w:tc>
          <w:tcPr>
            <w:tcW w:w="850" w:type="dxa"/>
            <w:vAlign w:val="center"/>
          </w:tcPr>
          <w:p w14:paraId="73149251"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02</w:t>
            </w:r>
          </w:p>
        </w:tc>
        <w:tc>
          <w:tcPr>
            <w:tcW w:w="4488" w:type="dxa"/>
            <w:vAlign w:val="center"/>
          </w:tcPr>
          <w:p w14:paraId="773E2BE7"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Có từ 02 - 04 mâm nấu, công suất ≥ 5.000 W.</w:t>
            </w:r>
          </w:p>
        </w:tc>
      </w:tr>
      <w:tr w:rsidR="00BA21D3" w:rsidRPr="00480CF7" w14:paraId="6C8D825A" w14:textId="77777777" w:rsidTr="0034286B">
        <w:tc>
          <w:tcPr>
            <w:tcW w:w="696" w:type="dxa"/>
            <w:vAlign w:val="center"/>
          </w:tcPr>
          <w:p w14:paraId="19E492F4" w14:textId="77777777" w:rsidR="00AC59F8" w:rsidRPr="00480CF7" w:rsidRDefault="00AC59F8">
            <w:pPr>
              <w:pStyle w:val="ListParagraph"/>
              <w:numPr>
                <w:ilvl w:val="0"/>
                <w:numId w:val="12"/>
              </w:numPr>
              <w:spacing w:before="80" w:after="80"/>
              <w:ind w:left="113" w:right="113" w:firstLine="0"/>
              <w:jc w:val="center"/>
              <w:rPr>
                <w:rFonts w:ascii="Arial" w:eastAsia="Times New Roman" w:hAnsi="Arial" w:cs="Arial"/>
                <w:sz w:val="24"/>
                <w:szCs w:val="24"/>
              </w:rPr>
            </w:pPr>
          </w:p>
        </w:tc>
        <w:tc>
          <w:tcPr>
            <w:tcW w:w="2182" w:type="dxa"/>
            <w:vAlign w:val="center"/>
          </w:tcPr>
          <w:p w14:paraId="70E6668A"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Cân điện tử nhà bếp</w:t>
            </w:r>
          </w:p>
        </w:tc>
        <w:tc>
          <w:tcPr>
            <w:tcW w:w="808" w:type="dxa"/>
            <w:vAlign w:val="center"/>
          </w:tcPr>
          <w:p w14:paraId="51F8BC69"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Chiếc</w:t>
            </w:r>
          </w:p>
        </w:tc>
        <w:tc>
          <w:tcPr>
            <w:tcW w:w="850" w:type="dxa"/>
            <w:vAlign w:val="center"/>
          </w:tcPr>
          <w:p w14:paraId="4E60E0C9"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02</w:t>
            </w:r>
          </w:p>
        </w:tc>
        <w:tc>
          <w:tcPr>
            <w:tcW w:w="4488" w:type="dxa"/>
            <w:vAlign w:val="center"/>
          </w:tcPr>
          <w:p w14:paraId="759C5449"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Dải cân từ 01 - 15 kg.</w:t>
            </w:r>
          </w:p>
        </w:tc>
      </w:tr>
      <w:tr w:rsidR="00BA21D3" w:rsidRPr="00480CF7" w14:paraId="49DD417E" w14:textId="77777777" w:rsidTr="0034286B">
        <w:tc>
          <w:tcPr>
            <w:tcW w:w="696" w:type="dxa"/>
            <w:vAlign w:val="center"/>
          </w:tcPr>
          <w:p w14:paraId="0BCE9B67" w14:textId="77777777" w:rsidR="00AC59F8" w:rsidRPr="00480CF7" w:rsidRDefault="00AC59F8">
            <w:pPr>
              <w:pStyle w:val="ListParagraph"/>
              <w:numPr>
                <w:ilvl w:val="0"/>
                <w:numId w:val="12"/>
              </w:numPr>
              <w:spacing w:before="80" w:after="80"/>
              <w:ind w:left="113" w:right="113" w:firstLine="0"/>
              <w:jc w:val="center"/>
              <w:rPr>
                <w:rFonts w:ascii="Arial" w:eastAsia="Times New Roman" w:hAnsi="Arial" w:cs="Arial"/>
                <w:sz w:val="24"/>
                <w:szCs w:val="24"/>
              </w:rPr>
            </w:pPr>
          </w:p>
        </w:tc>
        <w:tc>
          <w:tcPr>
            <w:tcW w:w="2182" w:type="dxa"/>
            <w:vAlign w:val="center"/>
          </w:tcPr>
          <w:p w14:paraId="102C76B1" w14:textId="77777777" w:rsidR="00AC59F8" w:rsidRPr="00480CF7" w:rsidRDefault="00AC59F8" w:rsidP="002B5523">
            <w:pPr>
              <w:spacing w:before="80" w:after="80"/>
              <w:ind w:left="145"/>
              <w:rPr>
                <w:rFonts w:ascii="Arial" w:eastAsia="Times New Roman" w:hAnsi="Arial" w:cs="Arial"/>
                <w:sz w:val="24"/>
                <w:szCs w:val="24"/>
              </w:rPr>
            </w:pPr>
            <w:r w:rsidRPr="00480CF7">
              <w:rPr>
                <w:rFonts w:ascii="Arial" w:hAnsi="Arial" w:cs="Arial"/>
                <w:sz w:val="24"/>
                <w:szCs w:val="24"/>
              </w:rPr>
              <w:t>Bộ dao thớt, dụng cụ chế biến</w:t>
            </w:r>
          </w:p>
        </w:tc>
        <w:tc>
          <w:tcPr>
            <w:tcW w:w="808" w:type="dxa"/>
            <w:vAlign w:val="center"/>
          </w:tcPr>
          <w:p w14:paraId="14D22797"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5D4583AD"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02</w:t>
            </w:r>
          </w:p>
        </w:tc>
        <w:tc>
          <w:tcPr>
            <w:tcW w:w="4488" w:type="dxa"/>
            <w:vAlign w:val="center"/>
          </w:tcPr>
          <w:p w14:paraId="4ED96A0D" w14:textId="77777777" w:rsidR="00AC59F8" w:rsidRPr="00480CF7" w:rsidRDefault="00AC59F8" w:rsidP="002B5523">
            <w:pPr>
              <w:spacing w:before="80" w:after="80" w:line="190" w:lineRule="atLeast"/>
              <w:ind w:left="137" w:right="176"/>
              <w:jc w:val="both"/>
              <w:rPr>
                <w:rFonts w:ascii="Arial" w:hAnsi="Arial" w:cs="Arial"/>
                <w:sz w:val="24"/>
                <w:szCs w:val="24"/>
              </w:rPr>
            </w:pPr>
            <w:r w:rsidRPr="00480CF7">
              <w:rPr>
                <w:rFonts w:ascii="Arial" w:hAnsi="Arial" w:cs="Arial"/>
                <w:sz w:val="24"/>
                <w:szCs w:val="24"/>
                <w:lang w:val="en-US"/>
              </w:rPr>
              <w:t>- Dao được làm từ t</w:t>
            </w:r>
            <w:r w:rsidRPr="00480CF7">
              <w:rPr>
                <w:rFonts w:ascii="Arial" w:hAnsi="Arial" w:cs="Arial"/>
                <w:sz w:val="24"/>
                <w:szCs w:val="24"/>
              </w:rPr>
              <w:t xml:space="preserve">hép không gỉ, </w:t>
            </w:r>
            <w:r w:rsidRPr="00480CF7">
              <w:rPr>
                <w:rFonts w:ascii="Arial" w:hAnsi="Arial" w:cs="Arial"/>
                <w:sz w:val="24"/>
                <w:szCs w:val="24"/>
                <w:lang w:val="en-US"/>
              </w:rPr>
              <w:t xml:space="preserve">bao gồm các loại </w:t>
            </w:r>
            <w:r w:rsidRPr="00480CF7">
              <w:rPr>
                <w:rFonts w:ascii="Arial" w:hAnsi="Arial" w:cs="Arial"/>
                <w:sz w:val="24"/>
                <w:szCs w:val="24"/>
              </w:rPr>
              <w:t xml:space="preserve">dao </w:t>
            </w:r>
            <w:r w:rsidRPr="00480CF7">
              <w:rPr>
                <w:rFonts w:ascii="Arial" w:hAnsi="Arial" w:cs="Arial"/>
                <w:sz w:val="24"/>
                <w:szCs w:val="24"/>
                <w:lang w:val="en-US"/>
              </w:rPr>
              <w:t>gọt</w:t>
            </w:r>
            <w:r w:rsidRPr="00480CF7">
              <w:rPr>
                <w:rFonts w:ascii="Arial" w:hAnsi="Arial" w:cs="Arial"/>
                <w:sz w:val="24"/>
                <w:szCs w:val="24"/>
              </w:rPr>
              <w:t xml:space="preserve">, dao lọc, dao chặt, </w:t>
            </w:r>
          </w:p>
          <w:p w14:paraId="05C64546"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lang w:val="en-US"/>
              </w:rPr>
              <w:t>- T</w:t>
            </w:r>
            <w:r w:rsidRPr="00480CF7">
              <w:rPr>
                <w:rFonts w:ascii="Arial" w:hAnsi="Arial" w:cs="Arial"/>
                <w:sz w:val="24"/>
                <w:szCs w:val="24"/>
              </w:rPr>
              <w:t xml:space="preserve">hớt </w:t>
            </w:r>
            <w:r w:rsidRPr="00480CF7">
              <w:rPr>
                <w:rFonts w:ascii="Arial" w:hAnsi="Arial" w:cs="Arial"/>
                <w:sz w:val="24"/>
                <w:szCs w:val="24"/>
                <w:lang w:val="en-US"/>
              </w:rPr>
              <w:t xml:space="preserve">nhựa </w:t>
            </w:r>
            <w:r w:rsidRPr="00480CF7">
              <w:rPr>
                <w:rFonts w:ascii="Arial" w:hAnsi="Arial" w:cs="Arial"/>
                <w:sz w:val="24"/>
                <w:szCs w:val="24"/>
              </w:rPr>
              <w:t>chống trượt</w:t>
            </w:r>
            <w:r w:rsidRPr="00480CF7">
              <w:rPr>
                <w:rFonts w:ascii="Arial" w:hAnsi="Arial" w:cs="Arial"/>
                <w:sz w:val="24"/>
                <w:szCs w:val="24"/>
                <w:lang w:val="en-US"/>
              </w:rPr>
              <w:t>.</w:t>
            </w:r>
          </w:p>
        </w:tc>
      </w:tr>
      <w:tr w:rsidR="00BA21D3" w:rsidRPr="00480CF7" w14:paraId="3C51260A" w14:textId="77777777" w:rsidTr="0034286B">
        <w:tc>
          <w:tcPr>
            <w:tcW w:w="696" w:type="dxa"/>
            <w:vAlign w:val="center"/>
          </w:tcPr>
          <w:p w14:paraId="48266B45" w14:textId="77777777" w:rsidR="00AC59F8" w:rsidRPr="00480CF7" w:rsidRDefault="00AC59F8">
            <w:pPr>
              <w:pStyle w:val="ListParagraph"/>
              <w:numPr>
                <w:ilvl w:val="0"/>
                <w:numId w:val="12"/>
              </w:numPr>
              <w:spacing w:before="80" w:after="80"/>
              <w:ind w:left="113" w:right="113" w:firstLine="0"/>
              <w:jc w:val="center"/>
              <w:rPr>
                <w:rFonts w:ascii="Arial" w:eastAsia="Times New Roman" w:hAnsi="Arial" w:cs="Arial"/>
                <w:sz w:val="24"/>
                <w:szCs w:val="24"/>
              </w:rPr>
            </w:pPr>
          </w:p>
        </w:tc>
        <w:tc>
          <w:tcPr>
            <w:tcW w:w="2182" w:type="dxa"/>
            <w:vAlign w:val="center"/>
          </w:tcPr>
          <w:p w14:paraId="04EE1082" w14:textId="77777777" w:rsidR="00AC59F8" w:rsidRPr="00480CF7" w:rsidRDefault="00AC59F8" w:rsidP="002B5523">
            <w:pPr>
              <w:spacing w:before="80" w:after="80"/>
              <w:ind w:left="145"/>
              <w:rPr>
                <w:rFonts w:ascii="Arial" w:eastAsia="Times New Roman" w:hAnsi="Arial" w:cs="Arial"/>
                <w:sz w:val="24"/>
                <w:szCs w:val="24"/>
                <w:lang w:val="en-US"/>
              </w:rPr>
            </w:pPr>
            <w:r w:rsidRPr="00480CF7">
              <w:rPr>
                <w:rFonts w:ascii="Arial" w:eastAsia="Times New Roman" w:hAnsi="Arial" w:cs="Arial"/>
                <w:sz w:val="24"/>
                <w:szCs w:val="24"/>
                <w:lang w:val="en-US"/>
              </w:rPr>
              <w:t>Nồi</w:t>
            </w:r>
          </w:p>
        </w:tc>
        <w:tc>
          <w:tcPr>
            <w:tcW w:w="808" w:type="dxa"/>
            <w:vAlign w:val="center"/>
          </w:tcPr>
          <w:p w14:paraId="3BFC07EB"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4EC8A128"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02</w:t>
            </w:r>
          </w:p>
        </w:tc>
        <w:tc>
          <w:tcPr>
            <w:tcW w:w="4488" w:type="dxa"/>
            <w:vAlign w:val="center"/>
          </w:tcPr>
          <w:p w14:paraId="01DB4CC2"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 xml:space="preserve">Được làm từ vật liệu inox, nắp kín, gồm loại có dung tích từ 10 - 20 lít và 03 - 05 lít; </w:t>
            </w:r>
          </w:p>
        </w:tc>
      </w:tr>
      <w:tr w:rsidR="00BA21D3" w:rsidRPr="00480CF7" w14:paraId="286200CF" w14:textId="77777777" w:rsidTr="0034286B">
        <w:tc>
          <w:tcPr>
            <w:tcW w:w="696" w:type="dxa"/>
            <w:vAlign w:val="center"/>
          </w:tcPr>
          <w:p w14:paraId="102D2E25" w14:textId="77777777" w:rsidR="00AC59F8" w:rsidRPr="00480CF7" w:rsidRDefault="00AC59F8">
            <w:pPr>
              <w:pStyle w:val="ListParagraph"/>
              <w:numPr>
                <w:ilvl w:val="0"/>
                <w:numId w:val="12"/>
              </w:numPr>
              <w:spacing w:before="80" w:after="80"/>
              <w:ind w:left="113" w:right="113" w:firstLine="0"/>
              <w:jc w:val="center"/>
              <w:rPr>
                <w:rFonts w:ascii="Arial" w:eastAsia="Times New Roman" w:hAnsi="Arial" w:cs="Arial"/>
                <w:sz w:val="24"/>
                <w:szCs w:val="24"/>
              </w:rPr>
            </w:pPr>
          </w:p>
        </w:tc>
        <w:tc>
          <w:tcPr>
            <w:tcW w:w="2182" w:type="dxa"/>
            <w:vAlign w:val="center"/>
          </w:tcPr>
          <w:p w14:paraId="304FF31F" w14:textId="77777777" w:rsidR="00AC59F8" w:rsidRPr="00480CF7" w:rsidRDefault="00AC59F8" w:rsidP="002B5523">
            <w:pPr>
              <w:spacing w:before="80" w:after="80"/>
              <w:ind w:left="145"/>
              <w:rPr>
                <w:rFonts w:ascii="Arial" w:eastAsia="Times New Roman" w:hAnsi="Arial" w:cs="Arial"/>
                <w:sz w:val="24"/>
                <w:szCs w:val="24"/>
                <w:lang w:val="en-US"/>
              </w:rPr>
            </w:pPr>
            <w:r w:rsidRPr="00480CF7">
              <w:rPr>
                <w:rFonts w:ascii="Arial" w:eastAsia="Times New Roman" w:hAnsi="Arial" w:cs="Arial"/>
                <w:sz w:val="24"/>
                <w:szCs w:val="24"/>
                <w:lang w:val="en-US"/>
              </w:rPr>
              <w:t>Chảo</w:t>
            </w:r>
          </w:p>
        </w:tc>
        <w:tc>
          <w:tcPr>
            <w:tcW w:w="808" w:type="dxa"/>
            <w:vAlign w:val="center"/>
          </w:tcPr>
          <w:p w14:paraId="062EB027"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850" w:type="dxa"/>
            <w:vAlign w:val="center"/>
          </w:tcPr>
          <w:p w14:paraId="48286B02" w14:textId="77777777" w:rsidR="00AC59F8" w:rsidRPr="00480CF7" w:rsidRDefault="00AC59F8" w:rsidP="002B5523">
            <w:pPr>
              <w:spacing w:before="80" w:after="80"/>
              <w:jc w:val="center"/>
              <w:rPr>
                <w:rFonts w:ascii="Arial" w:eastAsia="Times New Roman" w:hAnsi="Arial" w:cs="Arial"/>
                <w:sz w:val="24"/>
                <w:szCs w:val="24"/>
                <w:lang w:val="en-US"/>
              </w:rPr>
            </w:pPr>
            <w:r w:rsidRPr="00480CF7">
              <w:rPr>
                <w:rFonts w:ascii="Arial" w:eastAsia="Times New Roman" w:hAnsi="Arial" w:cs="Arial"/>
                <w:sz w:val="24"/>
                <w:szCs w:val="24"/>
                <w:lang w:val="en-US"/>
              </w:rPr>
              <w:t>02</w:t>
            </w:r>
          </w:p>
        </w:tc>
        <w:tc>
          <w:tcPr>
            <w:tcW w:w="4488" w:type="dxa"/>
            <w:vAlign w:val="center"/>
          </w:tcPr>
          <w:p w14:paraId="519E1753"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hAnsi="Arial" w:cs="Arial"/>
                <w:sz w:val="24"/>
                <w:szCs w:val="24"/>
              </w:rPr>
              <w:t>Chảo phẳng</w:t>
            </w:r>
            <w:r w:rsidRPr="00480CF7">
              <w:rPr>
                <w:rFonts w:ascii="Arial" w:hAnsi="Arial" w:cs="Arial"/>
                <w:sz w:val="24"/>
                <w:szCs w:val="24"/>
                <w:lang w:val="en-US"/>
              </w:rPr>
              <w:t xml:space="preserve">, </w:t>
            </w:r>
            <w:r w:rsidRPr="00480CF7">
              <w:rPr>
                <w:rFonts w:ascii="Arial" w:hAnsi="Arial" w:cs="Arial"/>
                <w:sz w:val="24"/>
                <w:szCs w:val="24"/>
              </w:rPr>
              <w:t>tay cầm bọc</w:t>
            </w:r>
            <w:r w:rsidRPr="00480CF7">
              <w:rPr>
                <w:rFonts w:ascii="Arial" w:hAnsi="Arial" w:cs="Arial"/>
                <w:sz w:val="24"/>
                <w:szCs w:val="24"/>
                <w:lang w:val="en-US"/>
              </w:rPr>
              <w:t xml:space="preserve"> cách nhiệt.</w:t>
            </w:r>
          </w:p>
        </w:tc>
      </w:tr>
      <w:tr w:rsidR="00BA21D3" w:rsidRPr="00480CF7" w14:paraId="410F5105" w14:textId="77777777" w:rsidTr="0034286B">
        <w:tc>
          <w:tcPr>
            <w:tcW w:w="696" w:type="dxa"/>
            <w:vAlign w:val="center"/>
          </w:tcPr>
          <w:p w14:paraId="52C5DF7D"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0C1B9388"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Bát, đĩa các cỡ</w:t>
            </w:r>
          </w:p>
        </w:tc>
        <w:tc>
          <w:tcPr>
            <w:tcW w:w="808" w:type="dxa"/>
            <w:vAlign w:val="center"/>
          </w:tcPr>
          <w:p w14:paraId="18F78912"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Bộ</w:t>
            </w:r>
          </w:p>
        </w:tc>
        <w:tc>
          <w:tcPr>
            <w:tcW w:w="850" w:type="dxa"/>
            <w:vAlign w:val="center"/>
          </w:tcPr>
          <w:p w14:paraId="6B524802"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20</w:t>
            </w:r>
          </w:p>
        </w:tc>
        <w:tc>
          <w:tcPr>
            <w:tcW w:w="4488" w:type="dxa"/>
            <w:vAlign w:val="center"/>
          </w:tcPr>
          <w:p w14:paraId="4EA17813"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Bằng vật liệu sứ hoặc inox.</w:t>
            </w:r>
          </w:p>
        </w:tc>
      </w:tr>
      <w:tr w:rsidR="00BA21D3" w:rsidRPr="00480CF7" w14:paraId="21882EA8" w14:textId="77777777" w:rsidTr="0034286B">
        <w:tc>
          <w:tcPr>
            <w:tcW w:w="696" w:type="dxa"/>
            <w:vAlign w:val="center"/>
          </w:tcPr>
          <w:p w14:paraId="03A406A9"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46A02CB4"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Đũa, thìa</w:t>
            </w:r>
          </w:p>
        </w:tc>
        <w:tc>
          <w:tcPr>
            <w:tcW w:w="808" w:type="dxa"/>
            <w:vAlign w:val="center"/>
          </w:tcPr>
          <w:p w14:paraId="09DFCEC9"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Bộ</w:t>
            </w:r>
          </w:p>
        </w:tc>
        <w:tc>
          <w:tcPr>
            <w:tcW w:w="850" w:type="dxa"/>
            <w:vAlign w:val="center"/>
          </w:tcPr>
          <w:p w14:paraId="6A0C9CE1"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20</w:t>
            </w:r>
          </w:p>
        </w:tc>
        <w:tc>
          <w:tcPr>
            <w:tcW w:w="4488" w:type="dxa"/>
            <w:vAlign w:val="center"/>
          </w:tcPr>
          <w:p w14:paraId="00EB55DC"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Bằng vật liệu tre, gỗ hoặc inox.</w:t>
            </w:r>
          </w:p>
        </w:tc>
      </w:tr>
      <w:tr w:rsidR="00BA21D3" w:rsidRPr="00480CF7" w14:paraId="6E5F40AB" w14:textId="77777777" w:rsidTr="0034286B">
        <w:tc>
          <w:tcPr>
            <w:tcW w:w="696" w:type="dxa"/>
            <w:vAlign w:val="center"/>
          </w:tcPr>
          <w:p w14:paraId="00729CA8"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47F0804B"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Chậu</w:t>
            </w:r>
          </w:p>
        </w:tc>
        <w:tc>
          <w:tcPr>
            <w:tcW w:w="808" w:type="dxa"/>
            <w:vAlign w:val="center"/>
          </w:tcPr>
          <w:p w14:paraId="70769DFA"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1197783C"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03</w:t>
            </w:r>
          </w:p>
        </w:tc>
        <w:tc>
          <w:tcPr>
            <w:tcW w:w="4488" w:type="dxa"/>
            <w:vAlign w:val="center"/>
          </w:tcPr>
          <w:p w14:paraId="7AEC4560"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Bằng vật liệu nhựa hoặc inox, kích cỡ phù hợp trong nấu ăn.</w:t>
            </w:r>
          </w:p>
        </w:tc>
      </w:tr>
      <w:tr w:rsidR="00BA21D3" w:rsidRPr="00480CF7" w14:paraId="146662F1" w14:textId="77777777" w:rsidTr="0034286B">
        <w:tc>
          <w:tcPr>
            <w:tcW w:w="696" w:type="dxa"/>
            <w:vAlign w:val="center"/>
          </w:tcPr>
          <w:p w14:paraId="5740CF2A"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6C585F96"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Rổ</w:t>
            </w:r>
          </w:p>
        </w:tc>
        <w:tc>
          <w:tcPr>
            <w:tcW w:w="808" w:type="dxa"/>
            <w:vAlign w:val="center"/>
          </w:tcPr>
          <w:p w14:paraId="1557FBD3"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6B648AB7"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03</w:t>
            </w:r>
          </w:p>
        </w:tc>
        <w:tc>
          <w:tcPr>
            <w:tcW w:w="4488" w:type="dxa"/>
            <w:vAlign w:val="center"/>
          </w:tcPr>
          <w:p w14:paraId="0B2A901C"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Bằng vật liệu nhựa hoặc inox, kích cỡ phù hợp trong nấu ăn.</w:t>
            </w:r>
          </w:p>
        </w:tc>
      </w:tr>
      <w:tr w:rsidR="00BA21D3" w:rsidRPr="00480CF7" w14:paraId="55E2B144" w14:textId="77777777" w:rsidTr="0034286B">
        <w:tc>
          <w:tcPr>
            <w:tcW w:w="696" w:type="dxa"/>
            <w:vAlign w:val="center"/>
          </w:tcPr>
          <w:p w14:paraId="36EE84CD"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776990B9"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Lọ đựng gia vị</w:t>
            </w:r>
          </w:p>
        </w:tc>
        <w:tc>
          <w:tcPr>
            <w:tcW w:w="808" w:type="dxa"/>
            <w:vAlign w:val="center"/>
          </w:tcPr>
          <w:p w14:paraId="27E20AC3"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Bộ</w:t>
            </w:r>
          </w:p>
        </w:tc>
        <w:tc>
          <w:tcPr>
            <w:tcW w:w="850" w:type="dxa"/>
            <w:vAlign w:val="center"/>
          </w:tcPr>
          <w:p w14:paraId="25C39091"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01</w:t>
            </w:r>
          </w:p>
        </w:tc>
        <w:tc>
          <w:tcPr>
            <w:tcW w:w="4488" w:type="dxa"/>
            <w:vAlign w:val="center"/>
          </w:tcPr>
          <w:p w14:paraId="5A8DC737"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Bằng thủy tinh, có nắp kín.</w:t>
            </w:r>
          </w:p>
        </w:tc>
      </w:tr>
      <w:tr w:rsidR="00BA21D3" w:rsidRPr="00480CF7" w14:paraId="790BFB3E" w14:textId="77777777" w:rsidTr="0034286B">
        <w:tc>
          <w:tcPr>
            <w:tcW w:w="696" w:type="dxa"/>
            <w:vAlign w:val="center"/>
          </w:tcPr>
          <w:p w14:paraId="74B752E5"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37F40930"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lang w:val="en-US"/>
              </w:rPr>
              <w:t>Dung dịch</w:t>
            </w:r>
            <w:r w:rsidRPr="00480CF7">
              <w:rPr>
                <w:rFonts w:ascii="Arial" w:eastAsia="Times New Roman" w:hAnsi="Arial" w:cs="Arial"/>
                <w:sz w:val="24"/>
                <w:szCs w:val="24"/>
              </w:rPr>
              <w:t xml:space="preserve"> rửa tay</w:t>
            </w:r>
          </w:p>
        </w:tc>
        <w:tc>
          <w:tcPr>
            <w:tcW w:w="808" w:type="dxa"/>
            <w:vAlign w:val="center"/>
          </w:tcPr>
          <w:p w14:paraId="281142CB"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Chai</w:t>
            </w:r>
          </w:p>
        </w:tc>
        <w:tc>
          <w:tcPr>
            <w:tcW w:w="850" w:type="dxa"/>
            <w:vAlign w:val="center"/>
          </w:tcPr>
          <w:p w14:paraId="393C1CBF" w14:textId="77777777" w:rsidR="00AC59F8" w:rsidRPr="00480CF7" w:rsidRDefault="00AC59F8" w:rsidP="002B5523">
            <w:pPr>
              <w:spacing w:before="80" w:after="80" w:line="190" w:lineRule="atLeast"/>
              <w:jc w:val="center"/>
              <w:rPr>
                <w:rFonts w:ascii="Arial" w:eastAsia="Times New Roman" w:hAnsi="Arial" w:cs="Arial"/>
                <w:sz w:val="24"/>
                <w:szCs w:val="24"/>
                <w:lang w:val="en-US"/>
              </w:rPr>
            </w:pPr>
            <w:r w:rsidRPr="00480CF7">
              <w:rPr>
                <w:rFonts w:ascii="Arial" w:eastAsia="Times New Roman" w:hAnsi="Arial" w:cs="Arial"/>
                <w:sz w:val="24"/>
                <w:szCs w:val="24"/>
              </w:rPr>
              <w:t>0</w:t>
            </w:r>
            <w:r w:rsidRPr="00480CF7">
              <w:rPr>
                <w:rFonts w:ascii="Arial" w:eastAsia="Times New Roman" w:hAnsi="Arial" w:cs="Arial"/>
                <w:sz w:val="24"/>
                <w:szCs w:val="24"/>
                <w:lang w:val="en-US"/>
              </w:rPr>
              <w:t>2</w:t>
            </w:r>
          </w:p>
        </w:tc>
        <w:tc>
          <w:tcPr>
            <w:tcW w:w="4488" w:type="dxa"/>
            <w:vAlign w:val="center"/>
          </w:tcPr>
          <w:p w14:paraId="52278B4D"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Loại thông dụng trên thị trường.</w:t>
            </w:r>
          </w:p>
        </w:tc>
      </w:tr>
      <w:tr w:rsidR="00BA21D3" w:rsidRPr="00480CF7" w14:paraId="5E4C9B51" w14:textId="77777777" w:rsidTr="0034286B">
        <w:tc>
          <w:tcPr>
            <w:tcW w:w="696" w:type="dxa"/>
            <w:vAlign w:val="center"/>
          </w:tcPr>
          <w:p w14:paraId="5BB25F93"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65097386"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Dung dịch rửa chén, bát</w:t>
            </w:r>
          </w:p>
        </w:tc>
        <w:tc>
          <w:tcPr>
            <w:tcW w:w="808" w:type="dxa"/>
            <w:vAlign w:val="center"/>
          </w:tcPr>
          <w:p w14:paraId="36A1D5D0"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Chai</w:t>
            </w:r>
          </w:p>
        </w:tc>
        <w:tc>
          <w:tcPr>
            <w:tcW w:w="850" w:type="dxa"/>
            <w:vAlign w:val="center"/>
          </w:tcPr>
          <w:p w14:paraId="7994693F" w14:textId="77777777" w:rsidR="00AC59F8" w:rsidRPr="00480CF7" w:rsidRDefault="00AC59F8" w:rsidP="002B5523">
            <w:pPr>
              <w:spacing w:before="80" w:after="80" w:line="190" w:lineRule="atLeast"/>
              <w:jc w:val="center"/>
              <w:rPr>
                <w:rFonts w:ascii="Arial" w:eastAsia="Times New Roman" w:hAnsi="Arial" w:cs="Arial"/>
                <w:sz w:val="24"/>
                <w:szCs w:val="24"/>
                <w:lang w:val="en-US"/>
              </w:rPr>
            </w:pPr>
            <w:r w:rsidRPr="00480CF7">
              <w:rPr>
                <w:rFonts w:ascii="Arial" w:eastAsia="Times New Roman" w:hAnsi="Arial" w:cs="Arial"/>
                <w:sz w:val="24"/>
                <w:szCs w:val="24"/>
              </w:rPr>
              <w:t>0</w:t>
            </w:r>
            <w:r w:rsidRPr="00480CF7">
              <w:rPr>
                <w:rFonts w:ascii="Arial" w:eastAsia="Times New Roman" w:hAnsi="Arial" w:cs="Arial"/>
                <w:sz w:val="24"/>
                <w:szCs w:val="24"/>
                <w:lang w:val="en-US"/>
              </w:rPr>
              <w:t>2</w:t>
            </w:r>
          </w:p>
        </w:tc>
        <w:tc>
          <w:tcPr>
            <w:tcW w:w="4488" w:type="dxa"/>
            <w:vAlign w:val="center"/>
          </w:tcPr>
          <w:p w14:paraId="4D968A2D"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Loại thông dụng trên thị trường.</w:t>
            </w:r>
          </w:p>
        </w:tc>
      </w:tr>
      <w:tr w:rsidR="00BA21D3" w:rsidRPr="00480CF7" w14:paraId="577F2630" w14:textId="77777777" w:rsidTr="0034286B">
        <w:tc>
          <w:tcPr>
            <w:tcW w:w="696" w:type="dxa"/>
            <w:vAlign w:val="center"/>
          </w:tcPr>
          <w:p w14:paraId="3BEF51CF"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672254CE"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Thùng đựng rác</w:t>
            </w:r>
          </w:p>
        </w:tc>
        <w:tc>
          <w:tcPr>
            <w:tcW w:w="808" w:type="dxa"/>
            <w:vAlign w:val="center"/>
          </w:tcPr>
          <w:p w14:paraId="2B1C3E2D"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758A07EE" w14:textId="77777777" w:rsidR="00AC59F8" w:rsidRPr="00480CF7" w:rsidRDefault="00AC59F8" w:rsidP="002B5523">
            <w:pPr>
              <w:spacing w:before="80" w:after="80" w:line="190" w:lineRule="atLeast"/>
              <w:jc w:val="center"/>
              <w:rPr>
                <w:rFonts w:ascii="Arial" w:eastAsia="Times New Roman" w:hAnsi="Arial" w:cs="Arial"/>
                <w:sz w:val="24"/>
                <w:szCs w:val="24"/>
                <w:lang w:val="en-US"/>
              </w:rPr>
            </w:pPr>
            <w:r w:rsidRPr="00480CF7">
              <w:rPr>
                <w:rFonts w:ascii="Arial" w:eastAsia="Times New Roman" w:hAnsi="Arial" w:cs="Arial"/>
                <w:sz w:val="24"/>
                <w:szCs w:val="24"/>
                <w:lang w:val="en-US"/>
              </w:rPr>
              <w:t>05</w:t>
            </w:r>
          </w:p>
        </w:tc>
        <w:tc>
          <w:tcPr>
            <w:tcW w:w="4488" w:type="dxa"/>
            <w:vAlign w:val="center"/>
          </w:tcPr>
          <w:p w14:paraId="4B5F2F85"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hAnsi="Arial" w:cs="Arial"/>
                <w:sz w:val="24"/>
                <w:szCs w:val="24"/>
              </w:rPr>
              <w:t>Phải được phân màu, dán nhãn nhóm rác, có nắp đậy kín, chống tràn, chống mùi.</w:t>
            </w:r>
          </w:p>
        </w:tc>
      </w:tr>
      <w:tr w:rsidR="00BA21D3" w:rsidRPr="00480CF7" w14:paraId="073BDF80" w14:textId="77777777" w:rsidTr="0034286B">
        <w:tc>
          <w:tcPr>
            <w:tcW w:w="696" w:type="dxa"/>
            <w:vAlign w:val="center"/>
          </w:tcPr>
          <w:p w14:paraId="43E8D12F"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55ADD86E"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Túi sơ cứu</w:t>
            </w:r>
          </w:p>
        </w:tc>
        <w:tc>
          <w:tcPr>
            <w:tcW w:w="808" w:type="dxa"/>
            <w:vAlign w:val="center"/>
          </w:tcPr>
          <w:p w14:paraId="0954E46F"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18CC1C17"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01</w:t>
            </w:r>
          </w:p>
        </w:tc>
        <w:tc>
          <w:tcPr>
            <w:tcW w:w="4488" w:type="dxa"/>
            <w:vAlign w:val="center"/>
          </w:tcPr>
          <w:p w14:paraId="695E66CF"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 xml:space="preserve">Bao gồm vật liệu băng bó (gạc, băng dính, bông), dung dịch sát trùng (cồn, </w:t>
            </w:r>
            <w:r w:rsidRPr="00480CF7">
              <w:rPr>
                <w:rFonts w:ascii="Arial" w:eastAsia="Times New Roman" w:hAnsi="Arial" w:cs="Arial"/>
                <w:sz w:val="24"/>
                <w:szCs w:val="24"/>
              </w:rPr>
              <w:lastRenderedPageBreak/>
              <w:t>nước muối sinh lý), dụng cụ y tế (kéo, nhíp, nhiệt kế), thuốc cơ bản (giảm đau, hạ sốt, kháng dị ứng) và các vật dụng cá nhân tùy loại (găng tay, khẩu trang).</w:t>
            </w:r>
          </w:p>
        </w:tc>
      </w:tr>
      <w:tr w:rsidR="00BA21D3" w:rsidRPr="00480CF7" w14:paraId="31AFC6F1" w14:textId="77777777" w:rsidTr="0034286B">
        <w:tc>
          <w:tcPr>
            <w:tcW w:w="696" w:type="dxa"/>
            <w:vAlign w:val="center"/>
          </w:tcPr>
          <w:p w14:paraId="1EF9F58A"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764D5FE8"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Bình cứu hỏa</w:t>
            </w:r>
          </w:p>
        </w:tc>
        <w:tc>
          <w:tcPr>
            <w:tcW w:w="808" w:type="dxa"/>
            <w:vAlign w:val="center"/>
          </w:tcPr>
          <w:p w14:paraId="11655101"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Chai</w:t>
            </w:r>
          </w:p>
        </w:tc>
        <w:tc>
          <w:tcPr>
            <w:tcW w:w="850" w:type="dxa"/>
            <w:vAlign w:val="center"/>
          </w:tcPr>
          <w:p w14:paraId="76E14171" w14:textId="77777777" w:rsidR="00AC59F8" w:rsidRPr="00480CF7" w:rsidRDefault="00AC59F8" w:rsidP="002B5523">
            <w:pPr>
              <w:spacing w:before="80" w:after="80" w:line="190" w:lineRule="atLeast"/>
              <w:jc w:val="center"/>
              <w:rPr>
                <w:rFonts w:ascii="Arial" w:eastAsia="Times New Roman" w:hAnsi="Arial" w:cs="Arial"/>
                <w:sz w:val="24"/>
                <w:szCs w:val="24"/>
                <w:lang w:val="en-US"/>
              </w:rPr>
            </w:pPr>
            <w:r w:rsidRPr="00480CF7">
              <w:rPr>
                <w:rFonts w:ascii="Arial" w:eastAsia="Times New Roman" w:hAnsi="Arial" w:cs="Arial"/>
                <w:sz w:val="24"/>
                <w:szCs w:val="24"/>
              </w:rPr>
              <w:t>01</w:t>
            </w:r>
          </w:p>
        </w:tc>
        <w:tc>
          <w:tcPr>
            <w:tcW w:w="4488" w:type="dxa"/>
            <w:vAlign w:val="center"/>
          </w:tcPr>
          <w:p w14:paraId="3A988117"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01 b</w:t>
            </w:r>
            <w:r w:rsidRPr="00480CF7">
              <w:rPr>
                <w:rFonts w:ascii="Arial" w:eastAsia="Times New Roman" w:hAnsi="Arial" w:cs="Arial"/>
                <w:sz w:val="24"/>
                <w:szCs w:val="24"/>
              </w:rPr>
              <w:t>ình b</w:t>
            </w:r>
            <w:r w:rsidRPr="00480CF7">
              <w:rPr>
                <w:rFonts w:ascii="Arial" w:eastAsia="Times New Roman" w:hAnsi="Arial" w:cs="Arial"/>
                <w:sz w:val="24"/>
                <w:szCs w:val="24"/>
                <w:lang w:val="en-US"/>
              </w:rPr>
              <w:t>ột, 01 bình CO</w:t>
            </w:r>
            <w:r w:rsidRPr="00480CF7">
              <w:rPr>
                <w:rFonts w:ascii="Arial" w:eastAsia="Times New Roman" w:hAnsi="Arial" w:cs="Arial"/>
                <w:sz w:val="24"/>
                <w:szCs w:val="24"/>
                <w:vertAlign w:val="subscript"/>
                <w:lang w:val="en-US"/>
              </w:rPr>
              <w:t>2</w:t>
            </w:r>
            <w:r w:rsidRPr="00480CF7">
              <w:rPr>
                <w:rFonts w:ascii="Arial" w:eastAsia="Times New Roman" w:hAnsi="Arial" w:cs="Arial"/>
                <w:sz w:val="24"/>
                <w:szCs w:val="24"/>
                <w:lang w:val="en-US"/>
              </w:rPr>
              <w:t>.</w:t>
            </w:r>
          </w:p>
        </w:tc>
      </w:tr>
      <w:tr w:rsidR="00BA21D3" w:rsidRPr="00480CF7" w14:paraId="603B110B" w14:textId="77777777" w:rsidTr="0034286B">
        <w:tc>
          <w:tcPr>
            <w:tcW w:w="696" w:type="dxa"/>
            <w:vAlign w:val="center"/>
          </w:tcPr>
          <w:p w14:paraId="3F6FE670"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42E83D31"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Nhiệt</w:t>
            </w:r>
            <w:r w:rsidRPr="00480CF7">
              <w:rPr>
                <w:rFonts w:ascii="Arial" w:eastAsia="Times New Roman" w:hAnsi="Arial" w:cs="Arial"/>
                <w:sz w:val="24"/>
                <w:szCs w:val="24"/>
                <w:lang w:val="en-US"/>
              </w:rPr>
              <w:t xml:space="preserve"> </w:t>
            </w:r>
            <w:r w:rsidRPr="00480CF7">
              <w:rPr>
                <w:rFonts w:ascii="Arial" w:eastAsia="Times New Roman" w:hAnsi="Arial" w:cs="Arial"/>
                <w:sz w:val="24"/>
                <w:szCs w:val="24"/>
              </w:rPr>
              <w:t>kế</w:t>
            </w:r>
          </w:p>
        </w:tc>
        <w:tc>
          <w:tcPr>
            <w:tcW w:w="808" w:type="dxa"/>
            <w:vAlign w:val="center"/>
          </w:tcPr>
          <w:p w14:paraId="628046DB"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6E2B3964"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01</w:t>
            </w:r>
          </w:p>
        </w:tc>
        <w:tc>
          <w:tcPr>
            <w:tcW w:w="4488" w:type="dxa"/>
            <w:vAlign w:val="center"/>
          </w:tcPr>
          <w:p w14:paraId="0B459882"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Loại thông dụng trên thị trường.</w:t>
            </w:r>
          </w:p>
        </w:tc>
      </w:tr>
      <w:tr w:rsidR="00BA21D3" w:rsidRPr="00480CF7" w14:paraId="724B334B" w14:textId="77777777" w:rsidTr="0034286B">
        <w:tc>
          <w:tcPr>
            <w:tcW w:w="696" w:type="dxa"/>
            <w:vAlign w:val="center"/>
          </w:tcPr>
          <w:p w14:paraId="5509B96C"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711B49AF"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Khăn</w:t>
            </w:r>
          </w:p>
        </w:tc>
        <w:tc>
          <w:tcPr>
            <w:tcW w:w="808" w:type="dxa"/>
            <w:vAlign w:val="center"/>
          </w:tcPr>
          <w:p w14:paraId="3EE6BC87"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34DB6DEC" w14:textId="77777777" w:rsidR="00AC59F8" w:rsidRPr="00480CF7" w:rsidRDefault="00AC59F8" w:rsidP="002B5523">
            <w:pPr>
              <w:spacing w:before="80" w:after="80" w:line="190" w:lineRule="atLeast"/>
              <w:jc w:val="center"/>
              <w:rPr>
                <w:rFonts w:ascii="Arial" w:eastAsia="Times New Roman" w:hAnsi="Arial" w:cs="Arial"/>
                <w:sz w:val="24"/>
                <w:szCs w:val="24"/>
                <w:lang w:val="en-US"/>
              </w:rPr>
            </w:pPr>
            <w:r w:rsidRPr="00480CF7">
              <w:rPr>
                <w:rFonts w:ascii="Arial" w:eastAsia="Times New Roman" w:hAnsi="Arial" w:cs="Arial"/>
                <w:sz w:val="24"/>
                <w:szCs w:val="24"/>
              </w:rPr>
              <w:t>0</w:t>
            </w:r>
            <w:r w:rsidRPr="00480CF7">
              <w:rPr>
                <w:rFonts w:ascii="Arial" w:eastAsia="Times New Roman" w:hAnsi="Arial" w:cs="Arial"/>
                <w:sz w:val="24"/>
                <w:szCs w:val="24"/>
                <w:lang w:val="en-US"/>
              </w:rPr>
              <w:t>5</w:t>
            </w:r>
          </w:p>
        </w:tc>
        <w:tc>
          <w:tcPr>
            <w:tcW w:w="4488" w:type="dxa"/>
            <w:vAlign w:val="center"/>
          </w:tcPr>
          <w:p w14:paraId="6114B945"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lang w:val="en-US"/>
              </w:rPr>
            </w:pPr>
            <w:r w:rsidRPr="00480CF7">
              <w:rPr>
                <w:rFonts w:ascii="Arial" w:eastAsia="Times New Roman" w:hAnsi="Arial" w:cs="Arial"/>
                <w:sz w:val="24"/>
                <w:szCs w:val="24"/>
                <w:lang w:val="en-US"/>
              </w:rPr>
              <w:t>Vật liệu c</w:t>
            </w:r>
            <w:r w:rsidRPr="00480CF7">
              <w:rPr>
                <w:rFonts w:ascii="Arial" w:eastAsia="Times New Roman" w:hAnsi="Arial" w:cs="Arial"/>
                <w:sz w:val="24"/>
                <w:szCs w:val="24"/>
              </w:rPr>
              <w:t xml:space="preserve">otton, </w:t>
            </w:r>
            <w:r w:rsidRPr="00480CF7">
              <w:rPr>
                <w:rFonts w:ascii="Arial" w:eastAsia="Times New Roman" w:hAnsi="Arial" w:cs="Arial"/>
                <w:sz w:val="24"/>
                <w:szCs w:val="24"/>
                <w:lang w:val="en-US"/>
              </w:rPr>
              <w:t xml:space="preserve">kích thước </w:t>
            </w:r>
            <w:r w:rsidRPr="00480CF7">
              <w:rPr>
                <w:rFonts w:ascii="Arial" w:eastAsia="Times New Roman" w:hAnsi="Arial" w:cs="Arial"/>
                <w:sz w:val="24"/>
                <w:szCs w:val="24"/>
              </w:rPr>
              <w:t>25 cm x30 cm</w:t>
            </w:r>
            <w:r w:rsidRPr="00480CF7">
              <w:rPr>
                <w:rFonts w:ascii="Arial" w:eastAsia="Times New Roman" w:hAnsi="Arial" w:cs="Arial"/>
                <w:sz w:val="24"/>
                <w:szCs w:val="24"/>
                <w:lang w:val="en-US"/>
              </w:rPr>
              <w:t>.</w:t>
            </w:r>
          </w:p>
        </w:tc>
      </w:tr>
      <w:tr w:rsidR="00BA21D3" w:rsidRPr="00480CF7" w14:paraId="3F3ACFE4" w14:textId="77777777" w:rsidTr="0034286B">
        <w:tc>
          <w:tcPr>
            <w:tcW w:w="696" w:type="dxa"/>
            <w:vAlign w:val="center"/>
          </w:tcPr>
          <w:p w14:paraId="49FBB78F" w14:textId="77777777" w:rsidR="00AC59F8" w:rsidRPr="00480CF7" w:rsidRDefault="00AC59F8">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58BDD7C4" w14:textId="77777777" w:rsidR="00AC59F8" w:rsidRPr="00480CF7" w:rsidRDefault="00AC59F8" w:rsidP="002B5523">
            <w:pPr>
              <w:spacing w:before="80" w:after="80" w:line="190" w:lineRule="atLeast"/>
              <w:ind w:left="145"/>
              <w:rPr>
                <w:rFonts w:ascii="Arial" w:eastAsia="Times New Roman" w:hAnsi="Arial" w:cs="Arial"/>
                <w:sz w:val="24"/>
                <w:szCs w:val="24"/>
              </w:rPr>
            </w:pPr>
            <w:r w:rsidRPr="00480CF7">
              <w:rPr>
                <w:rFonts w:ascii="Arial" w:eastAsia="Times New Roman" w:hAnsi="Arial" w:cs="Arial"/>
                <w:sz w:val="24"/>
                <w:szCs w:val="24"/>
              </w:rPr>
              <w:t>Tủ chứa dụng cụ</w:t>
            </w:r>
          </w:p>
        </w:tc>
        <w:tc>
          <w:tcPr>
            <w:tcW w:w="808" w:type="dxa"/>
            <w:vAlign w:val="center"/>
          </w:tcPr>
          <w:p w14:paraId="060B6CD9"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Chiếc</w:t>
            </w:r>
          </w:p>
        </w:tc>
        <w:tc>
          <w:tcPr>
            <w:tcW w:w="850" w:type="dxa"/>
            <w:vAlign w:val="center"/>
          </w:tcPr>
          <w:p w14:paraId="7F5B70DC" w14:textId="77777777" w:rsidR="00AC59F8" w:rsidRPr="00480CF7" w:rsidRDefault="00AC59F8" w:rsidP="002B5523">
            <w:pPr>
              <w:spacing w:before="80" w:after="80" w:line="190" w:lineRule="atLeast"/>
              <w:jc w:val="center"/>
              <w:rPr>
                <w:rFonts w:ascii="Arial" w:eastAsia="Times New Roman" w:hAnsi="Arial" w:cs="Arial"/>
                <w:sz w:val="24"/>
                <w:szCs w:val="24"/>
              </w:rPr>
            </w:pPr>
            <w:r w:rsidRPr="00480CF7">
              <w:rPr>
                <w:rFonts w:ascii="Arial" w:eastAsia="Times New Roman" w:hAnsi="Arial" w:cs="Arial"/>
                <w:sz w:val="24"/>
                <w:szCs w:val="24"/>
              </w:rPr>
              <w:t>01</w:t>
            </w:r>
          </w:p>
        </w:tc>
        <w:tc>
          <w:tcPr>
            <w:tcW w:w="4488" w:type="dxa"/>
            <w:vAlign w:val="center"/>
          </w:tcPr>
          <w:p w14:paraId="72059251" w14:textId="77777777" w:rsidR="00AC59F8" w:rsidRPr="00480CF7" w:rsidRDefault="00AC59F8" w:rsidP="002B5523">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 w:val="24"/>
                <w:szCs w:val="24"/>
              </w:rPr>
              <w:t xml:space="preserve">Loại treo tường, phù hợp để chứa dụng cụ nhà bếp. </w:t>
            </w:r>
          </w:p>
        </w:tc>
      </w:tr>
      <w:tr w:rsidR="00BA21D3" w:rsidRPr="00480CF7" w14:paraId="349776EF" w14:textId="77777777" w:rsidTr="0034286B">
        <w:tc>
          <w:tcPr>
            <w:tcW w:w="696" w:type="dxa"/>
            <w:vAlign w:val="center"/>
          </w:tcPr>
          <w:p w14:paraId="19E17CAC" w14:textId="77777777" w:rsidR="004D2055" w:rsidRPr="00480CF7" w:rsidRDefault="004D2055">
            <w:pPr>
              <w:pStyle w:val="ListParagraph"/>
              <w:numPr>
                <w:ilvl w:val="0"/>
                <w:numId w:val="12"/>
              </w:numPr>
              <w:spacing w:before="80" w:after="80" w:line="190" w:lineRule="atLeast"/>
              <w:ind w:left="113" w:right="113" w:firstLine="0"/>
              <w:jc w:val="center"/>
              <w:rPr>
                <w:rFonts w:ascii="Arial" w:eastAsia="Times New Roman" w:hAnsi="Arial" w:cs="Arial"/>
                <w:sz w:val="24"/>
                <w:szCs w:val="24"/>
              </w:rPr>
            </w:pPr>
          </w:p>
        </w:tc>
        <w:tc>
          <w:tcPr>
            <w:tcW w:w="2182" w:type="dxa"/>
            <w:vAlign w:val="center"/>
          </w:tcPr>
          <w:p w14:paraId="7A78A401" w14:textId="49116F6D" w:rsidR="004D2055" w:rsidRPr="00480CF7" w:rsidRDefault="004D2055" w:rsidP="004D2055">
            <w:pPr>
              <w:spacing w:before="80" w:after="80" w:line="190" w:lineRule="atLeast"/>
              <w:ind w:left="145"/>
              <w:rPr>
                <w:rFonts w:ascii="Arial" w:eastAsia="Times New Roman" w:hAnsi="Arial" w:cs="Arial"/>
                <w:sz w:val="24"/>
                <w:szCs w:val="24"/>
              </w:rPr>
            </w:pPr>
            <w:r w:rsidRPr="00480CF7">
              <w:rPr>
                <w:rFonts w:ascii="Arial" w:eastAsia="Times New Roman" w:hAnsi="Arial" w:cs="Arial"/>
                <w:szCs w:val="26"/>
              </w:rPr>
              <w:t>Bàn sơ chế đồ ăn</w:t>
            </w:r>
          </w:p>
        </w:tc>
        <w:tc>
          <w:tcPr>
            <w:tcW w:w="808" w:type="dxa"/>
            <w:vAlign w:val="center"/>
          </w:tcPr>
          <w:p w14:paraId="0138AC2F" w14:textId="3CEC7A0C" w:rsidR="004D2055" w:rsidRPr="00480CF7" w:rsidRDefault="004D2055" w:rsidP="004D2055">
            <w:pPr>
              <w:spacing w:before="80" w:after="80" w:line="190" w:lineRule="atLeast"/>
              <w:jc w:val="center"/>
              <w:rPr>
                <w:rFonts w:ascii="Arial" w:eastAsia="Times New Roman" w:hAnsi="Arial" w:cs="Arial"/>
                <w:sz w:val="24"/>
                <w:szCs w:val="24"/>
              </w:rPr>
            </w:pPr>
            <w:r w:rsidRPr="00480CF7">
              <w:rPr>
                <w:rFonts w:ascii="Arial" w:eastAsia="Times New Roman" w:hAnsi="Arial" w:cs="Arial"/>
                <w:szCs w:val="26"/>
                <w:lang w:val="en-US"/>
              </w:rPr>
              <w:t>Chiếc</w:t>
            </w:r>
          </w:p>
        </w:tc>
        <w:tc>
          <w:tcPr>
            <w:tcW w:w="850" w:type="dxa"/>
            <w:vAlign w:val="center"/>
          </w:tcPr>
          <w:p w14:paraId="76323740" w14:textId="5712E2D8" w:rsidR="004D2055" w:rsidRPr="00480CF7" w:rsidRDefault="004D2055" w:rsidP="004D2055">
            <w:pPr>
              <w:spacing w:before="80" w:after="80" w:line="190" w:lineRule="atLeast"/>
              <w:jc w:val="center"/>
              <w:rPr>
                <w:rFonts w:ascii="Arial" w:eastAsia="Times New Roman" w:hAnsi="Arial" w:cs="Arial"/>
                <w:sz w:val="24"/>
                <w:szCs w:val="24"/>
              </w:rPr>
            </w:pPr>
            <w:r w:rsidRPr="00480CF7">
              <w:rPr>
                <w:rFonts w:ascii="Arial" w:eastAsia="Times New Roman" w:hAnsi="Arial" w:cs="Arial"/>
                <w:szCs w:val="26"/>
                <w:lang w:val="en-US"/>
              </w:rPr>
              <w:t>01</w:t>
            </w:r>
          </w:p>
        </w:tc>
        <w:tc>
          <w:tcPr>
            <w:tcW w:w="4488" w:type="dxa"/>
            <w:vAlign w:val="center"/>
          </w:tcPr>
          <w:p w14:paraId="0A955310" w14:textId="77777777" w:rsidR="004D2055" w:rsidRPr="00480CF7" w:rsidRDefault="004D2055" w:rsidP="004D2055">
            <w:pPr>
              <w:spacing w:before="80" w:after="80" w:line="190" w:lineRule="atLeast"/>
              <w:ind w:left="137" w:right="176"/>
              <w:jc w:val="both"/>
              <w:rPr>
                <w:rFonts w:ascii="Arial" w:eastAsia="Times New Roman" w:hAnsi="Arial" w:cs="Arial"/>
                <w:szCs w:val="26"/>
              </w:rPr>
            </w:pPr>
            <w:r w:rsidRPr="00480CF7">
              <w:rPr>
                <w:rFonts w:ascii="Arial" w:eastAsia="Times New Roman" w:hAnsi="Arial" w:cs="Arial"/>
                <w:szCs w:val="26"/>
              </w:rPr>
              <w:t xml:space="preserve">- Làm bằng vật liệu inox hoặc hợp kim, </w:t>
            </w:r>
            <w:r w:rsidRPr="00480CF7">
              <w:rPr>
                <w:rFonts w:ascii="Arial" w:hAnsi="Arial" w:cs="Arial"/>
              </w:rPr>
              <w:t xml:space="preserve">mặt bàn phẳng, </w:t>
            </w:r>
            <w:r w:rsidRPr="00480CF7">
              <w:rPr>
                <w:rFonts w:ascii="Arial" w:eastAsia="Times New Roman" w:hAnsi="Arial" w:cs="Arial"/>
                <w:szCs w:val="26"/>
              </w:rPr>
              <w:t>dễ vệ sinh;</w:t>
            </w:r>
          </w:p>
          <w:p w14:paraId="7F7E8A95" w14:textId="1DA03115" w:rsidR="004D2055" w:rsidRPr="00480CF7" w:rsidRDefault="004D2055" w:rsidP="004D2055">
            <w:pPr>
              <w:spacing w:before="80" w:after="80" w:line="190" w:lineRule="atLeast"/>
              <w:ind w:left="137" w:right="176"/>
              <w:jc w:val="both"/>
              <w:rPr>
                <w:rFonts w:ascii="Arial" w:eastAsia="Times New Roman" w:hAnsi="Arial" w:cs="Arial"/>
                <w:sz w:val="24"/>
                <w:szCs w:val="24"/>
              </w:rPr>
            </w:pPr>
            <w:r w:rsidRPr="00480CF7">
              <w:rPr>
                <w:rFonts w:ascii="Arial" w:eastAsia="Times New Roman" w:hAnsi="Arial" w:cs="Arial"/>
                <w:szCs w:val="26"/>
              </w:rPr>
              <w:t xml:space="preserve">- Kích thước: </w:t>
            </w:r>
            <w:r w:rsidRPr="00480CF7">
              <w:rPr>
                <w:rFonts w:ascii="Arial" w:hAnsi="Arial" w:cs="Arial"/>
              </w:rPr>
              <w:t>cao từ 800 - 900 mm; rộng 600 - 800 mm; dài 1500 - 2000 mm.</w:t>
            </w:r>
          </w:p>
        </w:tc>
      </w:tr>
    </w:tbl>
    <w:p w14:paraId="697A8A7C" w14:textId="77777777" w:rsidR="00C601C7" w:rsidRDefault="00C601C7" w:rsidP="00202583">
      <w:pPr>
        <w:jc w:val="center"/>
        <w:rPr>
          <w:rFonts w:ascii="Arial" w:hAnsi="Arial" w:cs="Arial"/>
          <w:b/>
          <w:sz w:val="24"/>
          <w:szCs w:val="24"/>
          <w:lang w:val="en-US"/>
        </w:rPr>
      </w:pPr>
    </w:p>
    <w:p w14:paraId="6067B63A" w14:textId="77777777" w:rsidR="00C601C7" w:rsidRDefault="00C601C7" w:rsidP="00202583">
      <w:pPr>
        <w:jc w:val="center"/>
        <w:rPr>
          <w:rFonts w:ascii="Arial" w:hAnsi="Arial" w:cs="Arial"/>
          <w:b/>
          <w:sz w:val="24"/>
          <w:szCs w:val="24"/>
          <w:lang w:val="en-US"/>
        </w:rPr>
      </w:pPr>
    </w:p>
    <w:p w14:paraId="35BFF0FA" w14:textId="77777777" w:rsidR="00C601C7" w:rsidRDefault="00C601C7" w:rsidP="00202583">
      <w:pPr>
        <w:jc w:val="center"/>
        <w:rPr>
          <w:rFonts w:ascii="Arial" w:hAnsi="Arial" w:cs="Arial"/>
          <w:b/>
          <w:sz w:val="24"/>
          <w:szCs w:val="24"/>
          <w:lang w:val="en-US"/>
        </w:rPr>
      </w:pPr>
    </w:p>
    <w:p w14:paraId="2A44690B" w14:textId="77777777" w:rsidR="001858F1" w:rsidRDefault="001858F1" w:rsidP="00202583">
      <w:pPr>
        <w:jc w:val="center"/>
        <w:rPr>
          <w:rFonts w:ascii="Arial" w:hAnsi="Arial" w:cs="Arial"/>
          <w:b/>
          <w:sz w:val="24"/>
          <w:szCs w:val="24"/>
          <w:lang w:val="en-US"/>
        </w:rPr>
      </w:pPr>
    </w:p>
    <w:p w14:paraId="1A0B8B05" w14:textId="77777777" w:rsidR="001858F1" w:rsidRDefault="001858F1" w:rsidP="00202583">
      <w:pPr>
        <w:jc w:val="center"/>
        <w:rPr>
          <w:rFonts w:ascii="Arial" w:hAnsi="Arial" w:cs="Arial"/>
          <w:b/>
          <w:sz w:val="24"/>
          <w:szCs w:val="24"/>
          <w:lang w:val="en-US"/>
        </w:rPr>
      </w:pPr>
    </w:p>
    <w:p w14:paraId="1ADEA2E1" w14:textId="77777777" w:rsidR="001858F1" w:rsidRDefault="001858F1" w:rsidP="00202583">
      <w:pPr>
        <w:jc w:val="center"/>
        <w:rPr>
          <w:rFonts w:ascii="Arial" w:hAnsi="Arial" w:cs="Arial"/>
          <w:b/>
          <w:sz w:val="24"/>
          <w:szCs w:val="24"/>
          <w:lang w:val="en-US"/>
        </w:rPr>
      </w:pPr>
    </w:p>
    <w:p w14:paraId="34B96F74" w14:textId="77777777" w:rsidR="001858F1" w:rsidRDefault="001858F1" w:rsidP="00202583">
      <w:pPr>
        <w:jc w:val="center"/>
        <w:rPr>
          <w:rFonts w:ascii="Arial" w:hAnsi="Arial" w:cs="Arial"/>
          <w:b/>
          <w:sz w:val="24"/>
          <w:szCs w:val="24"/>
          <w:lang w:val="en-US"/>
        </w:rPr>
      </w:pPr>
    </w:p>
    <w:p w14:paraId="0DC338A5" w14:textId="77777777" w:rsidR="001858F1" w:rsidRDefault="001858F1" w:rsidP="00202583">
      <w:pPr>
        <w:jc w:val="center"/>
        <w:rPr>
          <w:rFonts w:ascii="Arial" w:hAnsi="Arial" w:cs="Arial"/>
          <w:b/>
          <w:sz w:val="24"/>
          <w:szCs w:val="24"/>
          <w:lang w:val="en-US"/>
        </w:rPr>
      </w:pPr>
    </w:p>
    <w:p w14:paraId="3EF22F7B" w14:textId="77777777" w:rsidR="001858F1" w:rsidRDefault="001858F1" w:rsidP="00202583">
      <w:pPr>
        <w:jc w:val="center"/>
        <w:rPr>
          <w:rFonts w:ascii="Arial" w:hAnsi="Arial" w:cs="Arial"/>
          <w:b/>
          <w:sz w:val="24"/>
          <w:szCs w:val="24"/>
          <w:lang w:val="en-US"/>
        </w:rPr>
      </w:pPr>
    </w:p>
    <w:p w14:paraId="622DAAB0" w14:textId="77777777" w:rsidR="001858F1" w:rsidRDefault="001858F1" w:rsidP="00202583">
      <w:pPr>
        <w:jc w:val="center"/>
        <w:rPr>
          <w:rFonts w:ascii="Arial" w:hAnsi="Arial" w:cs="Arial"/>
          <w:b/>
          <w:sz w:val="24"/>
          <w:szCs w:val="24"/>
          <w:lang w:val="en-US"/>
        </w:rPr>
      </w:pPr>
    </w:p>
    <w:p w14:paraId="7158E3A1" w14:textId="77777777" w:rsidR="001858F1" w:rsidRDefault="001858F1" w:rsidP="00202583">
      <w:pPr>
        <w:jc w:val="center"/>
        <w:rPr>
          <w:rFonts w:ascii="Arial" w:hAnsi="Arial" w:cs="Arial"/>
          <w:b/>
          <w:sz w:val="24"/>
          <w:szCs w:val="24"/>
          <w:lang w:val="en-US"/>
        </w:rPr>
      </w:pPr>
    </w:p>
    <w:p w14:paraId="73E248C5" w14:textId="77777777" w:rsidR="001858F1" w:rsidRDefault="001858F1" w:rsidP="00202583">
      <w:pPr>
        <w:jc w:val="center"/>
        <w:rPr>
          <w:rFonts w:ascii="Arial" w:hAnsi="Arial" w:cs="Arial"/>
          <w:b/>
          <w:sz w:val="24"/>
          <w:szCs w:val="24"/>
          <w:lang w:val="en-US"/>
        </w:rPr>
      </w:pPr>
    </w:p>
    <w:p w14:paraId="0E6F21D5" w14:textId="77777777" w:rsidR="001858F1" w:rsidRDefault="001858F1" w:rsidP="00202583">
      <w:pPr>
        <w:jc w:val="center"/>
        <w:rPr>
          <w:rFonts w:ascii="Arial" w:hAnsi="Arial" w:cs="Arial"/>
          <w:b/>
          <w:sz w:val="24"/>
          <w:szCs w:val="24"/>
          <w:lang w:val="en-US"/>
        </w:rPr>
      </w:pPr>
    </w:p>
    <w:p w14:paraId="1A41090D" w14:textId="77777777" w:rsidR="001858F1" w:rsidRDefault="001858F1" w:rsidP="00202583">
      <w:pPr>
        <w:jc w:val="center"/>
        <w:rPr>
          <w:rFonts w:ascii="Arial" w:hAnsi="Arial" w:cs="Arial"/>
          <w:b/>
          <w:sz w:val="24"/>
          <w:szCs w:val="24"/>
          <w:lang w:val="en-US"/>
        </w:rPr>
      </w:pPr>
    </w:p>
    <w:p w14:paraId="75D39D45" w14:textId="77777777" w:rsidR="001858F1" w:rsidRDefault="001858F1" w:rsidP="00202583">
      <w:pPr>
        <w:jc w:val="center"/>
        <w:rPr>
          <w:rFonts w:ascii="Arial" w:hAnsi="Arial" w:cs="Arial"/>
          <w:b/>
          <w:sz w:val="24"/>
          <w:szCs w:val="24"/>
          <w:lang w:val="en-US"/>
        </w:rPr>
      </w:pPr>
    </w:p>
    <w:p w14:paraId="4B34A142" w14:textId="77777777" w:rsidR="001858F1" w:rsidRDefault="001858F1" w:rsidP="00202583">
      <w:pPr>
        <w:jc w:val="center"/>
        <w:rPr>
          <w:rFonts w:ascii="Arial" w:hAnsi="Arial" w:cs="Arial"/>
          <w:b/>
          <w:sz w:val="24"/>
          <w:szCs w:val="24"/>
          <w:lang w:val="en-US"/>
        </w:rPr>
      </w:pPr>
    </w:p>
    <w:p w14:paraId="58C054B1" w14:textId="77777777" w:rsidR="001858F1" w:rsidRDefault="001858F1" w:rsidP="00202583">
      <w:pPr>
        <w:jc w:val="center"/>
        <w:rPr>
          <w:rFonts w:ascii="Arial" w:hAnsi="Arial" w:cs="Arial"/>
          <w:b/>
          <w:sz w:val="24"/>
          <w:szCs w:val="24"/>
          <w:lang w:val="en-US"/>
        </w:rPr>
      </w:pPr>
    </w:p>
    <w:p w14:paraId="2B01DB1A" w14:textId="77777777" w:rsidR="001858F1" w:rsidRDefault="001858F1" w:rsidP="00202583">
      <w:pPr>
        <w:jc w:val="center"/>
        <w:rPr>
          <w:rFonts w:ascii="Arial" w:hAnsi="Arial" w:cs="Arial"/>
          <w:b/>
          <w:sz w:val="24"/>
          <w:szCs w:val="24"/>
          <w:lang w:val="en-US"/>
        </w:rPr>
      </w:pPr>
    </w:p>
    <w:p w14:paraId="749CB8D6" w14:textId="77777777" w:rsidR="001858F1" w:rsidRDefault="001858F1" w:rsidP="00202583">
      <w:pPr>
        <w:jc w:val="center"/>
        <w:rPr>
          <w:rFonts w:ascii="Arial" w:hAnsi="Arial" w:cs="Arial"/>
          <w:b/>
          <w:sz w:val="24"/>
          <w:szCs w:val="24"/>
          <w:lang w:val="en-US"/>
        </w:rPr>
      </w:pPr>
    </w:p>
    <w:p w14:paraId="3276862C" w14:textId="05C6C6A9" w:rsidR="00202583" w:rsidRPr="00480CF7" w:rsidRDefault="00202583" w:rsidP="00202583">
      <w:pPr>
        <w:jc w:val="center"/>
        <w:rPr>
          <w:rFonts w:ascii="Arial" w:hAnsi="Arial" w:cs="Arial"/>
          <w:b/>
          <w:sz w:val="24"/>
          <w:szCs w:val="24"/>
        </w:rPr>
      </w:pPr>
      <w:r w:rsidRPr="00480CF7">
        <w:rPr>
          <w:rFonts w:ascii="Arial" w:hAnsi="Arial" w:cs="Arial"/>
          <w:b/>
          <w:sz w:val="24"/>
          <w:szCs w:val="24"/>
        </w:rPr>
        <w:lastRenderedPageBreak/>
        <w:t>PHỤ LỤC</w:t>
      </w:r>
      <w:r w:rsidR="006F0D77" w:rsidRPr="00480CF7">
        <w:rPr>
          <w:rFonts w:ascii="Arial" w:hAnsi="Arial" w:cs="Arial"/>
          <w:b/>
          <w:sz w:val="24"/>
          <w:szCs w:val="24"/>
        </w:rPr>
        <w:t xml:space="preserve"> </w:t>
      </w:r>
      <w:r w:rsidRPr="00480CF7">
        <w:rPr>
          <w:rFonts w:ascii="Arial" w:hAnsi="Arial" w:cs="Arial"/>
          <w:b/>
          <w:sz w:val="24"/>
          <w:szCs w:val="24"/>
        </w:rPr>
        <w:t>G</w:t>
      </w:r>
    </w:p>
    <w:p w14:paraId="603619D6" w14:textId="77777777" w:rsidR="0080372C" w:rsidRPr="00480CF7" w:rsidRDefault="00202583" w:rsidP="0080372C">
      <w:pPr>
        <w:spacing w:after="0" w:line="240" w:lineRule="auto"/>
        <w:jc w:val="center"/>
        <w:rPr>
          <w:rFonts w:ascii="Arial" w:hAnsi="Arial" w:cs="Arial"/>
          <w:b/>
          <w:sz w:val="24"/>
          <w:szCs w:val="24"/>
        </w:rPr>
      </w:pPr>
      <w:r w:rsidRPr="00480CF7">
        <w:rPr>
          <w:rFonts w:ascii="Arial" w:hAnsi="Arial" w:cs="Arial"/>
          <w:b/>
          <w:sz w:val="24"/>
          <w:szCs w:val="24"/>
        </w:rPr>
        <w:t xml:space="preserve">DANH MỤC TRANG THIẾT BỊ </w:t>
      </w:r>
      <w:r w:rsidR="0080372C" w:rsidRPr="00480CF7">
        <w:rPr>
          <w:rFonts w:ascii="Arial" w:hAnsi="Arial" w:cs="Arial"/>
          <w:b/>
          <w:sz w:val="24"/>
          <w:szCs w:val="24"/>
        </w:rPr>
        <w:t xml:space="preserve">ĐỐI VỚI CÁC CHƯƠNG TRÌNH </w:t>
      </w:r>
      <w:r w:rsidRPr="00480CF7">
        <w:rPr>
          <w:rFonts w:ascii="Arial" w:hAnsi="Arial" w:cs="Arial"/>
          <w:b/>
          <w:sz w:val="24"/>
          <w:szCs w:val="24"/>
        </w:rPr>
        <w:t xml:space="preserve"> ĐÀO TẠO</w:t>
      </w:r>
    </w:p>
    <w:p w14:paraId="08061723" w14:textId="11114FFB" w:rsidR="00202583" w:rsidRPr="00480CF7" w:rsidRDefault="00202583" w:rsidP="00FD15CD">
      <w:pPr>
        <w:jc w:val="center"/>
        <w:rPr>
          <w:rFonts w:ascii="Arial" w:hAnsi="Arial" w:cs="Arial"/>
          <w:b/>
          <w:sz w:val="24"/>
          <w:szCs w:val="24"/>
        </w:rPr>
      </w:pPr>
      <w:r w:rsidRPr="00480CF7">
        <w:rPr>
          <w:rFonts w:ascii="Arial" w:hAnsi="Arial" w:cs="Arial"/>
          <w:b/>
          <w:sz w:val="24"/>
          <w:szCs w:val="24"/>
        </w:rPr>
        <w:t xml:space="preserve"> TIẾNG ANH HÀNG HẢI</w:t>
      </w:r>
    </w:p>
    <w:p w14:paraId="6CB24253" w14:textId="55C743F9" w:rsidR="00202583" w:rsidRPr="00480CF7" w:rsidRDefault="00202583" w:rsidP="00FD15CD">
      <w:pPr>
        <w:spacing w:line="264" w:lineRule="auto"/>
        <w:ind w:right="28"/>
        <w:jc w:val="both"/>
        <w:rPr>
          <w:rFonts w:ascii="Arial" w:hAnsi="Arial" w:cs="Arial"/>
          <w:b/>
          <w:i/>
          <w:iCs/>
          <w:sz w:val="24"/>
          <w:szCs w:val="24"/>
        </w:rPr>
      </w:pPr>
      <w:r w:rsidRPr="00480CF7">
        <w:rPr>
          <w:rFonts w:ascii="Arial" w:hAnsi="Arial" w:cs="Arial"/>
          <w:b/>
          <w:bCs/>
          <w:i/>
          <w:iCs/>
          <w:sz w:val="24"/>
          <w:szCs w:val="24"/>
        </w:rPr>
        <w:t>G1</w:t>
      </w:r>
      <w:r w:rsidR="005B0527" w:rsidRPr="00480CF7">
        <w:rPr>
          <w:rFonts w:ascii="Arial" w:hAnsi="Arial" w:cs="Arial"/>
          <w:b/>
          <w:bCs/>
          <w:i/>
          <w:iCs/>
          <w:sz w:val="24"/>
          <w:szCs w:val="24"/>
        </w:rPr>
        <w:t>.</w:t>
      </w:r>
      <w:r w:rsidRPr="00480CF7">
        <w:rPr>
          <w:rFonts w:ascii="Arial" w:hAnsi="Arial" w:cs="Arial"/>
          <w:b/>
          <w:bCs/>
          <w:i/>
          <w:iCs/>
          <w:sz w:val="24"/>
          <w:szCs w:val="24"/>
        </w:rPr>
        <w:t xml:space="preserve"> Danh mục trang thiết bị về đào tạo tiếng Anh  hàng hải </w:t>
      </w:r>
      <w:r w:rsidRPr="00480CF7">
        <w:rPr>
          <w:rFonts w:ascii="Arial" w:hAnsi="Arial" w:cs="Arial"/>
          <w:bCs/>
          <w:sz w:val="24"/>
          <w:szCs w:val="24"/>
        </w:rPr>
        <w:t xml:space="preserve">(Tham chiếu: </w:t>
      </w:r>
      <w:r w:rsidR="002232E1" w:rsidRPr="00480CF7">
        <w:rPr>
          <w:rFonts w:ascii="Arial" w:eastAsia="Times New Roman" w:hAnsi="Arial" w:cs="Arial"/>
          <w:bCs/>
          <w:sz w:val="24"/>
          <w:szCs w:val="24"/>
        </w:rPr>
        <w:t>IMO</w:t>
      </w:r>
      <w:r w:rsidR="002232E1" w:rsidRPr="00480CF7">
        <w:rPr>
          <w:rFonts w:ascii="Arial" w:hAnsi="Arial" w:cs="Arial"/>
          <w:bCs/>
          <w:sz w:val="24"/>
          <w:szCs w:val="24"/>
        </w:rPr>
        <w:t xml:space="preserve"> </w:t>
      </w:r>
      <w:r w:rsidRPr="00480CF7">
        <w:rPr>
          <w:rFonts w:ascii="Arial" w:hAnsi="Arial" w:cs="Arial"/>
          <w:bCs/>
          <w:sz w:val="24"/>
          <w:szCs w:val="24"/>
        </w:rPr>
        <w:t>Model Course 3.17)</w:t>
      </w:r>
    </w:p>
    <w:p w14:paraId="0DA7553A" w14:textId="745BB752" w:rsidR="00202583" w:rsidRPr="00480CF7" w:rsidRDefault="001D6DE8" w:rsidP="000954CC">
      <w:pPr>
        <w:pStyle w:val="ListParagraph"/>
        <w:tabs>
          <w:tab w:val="left" w:pos="8080"/>
        </w:tabs>
        <w:spacing w:before="120" w:after="0" w:line="240" w:lineRule="auto"/>
        <w:ind w:left="0" w:right="28"/>
        <w:contextualSpacing w:val="0"/>
        <w:jc w:val="both"/>
        <w:rPr>
          <w:rFonts w:ascii="Arial" w:hAnsi="Arial" w:cs="Arial"/>
          <w:bCs/>
          <w:iCs/>
          <w:spacing w:val="-2"/>
          <w:sz w:val="24"/>
          <w:szCs w:val="24"/>
        </w:rPr>
      </w:pPr>
      <w:r w:rsidRPr="00480CF7">
        <w:rPr>
          <w:rFonts w:ascii="Arial" w:hAnsi="Arial" w:cs="Arial"/>
          <w:bCs/>
          <w:iCs/>
          <w:spacing w:val="-2"/>
          <w:sz w:val="24"/>
          <w:szCs w:val="24"/>
        </w:rPr>
        <w:t>Danh mục</w:t>
      </w:r>
      <w:r w:rsidR="00202583" w:rsidRPr="00480CF7">
        <w:rPr>
          <w:rFonts w:ascii="Arial" w:hAnsi="Arial" w:cs="Arial"/>
          <w:bCs/>
          <w:iCs/>
          <w:spacing w:val="-2"/>
          <w:sz w:val="24"/>
          <w:szCs w:val="24"/>
        </w:rPr>
        <w:t xml:space="preserve"> trang thiết bị </w:t>
      </w:r>
      <w:r w:rsidR="00A05BC4" w:rsidRPr="00480CF7">
        <w:rPr>
          <w:rFonts w:ascii="Arial" w:hAnsi="Arial" w:cs="Arial"/>
          <w:bCs/>
          <w:iCs/>
          <w:spacing w:val="-2"/>
          <w:sz w:val="24"/>
          <w:szCs w:val="24"/>
        </w:rPr>
        <w:t>đối với</w:t>
      </w:r>
      <w:r w:rsidR="00202583" w:rsidRPr="00480CF7">
        <w:rPr>
          <w:rFonts w:ascii="Arial" w:hAnsi="Arial" w:cs="Arial"/>
          <w:bCs/>
          <w:iCs/>
          <w:spacing w:val="-2"/>
          <w:sz w:val="24"/>
          <w:szCs w:val="24"/>
        </w:rPr>
        <w:t xml:space="preserve"> các chương trình đào tạo tiếng </w:t>
      </w:r>
      <w:r w:rsidR="00202583" w:rsidRPr="00480CF7">
        <w:rPr>
          <w:rFonts w:ascii="Arial" w:hAnsi="Arial" w:cs="Arial"/>
          <w:bCs/>
          <w:sz w:val="24"/>
          <w:szCs w:val="24"/>
        </w:rPr>
        <w:t>Anh hàng hải, bao gồm chương trình đào tạo tiếng Anh hàng hải chuyên ngành điều khiển tàu biển trình độ 1; chương trình đào tạo tiếng Anh hàng hải chuyên ngành điều khiển tàu biển trình độ 2; chương trình đào tạo tiếng Anh hàng hải chuyên ngành điều khiển tàu biển trình độ 3; chương trình đào tạo tiếng Anh hàng hải chuyên ngành khai thác máy tàu biển trình độ 1; chương trình đào tạo tiếng Anh hàng hải chuyên ngành khai thác máy tàu biển trình độ 2; chương trình đào tạo tiếng Anh hàng hải chuyên ngành khai thác máy tàu biển trình độ 3 bao gồm các nội dung tối thiểu</w:t>
      </w:r>
      <w:r w:rsidR="00202583" w:rsidRPr="00480CF7">
        <w:rPr>
          <w:rFonts w:ascii="Arial" w:hAnsi="Arial" w:cs="Arial"/>
          <w:bCs/>
          <w:iCs/>
          <w:spacing w:val="-2"/>
          <w:sz w:val="24"/>
          <w:szCs w:val="24"/>
        </w:rPr>
        <w:t xml:space="preserve"> trong bảng G1 dưới đây.</w:t>
      </w:r>
    </w:p>
    <w:p w14:paraId="677D5B46" w14:textId="44720AFE" w:rsidR="00202583" w:rsidRPr="00480CF7" w:rsidRDefault="00202583" w:rsidP="00202583">
      <w:pPr>
        <w:pStyle w:val="ListParagraph"/>
        <w:spacing w:before="120" w:after="0" w:line="240" w:lineRule="auto"/>
        <w:ind w:left="284"/>
        <w:contextualSpacing w:val="0"/>
        <w:jc w:val="center"/>
        <w:rPr>
          <w:rFonts w:ascii="Arial" w:hAnsi="Arial" w:cs="Arial"/>
          <w:b/>
          <w:iCs/>
          <w:sz w:val="24"/>
          <w:szCs w:val="24"/>
        </w:rPr>
      </w:pPr>
      <w:r w:rsidRPr="00480CF7">
        <w:rPr>
          <w:rFonts w:ascii="Arial" w:hAnsi="Arial" w:cs="Arial"/>
          <w:b/>
          <w:iCs/>
          <w:sz w:val="24"/>
          <w:szCs w:val="24"/>
        </w:rPr>
        <w:t xml:space="preserve">Bảng G1: Trang thiết bị </w:t>
      </w:r>
      <w:r w:rsidR="0080372C" w:rsidRPr="00480CF7">
        <w:rPr>
          <w:rFonts w:ascii="Arial" w:hAnsi="Arial" w:cs="Arial"/>
          <w:b/>
          <w:iCs/>
          <w:sz w:val="24"/>
          <w:szCs w:val="24"/>
        </w:rPr>
        <w:t>đối với</w:t>
      </w:r>
      <w:r w:rsidRPr="00480CF7">
        <w:rPr>
          <w:rFonts w:ascii="Arial" w:hAnsi="Arial" w:cs="Arial"/>
          <w:b/>
          <w:iCs/>
          <w:sz w:val="24"/>
          <w:szCs w:val="24"/>
        </w:rPr>
        <w:t xml:space="preserve"> chương trình đào tạo tiếng Anh hàng hải</w:t>
      </w:r>
    </w:p>
    <w:p w14:paraId="4F237807" w14:textId="77777777" w:rsidR="00202583" w:rsidRPr="00480CF7" w:rsidRDefault="00202583" w:rsidP="00202583">
      <w:pPr>
        <w:pStyle w:val="ListParagraph"/>
        <w:spacing w:before="120" w:after="0" w:line="240" w:lineRule="auto"/>
        <w:ind w:left="284"/>
        <w:contextualSpacing w:val="0"/>
        <w:jc w:val="center"/>
        <w:rPr>
          <w:rFonts w:ascii="Arial" w:hAnsi="Arial" w:cs="Arial"/>
          <w:b/>
          <w:iCs/>
          <w:sz w:val="24"/>
          <w:szCs w:val="24"/>
          <w:highlight w:val="yellow"/>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186"/>
        <w:gridCol w:w="729"/>
        <w:gridCol w:w="926"/>
        <w:gridCol w:w="4508"/>
      </w:tblGrid>
      <w:tr w:rsidR="00BA21D3" w:rsidRPr="00480CF7" w14:paraId="716A013A" w14:textId="77777777" w:rsidTr="00FD15CD">
        <w:trPr>
          <w:trHeight w:val="662"/>
          <w:tblHeader/>
          <w:jc w:val="center"/>
        </w:trPr>
        <w:tc>
          <w:tcPr>
            <w:tcW w:w="662" w:type="dxa"/>
            <w:vAlign w:val="center"/>
          </w:tcPr>
          <w:p w14:paraId="1EC07817" w14:textId="77777777" w:rsidR="00AC59F8" w:rsidRPr="00480CF7" w:rsidRDefault="00AC59F8" w:rsidP="002B5523">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STT</w:t>
            </w:r>
          </w:p>
        </w:tc>
        <w:tc>
          <w:tcPr>
            <w:tcW w:w="2188" w:type="dxa"/>
            <w:vAlign w:val="center"/>
          </w:tcPr>
          <w:p w14:paraId="58CBD223" w14:textId="77777777" w:rsidR="00AC59F8" w:rsidRPr="00480CF7" w:rsidRDefault="00AC59F8" w:rsidP="002B5523">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 xml:space="preserve">Danh mục </w:t>
            </w:r>
          </w:p>
        </w:tc>
        <w:tc>
          <w:tcPr>
            <w:tcW w:w="729" w:type="dxa"/>
            <w:vAlign w:val="center"/>
          </w:tcPr>
          <w:p w14:paraId="1E496301" w14:textId="77777777" w:rsidR="00AC59F8" w:rsidRPr="00480CF7" w:rsidRDefault="00AC59F8" w:rsidP="002B5523">
            <w:pPr>
              <w:spacing w:after="0" w:line="320" w:lineRule="exact"/>
              <w:jc w:val="center"/>
              <w:rPr>
                <w:rFonts w:ascii="Arial" w:eastAsia="Times New Roman" w:hAnsi="Arial" w:cs="Arial"/>
                <w:b/>
                <w:sz w:val="24"/>
                <w:szCs w:val="24"/>
              </w:rPr>
            </w:pPr>
            <w:r w:rsidRPr="00480CF7">
              <w:rPr>
                <w:rFonts w:ascii="Arial" w:eastAsia="Times New Roman" w:hAnsi="Arial" w:cs="Arial"/>
                <w:b/>
                <w:sz w:val="24"/>
                <w:szCs w:val="24"/>
              </w:rPr>
              <w:t>Đơn vị</w:t>
            </w:r>
          </w:p>
        </w:tc>
        <w:tc>
          <w:tcPr>
            <w:tcW w:w="926" w:type="dxa"/>
            <w:vAlign w:val="center"/>
          </w:tcPr>
          <w:p w14:paraId="0067F27C" w14:textId="77777777" w:rsidR="00AC59F8" w:rsidRPr="00480CF7" w:rsidRDefault="00AC59F8" w:rsidP="002B5523">
            <w:pPr>
              <w:spacing w:after="0" w:line="320" w:lineRule="exact"/>
              <w:ind w:left="-57" w:right="-57"/>
              <w:jc w:val="center"/>
              <w:rPr>
                <w:rFonts w:ascii="Arial" w:eastAsia="Times New Roman" w:hAnsi="Arial" w:cs="Arial"/>
                <w:b/>
                <w:sz w:val="24"/>
                <w:szCs w:val="24"/>
              </w:rPr>
            </w:pPr>
            <w:r w:rsidRPr="00480CF7">
              <w:rPr>
                <w:rFonts w:ascii="Arial" w:eastAsia="Times New Roman" w:hAnsi="Arial" w:cs="Arial"/>
                <w:b/>
                <w:sz w:val="24"/>
                <w:szCs w:val="24"/>
              </w:rPr>
              <w:t xml:space="preserve">Số lượng </w:t>
            </w:r>
          </w:p>
        </w:tc>
        <w:tc>
          <w:tcPr>
            <w:tcW w:w="4514" w:type="dxa"/>
            <w:vAlign w:val="center"/>
          </w:tcPr>
          <w:p w14:paraId="2ECE3FB6" w14:textId="77777777" w:rsidR="00AC59F8" w:rsidRPr="00480CF7" w:rsidRDefault="00AC59F8" w:rsidP="002B5523">
            <w:pPr>
              <w:spacing w:after="0" w:line="320" w:lineRule="exact"/>
              <w:jc w:val="center"/>
              <w:rPr>
                <w:rFonts w:ascii="Arial" w:eastAsia="Times New Roman" w:hAnsi="Arial" w:cs="Arial"/>
                <w:b/>
                <w:sz w:val="24"/>
                <w:szCs w:val="24"/>
                <w:lang w:val="en-US"/>
              </w:rPr>
            </w:pPr>
            <w:r w:rsidRPr="00480CF7">
              <w:rPr>
                <w:rFonts w:ascii="Arial" w:eastAsia="Times New Roman" w:hAnsi="Arial" w:cs="Arial"/>
                <w:b/>
                <w:sz w:val="24"/>
                <w:szCs w:val="24"/>
                <w:lang w:val="en-US"/>
              </w:rPr>
              <w:t>Yêu cầu</w:t>
            </w:r>
          </w:p>
        </w:tc>
      </w:tr>
      <w:tr w:rsidR="00BA21D3" w:rsidRPr="00480CF7" w14:paraId="4FECD516" w14:textId="77777777" w:rsidTr="00FD15CD">
        <w:trPr>
          <w:trHeight w:val="662"/>
          <w:jc w:val="center"/>
        </w:trPr>
        <w:tc>
          <w:tcPr>
            <w:tcW w:w="662" w:type="dxa"/>
            <w:vAlign w:val="center"/>
          </w:tcPr>
          <w:p w14:paraId="0ABDF314"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3422F40C"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 xml:space="preserve">Hải đồ </w:t>
            </w:r>
          </w:p>
        </w:tc>
        <w:tc>
          <w:tcPr>
            <w:tcW w:w="729" w:type="dxa"/>
            <w:vAlign w:val="center"/>
          </w:tcPr>
          <w:p w14:paraId="3BF94986"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 xml:space="preserve">Bộ </w:t>
            </w:r>
          </w:p>
        </w:tc>
        <w:tc>
          <w:tcPr>
            <w:tcW w:w="926" w:type="dxa"/>
            <w:vAlign w:val="center"/>
          </w:tcPr>
          <w:p w14:paraId="6586795C"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4514" w:type="dxa"/>
            <w:vAlign w:val="center"/>
          </w:tcPr>
          <w:p w14:paraId="72EABCE6" w14:textId="5B8DB1EE"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Đảm bảo đủ một chuyến đi quốc tế - gồm tổng đồ, hải đồ dẫn đường, hải đồ khu vực</w:t>
            </w:r>
            <w:r w:rsidRPr="00480CF7">
              <w:rPr>
                <w:rFonts w:ascii="Arial" w:eastAsia="Times New Roman" w:hAnsi="Arial" w:cs="Arial"/>
                <w:sz w:val="24"/>
                <w:szCs w:val="24"/>
                <w:lang w:val="en-US"/>
              </w:rPr>
              <w:t>.</w:t>
            </w:r>
          </w:p>
        </w:tc>
      </w:tr>
      <w:tr w:rsidR="00BA21D3" w:rsidRPr="00480CF7" w14:paraId="071CB6CB" w14:textId="77777777" w:rsidTr="00FD15CD">
        <w:trPr>
          <w:trHeight w:val="662"/>
          <w:jc w:val="center"/>
        </w:trPr>
        <w:tc>
          <w:tcPr>
            <w:tcW w:w="662" w:type="dxa"/>
            <w:vAlign w:val="center"/>
          </w:tcPr>
          <w:p w14:paraId="4BB79FEF"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5E7F5FBA"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Tài liệu và ấn phẩm hàng hải</w:t>
            </w:r>
          </w:p>
        </w:tc>
        <w:tc>
          <w:tcPr>
            <w:tcW w:w="729" w:type="dxa"/>
            <w:vAlign w:val="center"/>
          </w:tcPr>
          <w:p w14:paraId="57883C7C" w14:textId="77777777" w:rsidR="00AC59F8" w:rsidRPr="00480CF7" w:rsidRDefault="00AC59F8" w:rsidP="002B5523">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Bộ</w:t>
            </w:r>
          </w:p>
        </w:tc>
        <w:tc>
          <w:tcPr>
            <w:tcW w:w="926" w:type="dxa"/>
            <w:vAlign w:val="center"/>
          </w:tcPr>
          <w:p w14:paraId="208539B0"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01</w:t>
            </w:r>
          </w:p>
        </w:tc>
        <w:tc>
          <w:tcPr>
            <w:tcW w:w="4514" w:type="dxa"/>
            <w:vAlign w:val="center"/>
          </w:tcPr>
          <w:p w14:paraId="3202EA35" w14:textId="77777777"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 xml:space="preserve">Phù hợp với </w:t>
            </w:r>
            <w:r w:rsidRPr="00480CF7">
              <w:rPr>
                <w:rFonts w:ascii="Arial" w:eastAsia="Times New Roman" w:hAnsi="Arial" w:cs="Arial"/>
                <w:sz w:val="24"/>
                <w:szCs w:val="24"/>
                <w:lang w:val="en-US"/>
              </w:rPr>
              <w:t xml:space="preserve">01 </w:t>
            </w:r>
            <w:r w:rsidRPr="00480CF7">
              <w:rPr>
                <w:rFonts w:ascii="Arial" w:eastAsia="Times New Roman" w:hAnsi="Arial" w:cs="Arial"/>
                <w:sz w:val="24"/>
                <w:szCs w:val="24"/>
              </w:rPr>
              <w:t>chuyến đi quốc tế</w:t>
            </w:r>
            <w:r w:rsidRPr="00480CF7">
              <w:rPr>
                <w:rFonts w:ascii="Arial" w:eastAsia="Times New Roman" w:hAnsi="Arial" w:cs="Arial"/>
                <w:sz w:val="24"/>
                <w:szCs w:val="24"/>
                <w:lang w:val="en-US"/>
              </w:rPr>
              <w:t xml:space="preserve"> và hải đồ</w:t>
            </w:r>
            <w:r w:rsidRPr="00480CF7">
              <w:rPr>
                <w:rFonts w:ascii="Arial" w:eastAsia="Times New Roman" w:hAnsi="Arial" w:cs="Arial"/>
                <w:sz w:val="24"/>
                <w:szCs w:val="24"/>
              </w:rPr>
              <w:t>.</w:t>
            </w:r>
          </w:p>
        </w:tc>
      </w:tr>
      <w:tr w:rsidR="00BA21D3" w:rsidRPr="00480CF7" w14:paraId="034E59CA" w14:textId="77777777" w:rsidTr="00FD15CD">
        <w:trPr>
          <w:trHeight w:val="648"/>
          <w:jc w:val="center"/>
        </w:trPr>
        <w:tc>
          <w:tcPr>
            <w:tcW w:w="662" w:type="dxa"/>
            <w:vAlign w:val="center"/>
          </w:tcPr>
          <w:p w14:paraId="739D411E"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72D7FEA7"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Sổ tay hướng dẫn vận hành máy chính của tàu</w:t>
            </w:r>
          </w:p>
        </w:tc>
        <w:tc>
          <w:tcPr>
            <w:tcW w:w="729" w:type="dxa"/>
            <w:vAlign w:val="center"/>
          </w:tcPr>
          <w:p w14:paraId="63513617"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926" w:type="dxa"/>
            <w:vAlign w:val="center"/>
          </w:tcPr>
          <w:p w14:paraId="3D950013" w14:textId="77777777" w:rsidR="00AC59F8" w:rsidRPr="00480CF7" w:rsidRDefault="00AC59F8" w:rsidP="002B5523">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rPr>
              <w:t>01</w:t>
            </w:r>
          </w:p>
        </w:tc>
        <w:tc>
          <w:tcPr>
            <w:tcW w:w="4514" w:type="dxa"/>
            <w:vAlign w:val="center"/>
          </w:tcPr>
          <w:p w14:paraId="1830AC13" w14:textId="7B7A0CD0" w:rsidR="00AC59F8" w:rsidRPr="00480CF7" w:rsidRDefault="00AC59F8" w:rsidP="002B5523">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Sổ tay hướng dẫn vận hành máy chính của tàu có tổng công suất máy chính từ 3.000 kW trở lên.</w:t>
            </w:r>
          </w:p>
        </w:tc>
      </w:tr>
      <w:tr w:rsidR="00BA21D3" w:rsidRPr="00480CF7" w14:paraId="74C972C9" w14:textId="77777777" w:rsidTr="00FD15CD">
        <w:trPr>
          <w:trHeight w:val="662"/>
          <w:jc w:val="center"/>
        </w:trPr>
        <w:tc>
          <w:tcPr>
            <w:tcW w:w="662" w:type="dxa"/>
            <w:vAlign w:val="center"/>
          </w:tcPr>
          <w:p w14:paraId="6FD74743"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30D5CDFA"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Danh mục phụ tùng thay thế của máy chính tàu</w:t>
            </w:r>
          </w:p>
        </w:tc>
        <w:tc>
          <w:tcPr>
            <w:tcW w:w="729" w:type="dxa"/>
            <w:vAlign w:val="center"/>
          </w:tcPr>
          <w:p w14:paraId="154BCB50" w14:textId="77777777" w:rsidR="00AC59F8" w:rsidRPr="00480CF7" w:rsidRDefault="00AC59F8" w:rsidP="002B5523">
            <w:pPr>
              <w:spacing w:after="0" w:line="320" w:lineRule="exact"/>
              <w:jc w:val="center"/>
              <w:rPr>
                <w:rFonts w:ascii="Arial" w:eastAsia="Times New Roman" w:hAnsi="Arial" w:cs="Arial"/>
                <w:sz w:val="24"/>
                <w:szCs w:val="24"/>
              </w:rPr>
            </w:pPr>
            <w:r w:rsidRPr="00480CF7">
              <w:rPr>
                <w:rFonts w:ascii="Arial" w:eastAsia="Times New Roman" w:hAnsi="Arial" w:cs="Arial"/>
                <w:sz w:val="24"/>
                <w:szCs w:val="24"/>
                <w:lang w:val="en-US"/>
              </w:rPr>
              <w:t>Bộ</w:t>
            </w:r>
            <w:r w:rsidRPr="00480CF7">
              <w:rPr>
                <w:rFonts w:ascii="Arial" w:eastAsia="Times New Roman" w:hAnsi="Arial" w:cs="Arial"/>
                <w:sz w:val="24"/>
                <w:szCs w:val="24"/>
              </w:rPr>
              <w:t xml:space="preserve"> </w:t>
            </w:r>
          </w:p>
        </w:tc>
        <w:tc>
          <w:tcPr>
            <w:tcW w:w="926" w:type="dxa"/>
            <w:vAlign w:val="center"/>
          </w:tcPr>
          <w:p w14:paraId="17C36739"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rPr>
              <w:t>0</w:t>
            </w:r>
            <w:r w:rsidRPr="00480CF7">
              <w:rPr>
                <w:rFonts w:ascii="Arial" w:eastAsia="Times New Roman" w:hAnsi="Arial" w:cs="Arial"/>
                <w:sz w:val="24"/>
                <w:szCs w:val="24"/>
                <w:lang w:val="en-US"/>
              </w:rPr>
              <w:t>1</w:t>
            </w:r>
          </w:p>
        </w:tc>
        <w:tc>
          <w:tcPr>
            <w:tcW w:w="4514" w:type="dxa"/>
            <w:vAlign w:val="center"/>
          </w:tcPr>
          <w:p w14:paraId="3E5BC129" w14:textId="27379DC1"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lang w:val="en-US"/>
              </w:rPr>
              <w:t xml:space="preserve">Phù hợp với loại tàu có </w:t>
            </w:r>
            <w:r w:rsidRPr="00480CF7">
              <w:rPr>
                <w:rFonts w:ascii="Arial" w:eastAsia="Times New Roman" w:hAnsi="Arial" w:cs="Arial"/>
                <w:sz w:val="24"/>
                <w:szCs w:val="24"/>
              </w:rPr>
              <w:t xml:space="preserve">tổng công suất máy chính </w:t>
            </w:r>
            <w:r w:rsidRPr="00480CF7">
              <w:rPr>
                <w:rFonts w:ascii="Arial" w:eastAsia="Times New Roman" w:hAnsi="Arial" w:cs="Arial"/>
                <w:sz w:val="24"/>
                <w:szCs w:val="24"/>
                <w:lang w:val="en-US"/>
              </w:rPr>
              <w:t>từ 3.000 kW trở lên.</w:t>
            </w:r>
          </w:p>
        </w:tc>
      </w:tr>
      <w:tr w:rsidR="00BA21D3" w:rsidRPr="00480CF7" w14:paraId="05FC2800" w14:textId="77777777" w:rsidTr="00FD15CD">
        <w:trPr>
          <w:trHeight w:val="662"/>
          <w:jc w:val="center"/>
        </w:trPr>
        <w:tc>
          <w:tcPr>
            <w:tcW w:w="662" w:type="dxa"/>
            <w:vAlign w:val="center"/>
          </w:tcPr>
          <w:p w14:paraId="6F458267"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58A88D25"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Sổ tay hướng dẫn vận hành nồi hơi hàng hải</w:t>
            </w:r>
          </w:p>
        </w:tc>
        <w:tc>
          <w:tcPr>
            <w:tcW w:w="729" w:type="dxa"/>
            <w:vAlign w:val="center"/>
          </w:tcPr>
          <w:p w14:paraId="553BBBA7"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926" w:type="dxa"/>
            <w:vAlign w:val="center"/>
          </w:tcPr>
          <w:p w14:paraId="6F9ACF21"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4514" w:type="dxa"/>
            <w:vAlign w:val="center"/>
          </w:tcPr>
          <w:p w14:paraId="2109208C" w14:textId="77777777"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rPr>
              <w:t>Sổ tay hướng dẫn vận hành nồi hơi hàng hải, p</w:t>
            </w:r>
            <w:r w:rsidRPr="00480CF7">
              <w:rPr>
                <w:rFonts w:ascii="Arial" w:eastAsia="Times New Roman" w:hAnsi="Arial" w:cs="Arial"/>
                <w:sz w:val="24"/>
                <w:szCs w:val="24"/>
                <w:lang w:val="en-US"/>
              </w:rPr>
              <w:t>hù hợp với loại tàu có tổng công suất máy chính trên 3.000 kW.</w:t>
            </w:r>
          </w:p>
        </w:tc>
      </w:tr>
      <w:tr w:rsidR="00BA21D3" w:rsidRPr="00480CF7" w14:paraId="0DA6F5ED" w14:textId="77777777" w:rsidTr="00FD15CD">
        <w:trPr>
          <w:trHeight w:val="662"/>
          <w:jc w:val="center"/>
        </w:trPr>
        <w:tc>
          <w:tcPr>
            <w:tcW w:w="662" w:type="dxa"/>
            <w:vAlign w:val="center"/>
          </w:tcPr>
          <w:p w14:paraId="35973AE1"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05BA8A08"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Sơ đồ bố trí buồng máy tàu</w:t>
            </w:r>
          </w:p>
        </w:tc>
        <w:tc>
          <w:tcPr>
            <w:tcW w:w="729" w:type="dxa"/>
            <w:vAlign w:val="center"/>
          </w:tcPr>
          <w:p w14:paraId="604E0289"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926" w:type="dxa"/>
            <w:vAlign w:val="center"/>
          </w:tcPr>
          <w:p w14:paraId="2BC4335D"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4514" w:type="dxa"/>
            <w:vAlign w:val="center"/>
          </w:tcPr>
          <w:p w14:paraId="20F3385A" w14:textId="77777777"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lang w:val="en-US"/>
              </w:rPr>
              <w:t>Phù hợp với loại tàu có tổng công suất máy chính trên 3.000 kW.</w:t>
            </w:r>
          </w:p>
        </w:tc>
      </w:tr>
      <w:tr w:rsidR="00BA21D3" w:rsidRPr="00480CF7" w14:paraId="7015892C" w14:textId="77777777" w:rsidTr="00FD15CD">
        <w:trPr>
          <w:trHeight w:val="662"/>
          <w:jc w:val="center"/>
        </w:trPr>
        <w:tc>
          <w:tcPr>
            <w:tcW w:w="662" w:type="dxa"/>
            <w:vAlign w:val="center"/>
          </w:tcPr>
          <w:p w14:paraId="59354D07"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6CD8EDC4"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Nhật ký máy tàu</w:t>
            </w:r>
          </w:p>
        </w:tc>
        <w:tc>
          <w:tcPr>
            <w:tcW w:w="729" w:type="dxa"/>
            <w:vAlign w:val="center"/>
          </w:tcPr>
          <w:p w14:paraId="59266B71"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926" w:type="dxa"/>
            <w:vAlign w:val="center"/>
          </w:tcPr>
          <w:p w14:paraId="31F4B5FA"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4514" w:type="dxa"/>
            <w:vAlign w:val="center"/>
          </w:tcPr>
          <w:p w14:paraId="13F60F31" w14:textId="77777777"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lang w:val="en-US"/>
              </w:rPr>
              <w:t>Loại sử dụng thông dụng trên tàu biển, song ngữ tiếng Việt - tiếng Anh.</w:t>
            </w:r>
          </w:p>
        </w:tc>
      </w:tr>
      <w:tr w:rsidR="00385628" w:rsidRPr="00480CF7" w14:paraId="5973938F" w14:textId="77777777" w:rsidTr="00FD15CD">
        <w:trPr>
          <w:trHeight w:val="1310"/>
          <w:jc w:val="center"/>
        </w:trPr>
        <w:tc>
          <w:tcPr>
            <w:tcW w:w="662" w:type="dxa"/>
            <w:vAlign w:val="center"/>
          </w:tcPr>
          <w:p w14:paraId="053C4537" w14:textId="77777777" w:rsidR="00AC59F8" w:rsidRPr="00480CF7" w:rsidRDefault="00AC59F8">
            <w:pPr>
              <w:pStyle w:val="ListParagraph"/>
              <w:numPr>
                <w:ilvl w:val="0"/>
                <w:numId w:val="10"/>
              </w:numPr>
              <w:overflowPunct w:val="0"/>
              <w:autoSpaceDE w:val="0"/>
              <w:autoSpaceDN w:val="0"/>
              <w:adjustRightInd w:val="0"/>
              <w:spacing w:after="0" w:line="320" w:lineRule="exact"/>
              <w:ind w:left="470" w:right="113" w:hanging="357"/>
              <w:jc w:val="center"/>
              <w:textAlignment w:val="baseline"/>
              <w:rPr>
                <w:rFonts w:ascii="Arial" w:eastAsia="Times New Roman" w:hAnsi="Arial" w:cs="Arial"/>
                <w:sz w:val="24"/>
                <w:szCs w:val="24"/>
              </w:rPr>
            </w:pPr>
          </w:p>
        </w:tc>
        <w:tc>
          <w:tcPr>
            <w:tcW w:w="2188" w:type="dxa"/>
            <w:vAlign w:val="center"/>
          </w:tcPr>
          <w:p w14:paraId="7437F591" w14:textId="77777777" w:rsidR="00AC59F8" w:rsidRPr="00480CF7" w:rsidRDefault="00AC59F8" w:rsidP="00322BE5">
            <w:pPr>
              <w:spacing w:after="0" w:line="320" w:lineRule="exact"/>
              <w:jc w:val="both"/>
              <w:rPr>
                <w:rFonts w:ascii="Arial" w:eastAsia="Times New Roman" w:hAnsi="Arial" w:cs="Arial"/>
                <w:sz w:val="24"/>
                <w:szCs w:val="24"/>
              </w:rPr>
            </w:pPr>
            <w:r w:rsidRPr="00480CF7">
              <w:rPr>
                <w:rFonts w:ascii="Arial" w:eastAsia="Times New Roman" w:hAnsi="Arial" w:cs="Arial"/>
                <w:sz w:val="24"/>
                <w:szCs w:val="24"/>
              </w:rPr>
              <w:t>Bản đồ thể hiện các khu vực NAVAREA đang hoạt động (khu vực phát cảnh báo hàng hải)</w:t>
            </w:r>
          </w:p>
        </w:tc>
        <w:tc>
          <w:tcPr>
            <w:tcW w:w="729" w:type="dxa"/>
            <w:vAlign w:val="center"/>
          </w:tcPr>
          <w:p w14:paraId="21D4AA6C"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Bộ</w:t>
            </w:r>
          </w:p>
        </w:tc>
        <w:tc>
          <w:tcPr>
            <w:tcW w:w="926" w:type="dxa"/>
            <w:vAlign w:val="center"/>
          </w:tcPr>
          <w:p w14:paraId="769AB6B1" w14:textId="77777777" w:rsidR="00AC59F8" w:rsidRPr="00480CF7" w:rsidRDefault="00AC59F8" w:rsidP="002B5523">
            <w:pPr>
              <w:spacing w:after="0" w:line="320" w:lineRule="exact"/>
              <w:jc w:val="center"/>
              <w:rPr>
                <w:rFonts w:ascii="Arial" w:eastAsia="Times New Roman" w:hAnsi="Arial" w:cs="Arial"/>
                <w:sz w:val="24"/>
                <w:szCs w:val="24"/>
                <w:lang w:val="en-US"/>
              </w:rPr>
            </w:pPr>
            <w:r w:rsidRPr="00480CF7">
              <w:rPr>
                <w:rFonts w:ascii="Arial" w:eastAsia="Times New Roman" w:hAnsi="Arial" w:cs="Arial"/>
                <w:sz w:val="24"/>
                <w:szCs w:val="24"/>
                <w:lang w:val="en-US"/>
              </w:rPr>
              <w:t>01</w:t>
            </w:r>
          </w:p>
        </w:tc>
        <w:tc>
          <w:tcPr>
            <w:tcW w:w="4514" w:type="dxa"/>
            <w:vAlign w:val="center"/>
          </w:tcPr>
          <w:p w14:paraId="285F8CC1" w14:textId="77777777" w:rsidR="00AC59F8" w:rsidRPr="00480CF7" w:rsidRDefault="00AC59F8" w:rsidP="002B5523">
            <w:pPr>
              <w:spacing w:after="0" w:line="320" w:lineRule="exact"/>
              <w:jc w:val="both"/>
              <w:rPr>
                <w:rFonts w:ascii="Arial" w:eastAsia="Times New Roman" w:hAnsi="Arial" w:cs="Arial"/>
                <w:sz w:val="24"/>
                <w:szCs w:val="24"/>
                <w:lang w:val="en-US"/>
              </w:rPr>
            </w:pPr>
            <w:r w:rsidRPr="00480CF7">
              <w:rPr>
                <w:rFonts w:ascii="Arial" w:eastAsia="Times New Roman" w:hAnsi="Arial" w:cs="Arial"/>
                <w:sz w:val="24"/>
                <w:szCs w:val="24"/>
                <w:lang w:val="en-US"/>
              </w:rPr>
              <w:t xml:space="preserve">Đẩy đủ tất cả các </w:t>
            </w:r>
            <w:r w:rsidRPr="00480CF7">
              <w:rPr>
                <w:rFonts w:ascii="Arial" w:eastAsia="Times New Roman" w:hAnsi="Arial" w:cs="Arial"/>
                <w:sz w:val="24"/>
                <w:szCs w:val="24"/>
              </w:rPr>
              <w:t xml:space="preserve">khu vực phát cảnh báo hàng hải </w:t>
            </w:r>
            <w:r w:rsidRPr="00480CF7">
              <w:rPr>
                <w:rFonts w:ascii="Arial" w:eastAsia="Times New Roman" w:hAnsi="Arial" w:cs="Arial"/>
                <w:sz w:val="24"/>
                <w:szCs w:val="24"/>
                <w:lang w:val="en-US"/>
              </w:rPr>
              <w:t>(</w:t>
            </w:r>
            <w:r w:rsidRPr="00480CF7">
              <w:rPr>
                <w:rFonts w:ascii="Arial" w:eastAsia="Times New Roman" w:hAnsi="Arial" w:cs="Arial"/>
                <w:sz w:val="24"/>
                <w:szCs w:val="24"/>
              </w:rPr>
              <w:t>NAVAREA</w:t>
            </w:r>
            <w:r w:rsidRPr="00480CF7">
              <w:rPr>
                <w:rFonts w:ascii="Arial" w:eastAsia="Times New Roman" w:hAnsi="Arial" w:cs="Arial"/>
                <w:sz w:val="24"/>
                <w:szCs w:val="24"/>
                <w:lang w:val="en-US"/>
              </w:rPr>
              <w:t>).</w:t>
            </w:r>
          </w:p>
        </w:tc>
      </w:tr>
    </w:tbl>
    <w:p w14:paraId="779BF3F9" w14:textId="77777777" w:rsidR="00202583" w:rsidRPr="00480CF7" w:rsidRDefault="00202583" w:rsidP="00FA3001">
      <w:pPr>
        <w:rPr>
          <w:rFonts w:ascii="Arial" w:hAnsi="Arial" w:cs="Arial"/>
          <w:b/>
          <w:sz w:val="24"/>
          <w:szCs w:val="24"/>
          <w:lang w:val="en-US"/>
        </w:rPr>
      </w:pPr>
    </w:p>
    <w:sectPr w:rsidR="00202583" w:rsidRPr="00480CF7" w:rsidSect="00C42A83">
      <w:headerReference w:type="default" r:id="rId10"/>
      <w:footerReference w:type="default" r:id="rId11"/>
      <w:pgSz w:w="11907" w:h="16840" w:code="9"/>
      <w:pgMar w:top="1134" w:right="1134" w:bottom="1134"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4DA6" w14:textId="77777777" w:rsidR="00CC2F47" w:rsidRDefault="00CC2F47" w:rsidP="009B6D88">
      <w:pPr>
        <w:spacing w:after="0" w:line="240" w:lineRule="auto"/>
      </w:pPr>
      <w:r>
        <w:separator/>
      </w:r>
    </w:p>
  </w:endnote>
  <w:endnote w:type="continuationSeparator" w:id="0">
    <w:p w14:paraId="16459B02" w14:textId="77777777" w:rsidR="00CC2F47" w:rsidRDefault="00CC2F47" w:rsidP="009B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2146"/>
      <w:docPartObj>
        <w:docPartGallery w:val="Page Numbers (Bottom of Page)"/>
        <w:docPartUnique/>
      </w:docPartObj>
    </w:sdtPr>
    <w:sdtEndPr>
      <w:rPr>
        <w:noProof/>
      </w:rPr>
    </w:sdtEndPr>
    <w:sdtContent>
      <w:p w14:paraId="3056EFE5" w14:textId="4A7F9F7A" w:rsidR="008D6515" w:rsidRDefault="008D6515">
        <w:pPr>
          <w:pStyle w:val="Footer"/>
          <w:jc w:val="center"/>
        </w:pPr>
        <w:r>
          <w:fldChar w:fldCharType="begin"/>
        </w:r>
        <w:r>
          <w:instrText xml:space="preserve"> PAGE   \* MERGEFORMAT </w:instrText>
        </w:r>
        <w:r>
          <w:fldChar w:fldCharType="separate"/>
        </w:r>
        <w:r w:rsidR="003A786D">
          <w:rPr>
            <w:noProof/>
          </w:rPr>
          <w:t>20</w:t>
        </w:r>
        <w:r>
          <w:rPr>
            <w:noProof/>
          </w:rPr>
          <w:fldChar w:fldCharType="end"/>
        </w:r>
      </w:p>
    </w:sdtContent>
  </w:sdt>
  <w:p w14:paraId="71437408" w14:textId="77777777" w:rsidR="008D6515" w:rsidRDefault="008D6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BD8" w14:textId="77777777" w:rsidR="00CC2F47" w:rsidRDefault="00CC2F47" w:rsidP="009B6D88">
      <w:pPr>
        <w:spacing w:after="0" w:line="240" w:lineRule="auto"/>
      </w:pPr>
      <w:r>
        <w:separator/>
      </w:r>
    </w:p>
  </w:footnote>
  <w:footnote w:type="continuationSeparator" w:id="0">
    <w:p w14:paraId="749C7D6C" w14:textId="77777777" w:rsidR="00CC2F47" w:rsidRDefault="00CC2F47" w:rsidP="009B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985" w14:textId="4DE0613C" w:rsidR="006E0A0C" w:rsidRPr="006E0A0C" w:rsidRDefault="006E0A0C" w:rsidP="006E0A0C">
    <w:pPr>
      <w:pStyle w:val="Header"/>
      <w:jc w:val="right"/>
      <w:rPr>
        <w:rFonts w:ascii="Arial" w:hAnsi="Arial" w:cs="Arial"/>
        <w:b/>
        <w:bCs/>
        <w:lang w:val="en-US"/>
      </w:rPr>
    </w:pPr>
    <w:r w:rsidRPr="006E0A0C">
      <w:rPr>
        <w:rFonts w:ascii="Arial" w:hAnsi="Arial" w:cs="Arial"/>
        <w:b/>
        <w:bCs/>
        <w:lang w:val="en-US"/>
      </w:rPr>
      <w:t>QCVN…:2026/BXD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BE0"/>
    <w:multiLevelType w:val="hybridMultilevel"/>
    <w:tmpl w:val="5F56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B0F72"/>
    <w:multiLevelType w:val="hybridMultilevel"/>
    <w:tmpl w:val="A35A20C4"/>
    <w:lvl w:ilvl="0" w:tplc="FFFFFFFF">
      <w:start w:val="1"/>
      <w:numFmt w:val="decimal"/>
      <w:lvlText w:val="%1."/>
      <w:lvlJc w:val="center"/>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345B1D"/>
    <w:multiLevelType w:val="hybridMultilevel"/>
    <w:tmpl w:val="6F1CF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345CFD"/>
    <w:multiLevelType w:val="hybridMultilevel"/>
    <w:tmpl w:val="A35A20C4"/>
    <w:lvl w:ilvl="0" w:tplc="FFFFFFFF">
      <w:start w:val="1"/>
      <w:numFmt w:val="decimal"/>
      <w:lvlText w:val="%1."/>
      <w:lvlJc w:val="center"/>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A8471F"/>
    <w:multiLevelType w:val="hybridMultilevel"/>
    <w:tmpl w:val="16D40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886601"/>
    <w:multiLevelType w:val="hybridMultilevel"/>
    <w:tmpl w:val="B8B47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EF7A73"/>
    <w:multiLevelType w:val="hybridMultilevel"/>
    <w:tmpl w:val="16D40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CF74EF"/>
    <w:multiLevelType w:val="hybridMultilevel"/>
    <w:tmpl w:val="0CF8F3BC"/>
    <w:lvl w:ilvl="0" w:tplc="DBEA1F1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F6478"/>
    <w:multiLevelType w:val="hybridMultilevel"/>
    <w:tmpl w:val="16D40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BA2FE5"/>
    <w:multiLevelType w:val="hybridMultilevel"/>
    <w:tmpl w:val="4C82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E1420"/>
    <w:multiLevelType w:val="hybridMultilevel"/>
    <w:tmpl w:val="A8E01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C137BA"/>
    <w:multiLevelType w:val="hybridMultilevel"/>
    <w:tmpl w:val="2BCC9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D5222B"/>
    <w:multiLevelType w:val="hybridMultilevel"/>
    <w:tmpl w:val="B8B47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ED2A88"/>
    <w:multiLevelType w:val="hybridMultilevel"/>
    <w:tmpl w:val="6F1CF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3606280">
    <w:abstractNumId w:val="7"/>
  </w:num>
  <w:num w:numId="2" w16cid:durableId="409470458">
    <w:abstractNumId w:val="9"/>
  </w:num>
  <w:num w:numId="3" w16cid:durableId="1223060989">
    <w:abstractNumId w:val="6"/>
  </w:num>
  <w:num w:numId="4" w16cid:durableId="1236430725">
    <w:abstractNumId w:val="8"/>
  </w:num>
  <w:num w:numId="5" w16cid:durableId="1843160843">
    <w:abstractNumId w:val="4"/>
  </w:num>
  <w:num w:numId="6" w16cid:durableId="1395931449">
    <w:abstractNumId w:val="5"/>
  </w:num>
  <w:num w:numId="7" w16cid:durableId="836962478">
    <w:abstractNumId w:val="12"/>
  </w:num>
  <w:num w:numId="8" w16cid:durableId="883179976">
    <w:abstractNumId w:val="10"/>
  </w:num>
  <w:num w:numId="9" w16cid:durableId="1222056210">
    <w:abstractNumId w:val="2"/>
  </w:num>
  <w:num w:numId="10" w16cid:durableId="1070884244">
    <w:abstractNumId w:val="13"/>
  </w:num>
  <w:num w:numId="11" w16cid:durableId="241070325">
    <w:abstractNumId w:val="0"/>
  </w:num>
  <w:num w:numId="12" w16cid:durableId="1184171926">
    <w:abstractNumId w:val="11"/>
  </w:num>
  <w:num w:numId="13" w16cid:durableId="1397320719">
    <w:abstractNumId w:val="3"/>
  </w:num>
  <w:num w:numId="14" w16cid:durableId="18997843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32"/>
    <w:rsid w:val="0000093B"/>
    <w:rsid w:val="00003218"/>
    <w:rsid w:val="0000365B"/>
    <w:rsid w:val="00003843"/>
    <w:rsid w:val="00003DF9"/>
    <w:rsid w:val="00011624"/>
    <w:rsid w:val="00012F56"/>
    <w:rsid w:val="00015275"/>
    <w:rsid w:val="00016049"/>
    <w:rsid w:val="00022091"/>
    <w:rsid w:val="0002375A"/>
    <w:rsid w:val="000241EC"/>
    <w:rsid w:val="00025B78"/>
    <w:rsid w:val="00025C95"/>
    <w:rsid w:val="000268C1"/>
    <w:rsid w:val="00026A69"/>
    <w:rsid w:val="00030983"/>
    <w:rsid w:val="00031B03"/>
    <w:rsid w:val="00034107"/>
    <w:rsid w:val="00034984"/>
    <w:rsid w:val="000361FA"/>
    <w:rsid w:val="00036CE1"/>
    <w:rsid w:val="00037DC6"/>
    <w:rsid w:val="00037F84"/>
    <w:rsid w:val="00040354"/>
    <w:rsid w:val="00043E72"/>
    <w:rsid w:val="00044DFE"/>
    <w:rsid w:val="00050B4E"/>
    <w:rsid w:val="00050F6B"/>
    <w:rsid w:val="000541C5"/>
    <w:rsid w:val="00055096"/>
    <w:rsid w:val="000569C0"/>
    <w:rsid w:val="00061095"/>
    <w:rsid w:val="00061202"/>
    <w:rsid w:val="00063F82"/>
    <w:rsid w:val="0006462F"/>
    <w:rsid w:val="0006546E"/>
    <w:rsid w:val="00066EB2"/>
    <w:rsid w:val="0007038D"/>
    <w:rsid w:val="0007167E"/>
    <w:rsid w:val="00072198"/>
    <w:rsid w:val="000729C3"/>
    <w:rsid w:val="00074C74"/>
    <w:rsid w:val="0008039B"/>
    <w:rsid w:val="00080C7E"/>
    <w:rsid w:val="0008372D"/>
    <w:rsid w:val="0008444C"/>
    <w:rsid w:val="000844EF"/>
    <w:rsid w:val="00084DCE"/>
    <w:rsid w:val="000868A4"/>
    <w:rsid w:val="000868D3"/>
    <w:rsid w:val="00086FD7"/>
    <w:rsid w:val="00093590"/>
    <w:rsid w:val="00093730"/>
    <w:rsid w:val="00094692"/>
    <w:rsid w:val="000954CC"/>
    <w:rsid w:val="000A21CC"/>
    <w:rsid w:val="000A2BD3"/>
    <w:rsid w:val="000A348E"/>
    <w:rsid w:val="000A4F6A"/>
    <w:rsid w:val="000A64FA"/>
    <w:rsid w:val="000B0970"/>
    <w:rsid w:val="000B13D4"/>
    <w:rsid w:val="000B2D3F"/>
    <w:rsid w:val="000B4531"/>
    <w:rsid w:val="000B5138"/>
    <w:rsid w:val="000B5714"/>
    <w:rsid w:val="000B6BE0"/>
    <w:rsid w:val="000B6BE5"/>
    <w:rsid w:val="000B7207"/>
    <w:rsid w:val="000C27C9"/>
    <w:rsid w:val="000C2F2A"/>
    <w:rsid w:val="000C2F56"/>
    <w:rsid w:val="000C42D6"/>
    <w:rsid w:val="000C5EB9"/>
    <w:rsid w:val="000C66AE"/>
    <w:rsid w:val="000D1A03"/>
    <w:rsid w:val="000D2558"/>
    <w:rsid w:val="000D35ED"/>
    <w:rsid w:val="000D64ED"/>
    <w:rsid w:val="000E34DA"/>
    <w:rsid w:val="000E4893"/>
    <w:rsid w:val="000E49F9"/>
    <w:rsid w:val="000E553B"/>
    <w:rsid w:val="000F0028"/>
    <w:rsid w:val="000F25FB"/>
    <w:rsid w:val="000F319B"/>
    <w:rsid w:val="000F4EC0"/>
    <w:rsid w:val="00104C29"/>
    <w:rsid w:val="00107783"/>
    <w:rsid w:val="001103EF"/>
    <w:rsid w:val="001113C2"/>
    <w:rsid w:val="00115AAD"/>
    <w:rsid w:val="00123768"/>
    <w:rsid w:val="00127200"/>
    <w:rsid w:val="00127EE8"/>
    <w:rsid w:val="00130536"/>
    <w:rsid w:val="0013510B"/>
    <w:rsid w:val="0013627F"/>
    <w:rsid w:val="001379A1"/>
    <w:rsid w:val="00140100"/>
    <w:rsid w:val="001412BF"/>
    <w:rsid w:val="00141CDF"/>
    <w:rsid w:val="00141DD3"/>
    <w:rsid w:val="00142261"/>
    <w:rsid w:val="001456A4"/>
    <w:rsid w:val="00145CBB"/>
    <w:rsid w:val="00145EBD"/>
    <w:rsid w:val="001479D9"/>
    <w:rsid w:val="0015006A"/>
    <w:rsid w:val="00150857"/>
    <w:rsid w:val="001515D2"/>
    <w:rsid w:val="00151801"/>
    <w:rsid w:val="00151B1B"/>
    <w:rsid w:val="00153048"/>
    <w:rsid w:val="001533B3"/>
    <w:rsid w:val="001536C3"/>
    <w:rsid w:val="00154EC5"/>
    <w:rsid w:val="00154FD5"/>
    <w:rsid w:val="00156CB0"/>
    <w:rsid w:val="001572BF"/>
    <w:rsid w:val="00160D33"/>
    <w:rsid w:val="00162EE7"/>
    <w:rsid w:val="001631B2"/>
    <w:rsid w:val="00164257"/>
    <w:rsid w:val="00164652"/>
    <w:rsid w:val="00172202"/>
    <w:rsid w:val="00172284"/>
    <w:rsid w:val="00173E0B"/>
    <w:rsid w:val="0017426D"/>
    <w:rsid w:val="0018362D"/>
    <w:rsid w:val="0018403D"/>
    <w:rsid w:val="0018433F"/>
    <w:rsid w:val="00184494"/>
    <w:rsid w:val="0018503C"/>
    <w:rsid w:val="001858F1"/>
    <w:rsid w:val="001859DE"/>
    <w:rsid w:val="00191DCD"/>
    <w:rsid w:val="001922A1"/>
    <w:rsid w:val="001944CD"/>
    <w:rsid w:val="001A308E"/>
    <w:rsid w:val="001A6BDF"/>
    <w:rsid w:val="001A6BFE"/>
    <w:rsid w:val="001B3306"/>
    <w:rsid w:val="001C07BE"/>
    <w:rsid w:val="001C15BA"/>
    <w:rsid w:val="001C3911"/>
    <w:rsid w:val="001C4478"/>
    <w:rsid w:val="001C610F"/>
    <w:rsid w:val="001C6687"/>
    <w:rsid w:val="001C6FC4"/>
    <w:rsid w:val="001C6FEA"/>
    <w:rsid w:val="001D1D89"/>
    <w:rsid w:val="001D339D"/>
    <w:rsid w:val="001D3F55"/>
    <w:rsid w:val="001D4099"/>
    <w:rsid w:val="001D62AA"/>
    <w:rsid w:val="001D642E"/>
    <w:rsid w:val="001D69CC"/>
    <w:rsid w:val="001D6DE8"/>
    <w:rsid w:val="001E1668"/>
    <w:rsid w:val="001E1E61"/>
    <w:rsid w:val="001E225A"/>
    <w:rsid w:val="001E2C19"/>
    <w:rsid w:val="001E4206"/>
    <w:rsid w:val="001E493E"/>
    <w:rsid w:val="001E6AE4"/>
    <w:rsid w:val="001F04AD"/>
    <w:rsid w:val="001F0EA5"/>
    <w:rsid w:val="001F1054"/>
    <w:rsid w:val="001F439E"/>
    <w:rsid w:val="001F46F5"/>
    <w:rsid w:val="001F4EE2"/>
    <w:rsid w:val="001F55FA"/>
    <w:rsid w:val="001F5948"/>
    <w:rsid w:val="0020196D"/>
    <w:rsid w:val="00202583"/>
    <w:rsid w:val="00202B0B"/>
    <w:rsid w:val="00203850"/>
    <w:rsid w:val="00206355"/>
    <w:rsid w:val="002070F0"/>
    <w:rsid w:val="00207261"/>
    <w:rsid w:val="00211685"/>
    <w:rsid w:val="00212177"/>
    <w:rsid w:val="002139C8"/>
    <w:rsid w:val="002152D3"/>
    <w:rsid w:val="002171E3"/>
    <w:rsid w:val="002210F1"/>
    <w:rsid w:val="002218AE"/>
    <w:rsid w:val="002228C8"/>
    <w:rsid w:val="00223199"/>
    <w:rsid w:val="002232E1"/>
    <w:rsid w:val="0022362C"/>
    <w:rsid w:val="0022494F"/>
    <w:rsid w:val="00224F2D"/>
    <w:rsid w:val="0022515D"/>
    <w:rsid w:val="00225D9F"/>
    <w:rsid w:val="00227A99"/>
    <w:rsid w:val="00231F1F"/>
    <w:rsid w:val="002327BC"/>
    <w:rsid w:val="002337B4"/>
    <w:rsid w:val="00233897"/>
    <w:rsid w:val="002365AB"/>
    <w:rsid w:val="00241F74"/>
    <w:rsid w:val="00242764"/>
    <w:rsid w:val="002442D5"/>
    <w:rsid w:val="002450C8"/>
    <w:rsid w:val="00246663"/>
    <w:rsid w:val="00246C06"/>
    <w:rsid w:val="00246C67"/>
    <w:rsid w:val="0025250C"/>
    <w:rsid w:val="002531BB"/>
    <w:rsid w:val="002553F0"/>
    <w:rsid w:val="00255BF8"/>
    <w:rsid w:val="00260ADE"/>
    <w:rsid w:val="00261BED"/>
    <w:rsid w:val="002626FE"/>
    <w:rsid w:val="00264CCE"/>
    <w:rsid w:val="002661D1"/>
    <w:rsid w:val="00266362"/>
    <w:rsid w:val="00267DB7"/>
    <w:rsid w:val="00273A89"/>
    <w:rsid w:val="002762F8"/>
    <w:rsid w:val="00276466"/>
    <w:rsid w:val="00277D74"/>
    <w:rsid w:val="002810AE"/>
    <w:rsid w:val="00283129"/>
    <w:rsid w:val="00285882"/>
    <w:rsid w:val="002860F3"/>
    <w:rsid w:val="00290B51"/>
    <w:rsid w:val="00291647"/>
    <w:rsid w:val="002942AC"/>
    <w:rsid w:val="00296F94"/>
    <w:rsid w:val="002A12A3"/>
    <w:rsid w:val="002A2C1C"/>
    <w:rsid w:val="002A2C73"/>
    <w:rsid w:val="002A3F35"/>
    <w:rsid w:val="002A4662"/>
    <w:rsid w:val="002A5846"/>
    <w:rsid w:val="002A58F8"/>
    <w:rsid w:val="002A79CF"/>
    <w:rsid w:val="002B0563"/>
    <w:rsid w:val="002B0BF0"/>
    <w:rsid w:val="002B1C51"/>
    <w:rsid w:val="002B272B"/>
    <w:rsid w:val="002B2CE9"/>
    <w:rsid w:val="002B4461"/>
    <w:rsid w:val="002B565D"/>
    <w:rsid w:val="002B6438"/>
    <w:rsid w:val="002C00CC"/>
    <w:rsid w:val="002C3E54"/>
    <w:rsid w:val="002C43DD"/>
    <w:rsid w:val="002C6E8C"/>
    <w:rsid w:val="002C7738"/>
    <w:rsid w:val="002C790D"/>
    <w:rsid w:val="002D45FC"/>
    <w:rsid w:val="002D5ECA"/>
    <w:rsid w:val="002E09FC"/>
    <w:rsid w:val="002E3158"/>
    <w:rsid w:val="002E395A"/>
    <w:rsid w:val="002E3E1A"/>
    <w:rsid w:val="002E4716"/>
    <w:rsid w:val="002F0CA9"/>
    <w:rsid w:val="002F2712"/>
    <w:rsid w:val="002F3CE0"/>
    <w:rsid w:val="002F58C8"/>
    <w:rsid w:val="002F59B4"/>
    <w:rsid w:val="002F5DCB"/>
    <w:rsid w:val="002F75C1"/>
    <w:rsid w:val="002F768D"/>
    <w:rsid w:val="0030036E"/>
    <w:rsid w:val="0030339D"/>
    <w:rsid w:val="003039DC"/>
    <w:rsid w:val="00303BB3"/>
    <w:rsid w:val="00304DD1"/>
    <w:rsid w:val="00304FA7"/>
    <w:rsid w:val="00305717"/>
    <w:rsid w:val="0031301B"/>
    <w:rsid w:val="003173D7"/>
    <w:rsid w:val="0031759F"/>
    <w:rsid w:val="00317BD5"/>
    <w:rsid w:val="00320FE6"/>
    <w:rsid w:val="0032162B"/>
    <w:rsid w:val="0032168D"/>
    <w:rsid w:val="00322BE5"/>
    <w:rsid w:val="003264CE"/>
    <w:rsid w:val="003277AB"/>
    <w:rsid w:val="0033025C"/>
    <w:rsid w:val="00330EA7"/>
    <w:rsid w:val="00332A9E"/>
    <w:rsid w:val="00334BBD"/>
    <w:rsid w:val="00340101"/>
    <w:rsid w:val="0034286B"/>
    <w:rsid w:val="00346931"/>
    <w:rsid w:val="00346FDB"/>
    <w:rsid w:val="00347DBF"/>
    <w:rsid w:val="00352B78"/>
    <w:rsid w:val="00355551"/>
    <w:rsid w:val="00355A6F"/>
    <w:rsid w:val="00360DF7"/>
    <w:rsid w:val="00363910"/>
    <w:rsid w:val="00364EE5"/>
    <w:rsid w:val="0036552C"/>
    <w:rsid w:val="00370137"/>
    <w:rsid w:val="0037198F"/>
    <w:rsid w:val="00374227"/>
    <w:rsid w:val="00376E38"/>
    <w:rsid w:val="00383256"/>
    <w:rsid w:val="00385606"/>
    <w:rsid w:val="00385628"/>
    <w:rsid w:val="003859D2"/>
    <w:rsid w:val="00386D46"/>
    <w:rsid w:val="00390281"/>
    <w:rsid w:val="003907CB"/>
    <w:rsid w:val="00391BCE"/>
    <w:rsid w:val="00392E97"/>
    <w:rsid w:val="00394534"/>
    <w:rsid w:val="0039610E"/>
    <w:rsid w:val="00396E2B"/>
    <w:rsid w:val="00396FED"/>
    <w:rsid w:val="003975BD"/>
    <w:rsid w:val="003A025E"/>
    <w:rsid w:val="003A2CBE"/>
    <w:rsid w:val="003A6A5B"/>
    <w:rsid w:val="003A6CB4"/>
    <w:rsid w:val="003A786D"/>
    <w:rsid w:val="003B2F15"/>
    <w:rsid w:val="003B6A8B"/>
    <w:rsid w:val="003C2299"/>
    <w:rsid w:val="003C25FC"/>
    <w:rsid w:val="003C290F"/>
    <w:rsid w:val="003C43AD"/>
    <w:rsid w:val="003C52A0"/>
    <w:rsid w:val="003C7245"/>
    <w:rsid w:val="003D0895"/>
    <w:rsid w:val="003D1B5C"/>
    <w:rsid w:val="003D1BDD"/>
    <w:rsid w:val="003D1E79"/>
    <w:rsid w:val="003D3237"/>
    <w:rsid w:val="003D3644"/>
    <w:rsid w:val="003D414F"/>
    <w:rsid w:val="003D4F39"/>
    <w:rsid w:val="003D631F"/>
    <w:rsid w:val="003D666E"/>
    <w:rsid w:val="003D761F"/>
    <w:rsid w:val="003E0915"/>
    <w:rsid w:val="003E1091"/>
    <w:rsid w:val="003E446C"/>
    <w:rsid w:val="003F0252"/>
    <w:rsid w:val="003F1324"/>
    <w:rsid w:val="003F1A0A"/>
    <w:rsid w:val="003F472B"/>
    <w:rsid w:val="003F54B4"/>
    <w:rsid w:val="003F5996"/>
    <w:rsid w:val="003F5DF9"/>
    <w:rsid w:val="003F6F7E"/>
    <w:rsid w:val="00400748"/>
    <w:rsid w:val="004008A8"/>
    <w:rsid w:val="00400BC0"/>
    <w:rsid w:val="004029B4"/>
    <w:rsid w:val="00403183"/>
    <w:rsid w:val="00410D33"/>
    <w:rsid w:val="00411185"/>
    <w:rsid w:val="00412203"/>
    <w:rsid w:val="00413032"/>
    <w:rsid w:val="0041313E"/>
    <w:rsid w:val="004154BC"/>
    <w:rsid w:val="004156FF"/>
    <w:rsid w:val="00416D93"/>
    <w:rsid w:val="00422034"/>
    <w:rsid w:val="0042243C"/>
    <w:rsid w:val="00423AFF"/>
    <w:rsid w:val="00426354"/>
    <w:rsid w:val="00426C65"/>
    <w:rsid w:val="00427057"/>
    <w:rsid w:val="0043211F"/>
    <w:rsid w:val="004323E4"/>
    <w:rsid w:val="004326AC"/>
    <w:rsid w:val="00436098"/>
    <w:rsid w:val="00436154"/>
    <w:rsid w:val="0044284D"/>
    <w:rsid w:val="00444C65"/>
    <w:rsid w:val="00445BD4"/>
    <w:rsid w:val="0044727C"/>
    <w:rsid w:val="00447C02"/>
    <w:rsid w:val="00447CBD"/>
    <w:rsid w:val="004505A0"/>
    <w:rsid w:val="004520FF"/>
    <w:rsid w:val="0045367B"/>
    <w:rsid w:val="004536A0"/>
    <w:rsid w:val="00461013"/>
    <w:rsid w:val="00462CA6"/>
    <w:rsid w:val="004641CC"/>
    <w:rsid w:val="0046433B"/>
    <w:rsid w:val="004675C1"/>
    <w:rsid w:val="00467FE5"/>
    <w:rsid w:val="00470109"/>
    <w:rsid w:val="00475574"/>
    <w:rsid w:val="00475E5F"/>
    <w:rsid w:val="00480009"/>
    <w:rsid w:val="00480CF7"/>
    <w:rsid w:val="00482AA4"/>
    <w:rsid w:val="00482C79"/>
    <w:rsid w:val="00484018"/>
    <w:rsid w:val="00485908"/>
    <w:rsid w:val="00485CAF"/>
    <w:rsid w:val="00486170"/>
    <w:rsid w:val="0048672D"/>
    <w:rsid w:val="00487551"/>
    <w:rsid w:val="00487B06"/>
    <w:rsid w:val="0049411D"/>
    <w:rsid w:val="00494AD8"/>
    <w:rsid w:val="00496956"/>
    <w:rsid w:val="004A1D9A"/>
    <w:rsid w:val="004A42EF"/>
    <w:rsid w:val="004A45C8"/>
    <w:rsid w:val="004B0BC1"/>
    <w:rsid w:val="004B3A8A"/>
    <w:rsid w:val="004C0FC2"/>
    <w:rsid w:val="004C2BA6"/>
    <w:rsid w:val="004C38E2"/>
    <w:rsid w:val="004D2055"/>
    <w:rsid w:val="004D2AAD"/>
    <w:rsid w:val="004D5476"/>
    <w:rsid w:val="004D6749"/>
    <w:rsid w:val="004D7AD9"/>
    <w:rsid w:val="004E0F98"/>
    <w:rsid w:val="004E10E1"/>
    <w:rsid w:val="004E13F4"/>
    <w:rsid w:val="004E3039"/>
    <w:rsid w:val="004E4B77"/>
    <w:rsid w:val="004E7AE0"/>
    <w:rsid w:val="004F25A2"/>
    <w:rsid w:val="004F2B24"/>
    <w:rsid w:val="004F38A1"/>
    <w:rsid w:val="004F4EB3"/>
    <w:rsid w:val="004F50A9"/>
    <w:rsid w:val="004F6C24"/>
    <w:rsid w:val="004F7CBA"/>
    <w:rsid w:val="00501521"/>
    <w:rsid w:val="00501C55"/>
    <w:rsid w:val="00502488"/>
    <w:rsid w:val="005026D3"/>
    <w:rsid w:val="00503208"/>
    <w:rsid w:val="00504561"/>
    <w:rsid w:val="00505041"/>
    <w:rsid w:val="00507CDF"/>
    <w:rsid w:val="00507DEB"/>
    <w:rsid w:val="005109BF"/>
    <w:rsid w:val="0051148A"/>
    <w:rsid w:val="0051369E"/>
    <w:rsid w:val="005142D7"/>
    <w:rsid w:val="00517E65"/>
    <w:rsid w:val="00521149"/>
    <w:rsid w:val="005218C1"/>
    <w:rsid w:val="00521CB8"/>
    <w:rsid w:val="00523657"/>
    <w:rsid w:val="00523675"/>
    <w:rsid w:val="00524382"/>
    <w:rsid w:val="0052531C"/>
    <w:rsid w:val="005260FF"/>
    <w:rsid w:val="00526C80"/>
    <w:rsid w:val="00533650"/>
    <w:rsid w:val="00534148"/>
    <w:rsid w:val="00534532"/>
    <w:rsid w:val="0053524E"/>
    <w:rsid w:val="00535490"/>
    <w:rsid w:val="00540AE2"/>
    <w:rsid w:val="00541878"/>
    <w:rsid w:val="0054621C"/>
    <w:rsid w:val="005464D4"/>
    <w:rsid w:val="00547C58"/>
    <w:rsid w:val="005511AF"/>
    <w:rsid w:val="00551738"/>
    <w:rsid w:val="005573A8"/>
    <w:rsid w:val="00561B23"/>
    <w:rsid w:val="00562E6A"/>
    <w:rsid w:val="00563CC7"/>
    <w:rsid w:val="00565770"/>
    <w:rsid w:val="005658AD"/>
    <w:rsid w:val="00567CC0"/>
    <w:rsid w:val="00572C21"/>
    <w:rsid w:val="00576DF4"/>
    <w:rsid w:val="00576E05"/>
    <w:rsid w:val="00577927"/>
    <w:rsid w:val="005821E4"/>
    <w:rsid w:val="00583507"/>
    <w:rsid w:val="00584149"/>
    <w:rsid w:val="00585A04"/>
    <w:rsid w:val="00585D16"/>
    <w:rsid w:val="005900EF"/>
    <w:rsid w:val="00590DDF"/>
    <w:rsid w:val="005A18CC"/>
    <w:rsid w:val="005A1D2D"/>
    <w:rsid w:val="005A5CF8"/>
    <w:rsid w:val="005B0527"/>
    <w:rsid w:val="005B1164"/>
    <w:rsid w:val="005B16FB"/>
    <w:rsid w:val="005B41F2"/>
    <w:rsid w:val="005B452B"/>
    <w:rsid w:val="005B7A26"/>
    <w:rsid w:val="005C0124"/>
    <w:rsid w:val="005C173B"/>
    <w:rsid w:val="005C1EF9"/>
    <w:rsid w:val="005C5489"/>
    <w:rsid w:val="005C5C6A"/>
    <w:rsid w:val="005C6CA8"/>
    <w:rsid w:val="005D0402"/>
    <w:rsid w:val="005D22A8"/>
    <w:rsid w:val="005D3861"/>
    <w:rsid w:val="005D4C76"/>
    <w:rsid w:val="005D5EB7"/>
    <w:rsid w:val="005E47D8"/>
    <w:rsid w:val="005E496D"/>
    <w:rsid w:val="005E5E15"/>
    <w:rsid w:val="005E7FE5"/>
    <w:rsid w:val="005F35CD"/>
    <w:rsid w:val="005F629D"/>
    <w:rsid w:val="00600EC1"/>
    <w:rsid w:val="00607A21"/>
    <w:rsid w:val="00607CBF"/>
    <w:rsid w:val="00611CDC"/>
    <w:rsid w:val="00612523"/>
    <w:rsid w:val="00612E46"/>
    <w:rsid w:val="006136CC"/>
    <w:rsid w:val="006173F8"/>
    <w:rsid w:val="0062059C"/>
    <w:rsid w:val="00620DC4"/>
    <w:rsid w:val="00622D11"/>
    <w:rsid w:val="00625AF8"/>
    <w:rsid w:val="00625C1D"/>
    <w:rsid w:val="006317A3"/>
    <w:rsid w:val="00632F16"/>
    <w:rsid w:val="0063314B"/>
    <w:rsid w:val="00634D82"/>
    <w:rsid w:val="006412E5"/>
    <w:rsid w:val="00643EE1"/>
    <w:rsid w:val="00644137"/>
    <w:rsid w:val="006443AB"/>
    <w:rsid w:val="0065021F"/>
    <w:rsid w:val="006509D2"/>
    <w:rsid w:val="00651405"/>
    <w:rsid w:val="006521AA"/>
    <w:rsid w:val="00655B79"/>
    <w:rsid w:val="00656D5B"/>
    <w:rsid w:val="0066210A"/>
    <w:rsid w:val="0066220B"/>
    <w:rsid w:val="00662DCE"/>
    <w:rsid w:val="0066449D"/>
    <w:rsid w:val="00666012"/>
    <w:rsid w:val="00667BE9"/>
    <w:rsid w:val="00671ACD"/>
    <w:rsid w:val="0067677A"/>
    <w:rsid w:val="006772E1"/>
    <w:rsid w:val="006849BC"/>
    <w:rsid w:val="00685CFE"/>
    <w:rsid w:val="00686A0E"/>
    <w:rsid w:val="00686E0E"/>
    <w:rsid w:val="006873FD"/>
    <w:rsid w:val="00690F7C"/>
    <w:rsid w:val="00690FD5"/>
    <w:rsid w:val="00694E1A"/>
    <w:rsid w:val="00695DA0"/>
    <w:rsid w:val="00696973"/>
    <w:rsid w:val="00697561"/>
    <w:rsid w:val="006A5EA6"/>
    <w:rsid w:val="006A7A10"/>
    <w:rsid w:val="006B213D"/>
    <w:rsid w:val="006B25A5"/>
    <w:rsid w:val="006B4D87"/>
    <w:rsid w:val="006B529C"/>
    <w:rsid w:val="006B5E25"/>
    <w:rsid w:val="006B6D36"/>
    <w:rsid w:val="006B6EEF"/>
    <w:rsid w:val="006C0F45"/>
    <w:rsid w:val="006C6085"/>
    <w:rsid w:val="006C60F0"/>
    <w:rsid w:val="006C6347"/>
    <w:rsid w:val="006D05DE"/>
    <w:rsid w:val="006D08C5"/>
    <w:rsid w:val="006D12C8"/>
    <w:rsid w:val="006D1AE2"/>
    <w:rsid w:val="006D22A0"/>
    <w:rsid w:val="006D2945"/>
    <w:rsid w:val="006D385F"/>
    <w:rsid w:val="006D6E9C"/>
    <w:rsid w:val="006D7904"/>
    <w:rsid w:val="006E01A9"/>
    <w:rsid w:val="006E030C"/>
    <w:rsid w:val="006E08E9"/>
    <w:rsid w:val="006E0A0C"/>
    <w:rsid w:val="006E25D1"/>
    <w:rsid w:val="006E2ADE"/>
    <w:rsid w:val="006E2DA4"/>
    <w:rsid w:val="006E4060"/>
    <w:rsid w:val="006F0D77"/>
    <w:rsid w:val="006F1BFD"/>
    <w:rsid w:val="006F1E19"/>
    <w:rsid w:val="006F6AE5"/>
    <w:rsid w:val="006F7268"/>
    <w:rsid w:val="00702294"/>
    <w:rsid w:val="00703E90"/>
    <w:rsid w:val="00704351"/>
    <w:rsid w:val="00706934"/>
    <w:rsid w:val="00707894"/>
    <w:rsid w:val="007104EB"/>
    <w:rsid w:val="00710A35"/>
    <w:rsid w:val="0071327C"/>
    <w:rsid w:val="0071346D"/>
    <w:rsid w:val="00715A8B"/>
    <w:rsid w:val="00716E61"/>
    <w:rsid w:val="0071778A"/>
    <w:rsid w:val="007177B5"/>
    <w:rsid w:val="00723173"/>
    <w:rsid w:val="0072378B"/>
    <w:rsid w:val="00725464"/>
    <w:rsid w:val="0072602D"/>
    <w:rsid w:val="007261F2"/>
    <w:rsid w:val="007265BF"/>
    <w:rsid w:val="00730303"/>
    <w:rsid w:val="007309A2"/>
    <w:rsid w:val="007325D6"/>
    <w:rsid w:val="00734D78"/>
    <w:rsid w:val="0073532A"/>
    <w:rsid w:val="00741A7A"/>
    <w:rsid w:val="00745300"/>
    <w:rsid w:val="00746C52"/>
    <w:rsid w:val="00746EEA"/>
    <w:rsid w:val="007537C9"/>
    <w:rsid w:val="007545BD"/>
    <w:rsid w:val="0075537F"/>
    <w:rsid w:val="00755931"/>
    <w:rsid w:val="007638E9"/>
    <w:rsid w:val="007647D3"/>
    <w:rsid w:val="00765F85"/>
    <w:rsid w:val="00766542"/>
    <w:rsid w:val="00774CCC"/>
    <w:rsid w:val="00776A1A"/>
    <w:rsid w:val="0078141B"/>
    <w:rsid w:val="0079049C"/>
    <w:rsid w:val="00791B57"/>
    <w:rsid w:val="00795662"/>
    <w:rsid w:val="0079691C"/>
    <w:rsid w:val="007A4E8E"/>
    <w:rsid w:val="007A5522"/>
    <w:rsid w:val="007A5958"/>
    <w:rsid w:val="007A699E"/>
    <w:rsid w:val="007A7B23"/>
    <w:rsid w:val="007B1138"/>
    <w:rsid w:val="007B1A89"/>
    <w:rsid w:val="007B2876"/>
    <w:rsid w:val="007B3B32"/>
    <w:rsid w:val="007B3DEE"/>
    <w:rsid w:val="007B5A4F"/>
    <w:rsid w:val="007B6CC2"/>
    <w:rsid w:val="007B6FA1"/>
    <w:rsid w:val="007C054C"/>
    <w:rsid w:val="007C18A9"/>
    <w:rsid w:val="007C1C2B"/>
    <w:rsid w:val="007C47F7"/>
    <w:rsid w:val="007C79BB"/>
    <w:rsid w:val="007C7AC8"/>
    <w:rsid w:val="007D1F40"/>
    <w:rsid w:val="007D531A"/>
    <w:rsid w:val="007D59E5"/>
    <w:rsid w:val="007D60CB"/>
    <w:rsid w:val="007D6763"/>
    <w:rsid w:val="007E4299"/>
    <w:rsid w:val="007E7E41"/>
    <w:rsid w:val="007E7F84"/>
    <w:rsid w:val="007F29FD"/>
    <w:rsid w:val="007F67D5"/>
    <w:rsid w:val="007F6BFF"/>
    <w:rsid w:val="00800872"/>
    <w:rsid w:val="00801B05"/>
    <w:rsid w:val="00801EC5"/>
    <w:rsid w:val="008020D9"/>
    <w:rsid w:val="00802888"/>
    <w:rsid w:val="008028B3"/>
    <w:rsid w:val="00802A03"/>
    <w:rsid w:val="00803523"/>
    <w:rsid w:val="0080372C"/>
    <w:rsid w:val="00805056"/>
    <w:rsid w:val="00805088"/>
    <w:rsid w:val="00807C24"/>
    <w:rsid w:val="00810128"/>
    <w:rsid w:val="00810831"/>
    <w:rsid w:val="00812B17"/>
    <w:rsid w:val="00813B2C"/>
    <w:rsid w:val="00816A12"/>
    <w:rsid w:val="00825652"/>
    <w:rsid w:val="00825795"/>
    <w:rsid w:val="008260DB"/>
    <w:rsid w:val="00826490"/>
    <w:rsid w:val="00826A1F"/>
    <w:rsid w:val="00826DDC"/>
    <w:rsid w:val="00827038"/>
    <w:rsid w:val="00836377"/>
    <w:rsid w:val="00837FEF"/>
    <w:rsid w:val="00840321"/>
    <w:rsid w:val="0084164F"/>
    <w:rsid w:val="00841B41"/>
    <w:rsid w:val="00841CB7"/>
    <w:rsid w:val="00842012"/>
    <w:rsid w:val="00842613"/>
    <w:rsid w:val="0084396D"/>
    <w:rsid w:val="0084407E"/>
    <w:rsid w:val="00845174"/>
    <w:rsid w:val="00845D65"/>
    <w:rsid w:val="008462E2"/>
    <w:rsid w:val="00846A29"/>
    <w:rsid w:val="008478D2"/>
    <w:rsid w:val="00847E79"/>
    <w:rsid w:val="008505F1"/>
    <w:rsid w:val="00852BBD"/>
    <w:rsid w:val="00852FEB"/>
    <w:rsid w:val="00853520"/>
    <w:rsid w:val="0085548C"/>
    <w:rsid w:val="0085594E"/>
    <w:rsid w:val="00860181"/>
    <w:rsid w:val="00860296"/>
    <w:rsid w:val="008603FA"/>
    <w:rsid w:val="0086498E"/>
    <w:rsid w:val="008660B6"/>
    <w:rsid w:val="00866B8F"/>
    <w:rsid w:val="008700EC"/>
    <w:rsid w:val="00870591"/>
    <w:rsid w:val="008705F3"/>
    <w:rsid w:val="008709CE"/>
    <w:rsid w:val="008738B1"/>
    <w:rsid w:val="00875AA3"/>
    <w:rsid w:val="008762FD"/>
    <w:rsid w:val="0087721B"/>
    <w:rsid w:val="00880FE8"/>
    <w:rsid w:val="00880FF7"/>
    <w:rsid w:val="008816EA"/>
    <w:rsid w:val="00881B0A"/>
    <w:rsid w:val="00882DFC"/>
    <w:rsid w:val="00883537"/>
    <w:rsid w:val="00883AAE"/>
    <w:rsid w:val="00885E4F"/>
    <w:rsid w:val="00887660"/>
    <w:rsid w:val="0089015A"/>
    <w:rsid w:val="008910BF"/>
    <w:rsid w:val="00891609"/>
    <w:rsid w:val="008927A7"/>
    <w:rsid w:val="008927A9"/>
    <w:rsid w:val="008939AA"/>
    <w:rsid w:val="00895716"/>
    <w:rsid w:val="008963F8"/>
    <w:rsid w:val="00896560"/>
    <w:rsid w:val="00896AB3"/>
    <w:rsid w:val="00897A06"/>
    <w:rsid w:val="008A0D72"/>
    <w:rsid w:val="008A1CF0"/>
    <w:rsid w:val="008A3073"/>
    <w:rsid w:val="008A3633"/>
    <w:rsid w:val="008A4E00"/>
    <w:rsid w:val="008A6E82"/>
    <w:rsid w:val="008A7501"/>
    <w:rsid w:val="008B06EC"/>
    <w:rsid w:val="008B0763"/>
    <w:rsid w:val="008B4AB4"/>
    <w:rsid w:val="008C10EA"/>
    <w:rsid w:val="008C1473"/>
    <w:rsid w:val="008C2178"/>
    <w:rsid w:val="008C2E45"/>
    <w:rsid w:val="008C5991"/>
    <w:rsid w:val="008C5E59"/>
    <w:rsid w:val="008C61F2"/>
    <w:rsid w:val="008D03E1"/>
    <w:rsid w:val="008D05D7"/>
    <w:rsid w:val="008D05E4"/>
    <w:rsid w:val="008D2096"/>
    <w:rsid w:val="008D2C1D"/>
    <w:rsid w:val="008D4D51"/>
    <w:rsid w:val="008D5300"/>
    <w:rsid w:val="008D62EC"/>
    <w:rsid w:val="008D6515"/>
    <w:rsid w:val="008D67E9"/>
    <w:rsid w:val="008D7F00"/>
    <w:rsid w:val="008E02C0"/>
    <w:rsid w:val="008E192C"/>
    <w:rsid w:val="008E2369"/>
    <w:rsid w:val="008E2B50"/>
    <w:rsid w:val="008E37B1"/>
    <w:rsid w:val="008E3933"/>
    <w:rsid w:val="008E4F71"/>
    <w:rsid w:val="008E6043"/>
    <w:rsid w:val="008E6A3C"/>
    <w:rsid w:val="008F012F"/>
    <w:rsid w:val="008F1D0F"/>
    <w:rsid w:val="008F2979"/>
    <w:rsid w:val="008F3834"/>
    <w:rsid w:val="008F3C44"/>
    <w:rsid w:val="008F771A"/>
    <w:rsid w:val="00900B1A"/>
    <w:rsid w:val="0090516B"/>
    <w:rsid w:val="00905693"/>
    <w:rsid w:val="009062CB"/>
    <w:rsid w:val="00913292"/>
    <w:rsid w:val="00914624"/>
    <w:rsid w:val="00914FFB"/>
    <w:rsid w:val="00915018"/>
    <w:rsid w:val="009169F8"/>
    <w:rsid w:val="009234B5"/>
    <w:rsid w:val="00924E78"/>
    <w:rsid w:val="0093123B"/>
    <w:rsid w:val="00931B84"/>
    <w:rsid w:val="00931E00"/>
    <w:rsid w:val="00932271"/>
    <w:rsid w:val="00932306"/>
    <w:rsid w:val="009356FE"/>
    <w:rsid w:val="009369AA"/>
    <w:rsid w:val="00937484"/>
    <w:rsid w:val="0093760E"/>
    <w:rsid w:val="00940F70"/>
    <w:rsid w:val="0094168B"/>
    <w:rsid w:val="00943DD4"/>
    <w:rsid w:val="00945D1C"/>
    <w:rsid w:val="00950ECB"/>
    <w:rsid w:val="009518D7"/>
    <w:rsid w:val="00951FF6"/>
    <w:rsid w:val="00952DC1"/>
    <w:rsid w:val="00952EEF"/>
    <w:rsid w:val="0096020B"/>
    <w:rsid w:val="00964270"/>
    <w:rsid w:val="00965058"/>
    <w:rsid w:val="009651B3"/>
    <w:rsid w:val="00965FC9"/>
    <w:rsid w:val="009660CD"/>
    <w:rsid w:val="00973D72"/>
    <w:rsid w:val="00973DAF"/>
    <w:rsid w:val="00974041"/>
    <w:rsid w:val="009779EE"/>
    <w:rsid w:val="00983B19"/>
    <w:rsid w:val="00992208"/>
    <w:rsid w:val="009926D8"/>
    <w:rsid w:val="00995859"/>
    <w:rsid w:val="0099666D"/>
    <w:rsid w:val="009975C4"/>
    <w:rsid w:val="00997A37"/>
    <w:rsid w:val="00997B75"/>
    <w:rsid w:val="009A0AE0"/>
    <w:rsid w:val="009A100B"/>
    <w:rsid w:val="009A11D2"/>
    <w:rsid w:val="009A70FC"/>
    <w:rsid w:val="009B0C27"/>
    <w:rsid w:val="009B1F82"/>
    <w:rsid w:val="009B2CBC"/>
    <w:rsid w:val="009B4CAA"/>
    <w:rsid w:val="009B621F"/>
    <w:rsid w:val="009B6D88"/>
    <w:rsid w:val="009B75CD"/>
    <w:rsid w:val="009C13F9"/>
    <w:rsid w:val="009C1734"/>
    <w:rsid w:val="009C4D1C"/>
    <w:rsid w:val="009C5156"/>
    <w:rsid w:val="009D24E5"/>
    <w:rsid w:val="009D3D86"/>
    <w:rsid w:val="009E1295"/>
    <w:rsid w:val="009E4517"/>
    <w:rsid w:val="009E5A83"/>
    <w:rsid w:val="009E61AC"/>
    <w:rsid w:val="009E6F2A"/>
    <w:rsid w:val="009E7A2D"/>
    <w:rsid w:val="009F0A95"/>
    <w:rsid w:val="009F5A8D"/>
    <w:rsid w:val="00A00246"/>
    <w:rsid w:val="00A0045C"/>
    <w:rsid w:val="00A00715"/>
    <w:rsid w:val="00A00F37"/>
    <w:rsid w:val="00A01434"/>
    <w:rsid w:val="00A01F76"/>
    <w:rsid w:val="00A02279"/>
    <w:rsid w:val="00A02AD6"/>
    <w:rsid w:val="00A03613"/>
    <w:rsid w:val="00A05BC4"/>
    <w:rsid w:val="00A10874"/>
    <w:rsid w:val="00A13378"/>
    <w:rsid w:val="00A135A8"/>
    <w:rsid w:val="00A13873"/>
    <w:rsid w:val="00A13D80"/>
    <w:rsid w:val="00A13E73"/>
    <w:rsid w:val="00A14D2B"/>
    <w:rsid w:val="00A203F3"/>
    <w:rsid w:val="00A24001"/>
    <w:rsid w:val="00A2795F"/>
    <w:rsid w:val="00A307C0"/>
    <w:rsid w:val="00A30E60"/>
    <w:rsid w:val="00A32F5C"/>
    <w:rsid w:val="00A33BAC"/>
    <w:rsid w:val="00A33CA9"/>
    <w:rsid w:val="00A35FCA"/>
    <w:rsid w:val="00A42716"/>
    <w:rsid w:val="00A42EFB"/>
    <w:rsid w:val="00A44428"/>
    <w:rsid w:val="00A507EA"/>
    <w:rsid w:val="00A53046"/>
    <w:rsid w:val="00A53BDF"/>
    <w:rsid w:val="00A548EF"/>
    <w:rsid w:val="00A5532D"/>
    <w:rsid w:val="00A56A7C"/>
    <w:rsid w:val="00A56E9A"/>
    <w:rsid w:val="00A6040F"/>
    <w:rsid w:val="00A60B33"/>
    <w:rsid w:val="00A60CD1"/>
    <w:rsid w:val="00A61254"/>
    <w:rsid w:val="00A61806"/>
    <w:rsid w:val="00A675F9"/>
    <w:rsid w:val="00A67C06"/>
    <w:rsid w:val="00A74406"/>
    <w:rsid w:val="00A74473"/>
    <w:rsid w:val="00A74991"/>
    <w:rsid w:val="00A763A6"/>
    <w:rsid w:val="00A813E6"/>
    <w:rsid w:val="00A84138"/>
    <w:rsid w:val="00A8429C"/>
    <w:rsid w:val="00A852DE"/>
    <w:rsid w:val="00A868AB"/>
    <w:rsid w:val="00A872CB"/>
    <w:rsid w:val="00A92E02"/>
    <w:rsid w:val="00A9335E"/>
    <w:rsid w:val="00A964A0"/>
    <w:rsid w:val="00AA03E3"/>
    <w:rsid w:val="00AA1F47"/>
    <w:rsid w:val="00AA5B98"/>
    <w:rsid w:val="00AB04D9"/>
    <w:rsid w:val="00AB6F61"/>
    <w:rsid w:val="00AC298C"/>
    <w:rsid w:val="00AC503B"/>
    <w:rsid w:val="00AC59F8"/>
    <w:rsid w:val="00AC7D57"/>
    <w:rsid w:val="00AD1A8E"/>
    <w:rsid w:val="00AD1F12"/>
    <w:rsid w:val="00AD20BF"/>
    <w:rsid w:val="00AD4821"/>
    <w:rsid w:val="00AD4C11"/>
    <w:rsid w:val="00AD563E"/>
    <w:rsid w:val="00AD56A2"/>
    <w:rsid w:val="00AD7FF8"/>
    <w:rsid w:val="00AE3FC8"/>
    <w:rsid w:val="00AE663E"/>
    <w:rsid w:val="00AF2106"/>
    <w:rsid w:val="00AF2539"/>
    <w:rsid w:val="00AF5AAD"/>
    <w:rsid w:val="00AF5DB6"/>
    <w:rsid w:val="00AF65FC"/>
    <w:rsid w:val="00AF7920"/>
    <w:rsid w:val="00AF7B32"/>
    <w:rsid w:val="00B029F7"/>
    <w:rsid w:val="00B03187"/>
    <w:rsid w:val="00B03E75"/>
    <w:rsid w:val="00B04983"/>
    <w:rsid w:val="00B0500C"/>
    <w:rsid w:val="00B0581E"/>
    <w:rsid w:val="00B05BB2"/>
    <w:rsid w:val="00B06B52"/>
    <w:rsid w:val="00B1105B"/>
    <w:rsid w:val="00B123ED"/>
    <w:rsid w:val="00B12B3F"/>
    <w:rsid w:val="00B12CF3"/>
    <w:rsid w:val="00B1369D"/>
    <w:rsid w:val="00B14C53"/>
    <w:rsid w:val="00B20134"/>
    <w:rsid w:val="00B24215"/>
    <w:rsid w:val="00B256F3"/>
    <w:rsid w:val="00B257A1"/>
    <w:rsid w:val="00B2625E"/>
    <w:rsid w:val="00B32987"/>
    <w:rsid w:val="00B3339C"/>
    <w:rsid w:val="00B33E1E"/>
    <w:rsid w:val="00B354B8"/>
    <w:rsid w:val="00B357A4"/>
    <w:rsid w:val="00B36A86"/>
    <w:rsid w:val="00B37BD7"/>
    <w:rsid w:val="00B4254D"/>
    <w:rsid w:val="00B42653"/>
    <w:rsid w:val="00B46025"/>
    <w:rsid w:val="00B46D05"/>
    <w:rsid w:val="00B47F52"/>
    <w:rsid w:val="00B51CE3"/>
    <w:rsid w:val="00B51DD0"/>
    <w:rsid w:val="00B577AE"/>
    <w:rsid w:val="00B606DE"/>
    <w:rsid w:val="00B6187A"/>
    <w:rsid w:val="00B61DC2"/>
    <w:rsid w:val="00B653CE"/>
    <w:rsid w:val="00B66618"/>
    <w:rsid w:val="00B67510"/>
    <w:rsid w:val="00B678E2"/>
    <w:rsid w:val="00B70A63"/>
    <w:rsid w:val="00B71AE9"/>
    <w:rsid w:val="00B75971"/>
    <w:rsid w:val="00B777E3"/>
    <w:rsid w:val="00B827BE"/>
    <w:rsid w:val="00B8315A"/>
    <w:rsid w:val="00B8333E"/>
    <w:rsid w:val="00B83AEB"/>
    <w:rsid w:val="00B83B1B"/>
    <w:rsid w:val="00B86887"/>
    <w:rsid w:val="00B8714A"/>
    <w:rsid w:val="00B90147"/>
    <w:rsid w:val="00B901A7"/>
    <w:rsid w:val="00B929C8"/>
    <w:rsid w:val="00B93E77"/>
    <w:rsid w:val="00B94B5B"/>
    <w:rsid w:val="00B9580D"/>
    <w:rsid w:val="00B96CE8"/>
    <w:rsid w:val="00BA0973"/>
    <w:rsid w:val="00BA21D3"/>
    <w:rsid w:val="00BA384E"/>
    <w:rsid w:val="00BA4681"/>
    <w:rsid w:val="00BA65F4"/>
    <w:rsid w:val="00BA6C96"/>
    <w:rsid w:val="00BA6CD7"/>
    <w:rsid w:val="00BA7BCE"/>
    <w:rsid w:val="00BB1457"/>
    <w:rsid w:val="00BB521F"/>
    <w:rsid w:val="00BB6539"/>
    <w:rsid w:val="00BB76A1"/>
    <w:rsid w:val="00BB7FFB"/>
    <w:rsid w:val="00BC0B2A"/>
    <w:rsid w:val="00BC1B49"/>
    <w:rsid w:val="00BC2325"/>
    <w:rsid w:val="00BC2B64"/>
    <w:rsid w:val="00BC3896"/>
    <w:rsid w:val="00BC59DB"/>
    <w:rsid w:val="00BC6340"/>
    <w:rsid w:val="00BC68C4"/>
    <w:rsid w:val="00BD291B"/>
    <w:rsid w:val="00BD2D04"/>
    <w:rsid w:val="00BD4B7F"/>
    <w:rsid w:val="00BD61EE"/>
    <w:rsid w:val="00BD6515"/>
    <w:rsid w:val="00BD6664"/>
    <w:rsid w:val="00BD6C06"/>
    <w:rsid w:val="00BD7048"/>
    <w:rsid w:val="00BE39EB"/>
    <w:rsid w:val="00BE520F"/>
    <w:rsid w:val="00BE640D"/>
    <w:rsid w:val="00BF0A24"/>
    <w:rsid w:val="00BF0FAC"/>
    <w:rsid w:val="00BF2048"/>
    <w:rsid w:val="00BF3E7E"/>
    <w:rsid w:val="00BF4739"/>
    <w:rsid w:val="00BF4EE2"/>
    <w:rsid w:val="00BF5C6F"/>
    <w:rsid w:val="00C01F1C"/>
    <w:rsid w:val="00C05172"/>
    <w:rsid w:val="00C103F2"/>
    <w:rsid w:val="00C11EC1"/>
    <w:rsid w:val="00C13258"/>
    <w:rsid w:val="00C14199"/>
    <w:rsid w:val="00C15718"/>
    <w:rsid w:val="00C16436"/>
    <w:rsid w:val="00C171A4"/>
    <w:rsid w:val="00C2238A"/>
    <w:rsid w:val="00C22CCE"/>
    <w:rsid w:val="00C22DBF"/>
    <w:rsid w:val="00C24AA1"/>
    <w:rsid w:val="00C25258"/>
    <w:rsid w:val="00C2624B"/>
    <w:rsid w:val="00C27AA3"/>
    <w:rsid w:val="00C32493"/>
    <w:rsid w:val="00C33431"/>
    <w:rsid w:val="00C350A8"/>
    <w:rsid w:val="00C36A24"/>
    <w:rsid w:val="00C41A22"/>
    <w:rsid w:val="00C41FB4"/>
    <w:rsid w:val="00C42A83"/>
    <w:rsid w:val="00C43A31"/>
    <w:rsid w:val="00C44663"/>
    <w:rsid w:val="00C450B9"/>
    <w:rsid w:val="00C46CB4"/>
    <w:rsid w:val="00C502AF"/>
    <w:rsid w:val="00C50A9F"/>
    <w:rsid w:val="00C53CD5"/>
    <w:rsid w:val="00C569CD"/>
    <w:rsid w:val="00C601C7"/>
    <w:rsid w:val="00C61202"/>
    <w:rsid w:val="00C621B8"/>
    <w:rsid w:val="00C64ACE"/>
    <w:rsid w:val="00C64DAC"/>
    <w:rsid w:val="00C6588A"/>
    <w:rsid w:val="00C72A42"/>
    <w:rsid w:val="00C73F75"/>
    <w:rsid w:val="00C743B6"/>
    <w:rsid w:val="00C74ABF"/>
    <w:rsid w:val="00C74F9F"/>
    <w:rsid w:val="00C76CAD"/>
    <w:rsid w:val="00C77ACB"/>
    <w:rsid w:val="00C77F3D"/>
    <w:rsid w:val="00C80207"/>
    <w:rsid w:val="00C81CC1"/>
    <w:rsid w:val="00C8497C"/>
    <w:rsid w:val="00C85C16"/>
    <w:rsid w:val="00C87139"/>
    <w:rsid w:val="00C903F6"/>
    <w:rsid w:val="00C91238"/>
    <w:rsid w:val="00C924C1"/>
    <w:rsid w:val="00C93312"/>
    <w:rsid w:val="00C956E1"/>
    <w:rsid w:val="00C96B76"/>
    <w:rsid w:val="00CA287C"/>
    <w:rsid w:val="00CA2EFB"/>
    <w:rsid w:val="00CA4202"/>
    <w:rsid w:val="00CA7D37"/>
    <w:rsid w:val="00CB3477"/>
    <w:rsid w:val="00CB4F46"/>
    <w:rsid w:val="00CB6961"/>
    <w:rsid w:val="00CC0125"/>
    <w:rsid w:val="00CC01D6"/>
    <w:rsid w:val="00CC0B74"/>
    <w:rsid w:val="00CC2F47"/>
    <w:rsid w:val="00CC45E8"/>
    <w:rsid w:val="00CC6130"/>
    <w:rsid w:val="00CD1BE6"/>
    <w:rsid w:val="00CD29E4"/>
    <w:rsid w:val="00CD2B85"/>
    <w:rsid w:val="00CD35DB"/>
    <w:rsid w:val="00CD3968"/>
    <w:rsid w:val="00CD5D6E"/>
    <w:rsid w:val="00CD63AB"/>
    <w:rsid w:val="00CE09F0"/>
    <w:rsid w:val="00CE0D51"/>
    <w:rsid w:val="00CE20B5"/>
    <w:rsid w:val="00CE23E0"/>
    <w:rsid w:val="00CE47AE"/>
    <w:rsid w:val="00CE5F0F"/>
    <w:rsid w:val="00CF21DE"/>
    <w:rsid w:val="00CF6D75"/>
    <w:rsid w:val="00D01566"/>
    <w:rsid w:val="00D030DD"/>
    <w:rsid w:val="00D04AB3"/>
    <w:rsid w:val="00D0571C"/>
    <w:rsid w:val="00D057DC"/>
    <w:rsid w:val="00D11C89"/>
    <w:rsid w:val="00D13909"/>
    <w:rsid w:val="00D13E37"/>
    <w:rsid w:val="00D14C0B"/>
    <w:rsid w:val="00D17313"/>
    <w:rsid w:val="00D2058E"/>
    <w:rsid w:val="00D25B93"/>
    <w:rsid w:val="00D25F42"/>
    <w:rsid w:val="00D25F76"/>
    <w:rsid w:val="00D268BE"/>
    <w:rsid w:val="00D27973"/>
    <w:rsid w:val="00D31B62"/>
    <w:rsid w:val="00D32CFA"/>
    <w:rsid w:val="00D340F5"/>
    <w:rsid w:val="00D3508F"/>
    <w:rsid w:val="00D35297"/>
    <w:rsid w:val="00D35A9A"/>
    <w:rsid w:val="00D37446"/>
    <w:rsid w:val="00D41711"/>
    <w:rsid w:val="00D42FF2"/>
    <w:rsid w:val="00D4475A"/>
    <w:rsid w:val="00D51895"/>
    <w:rsid w:val="00D51AF3"/>
    <w:rsid w:val="00D52375"/>
    <w:rsid w:val="00D53028"/>
    <w:rsid w:val="00D541C9"/>
    <w:rsid w:val="00D5556F"/>
    <w:rsid w:val="00D56AF7"/>
    <w:rsid w:val="00D56D58"/>
    <w:rsid w:val="00D579FD"/>
    <w:rsid w:val="00D602C4"/>
    <w:rsid w:val="00D6050F"/>
    <w:rsid w:val="00D63598"/>
    <w:rsid w:val="00D637AD"/>
    <w:rsid w:val="00D63E9C"/>
    <w:rsid w:val="00D655D8"/>
    <w:rsid w:val="00D663F9"/>
    <w:rsid w:val="00D713EB"/>
    <w:rsid w:val="00D71F1B"/>
    <w:rsid w:val="00D7362D"/>
    <w:rsid w:val="00D77783"/>
    <w:rsid w:val="00D81F83"/>
    <w:rsid w:val="00D830B6"/>
    <w:rsid w:val="00D83702"/>
    <w:rsid w:val="00D84BA4"/>
    <w:rsid w:val="00D858F1"/>
    <w:rsid w:val="00D864F4"/>
    <w:rsid w:val="00D87992"/>
    <w:rsid w:val="00D93C73"/>
    <w:rsid w:val="00D942A8"/>
    <w:rsid w:val="00D94950"/>
    <w:rsid w:val="00D96AA9"/>
    <w:rsid w:val="00DA0815"/>
    <w:rsid w:val="00DA08FE"/>
    <w:rsid w:val="00DA3A30"/>
    <w:rsid w:val="00DA4A07"/>
    <w:rsid w:val="00DA5188"/>
    <w:rsid w:val="00DA7932"/>
    <w:rsid w:val="00DB127F"/>
    <w:rsid w:val="00DB21B3"/>
    <w:rsid w:val="00DB455D"/>
    <w:rsid w:val="00DB4EA2"/>
    <w:rsid w:val="00DB6329"/>
    <w:rsid w:val="00DB6A4E"/>
    <w:rsid w:val="00DB75F2"/>
    <w:rsid w:val="00DC01FB"/>
    <w:rsid w:val="00DC1F64"/>
    <w:rsid w:val="00DC41B4"/>
    <w:rsid w:val="00DC480B"/>
    <w:rsid w:val="00DD2951"/>
    <w:rsid w:val="00DD3196"/>
    <w:rsid w:val="00DD4C3A"/>
    <w:rsid w:val="00DD5B5D"/>
    <w:rsid w:val="00DD5C79"/>
    <w:rsid w:val="00DD78B5"/>
    <w:rsid w:val="00DE0850"/>
    <w:rsid w:val="00DE0BFD"/>
    <w:rsid w:val="00DE2124"/>
    <w:rsid w:val="00DE3110"/>
    <w:rsid w:val="00DE352C"/>
    <w:rsid w:val="00DE4F5D"/>
    <w:rsid w:val="00DE60AB"/>
    <w:rsid w:val="00DF03E5"/>
    <w:rsid w:val="00DF12D7"/>
    <w:rsid w:val="00DF2678"/>
    <w:rsid w:val="00DF26EC"/>
    <w:rsid w:val="00DF2D6C"/>
    <w:rsid w:val="00DF3106"/>
    <w:rsid w:val="00DF3A0B"/>
    <w:rsid w:val="00DF4DDB"/>
    <w:rsid w:val="00DF6B92"/>
    <w:rsid w:val="00E0037E"/>
    <w:rsid w:val="00E0162C"/>
    <w:rsid w:val="00E069C1"/>
    <w:rsid w:val="00E071D7"/>
    <w:rsid w:val="00E10092"/>
    <w:rsid w:val="00E10D6E"/>
    <w:rsid w:val="00E12F9F"/>
    <w:rsid w:val="00E23B50"/>
    <w:rsid w:val="00E23ED5"/>
    <w:rsid w:val="00E2579E"/>
    <w:rsid w:val="00E27A84"/>
    <w:rsid w:val="00E32042"/>
    <w:rsid w:val="00E37E09"/>
    <w:rsid w:val="00E42DC5"/>
    <w:rsid w:val="00E44393"/>
    <w:rsid w:val="00E44FBC"/>
    <w:rsid w:val="00E46088"/>
    <w:rsid w:val="00E476A5"/>
    <w:rsid w:val="00E50A00"/>
    <w:rsid w:val="00E51245"/>
    <w:rsid w:val="00E5172D"/>
    <w:rsid w:val="00E544D1"/>
    <w:rsid w:val="00E60282"/>
    <w:rsid w:val="00E60995"/>
    <w:rsid w:val="00E61478"/>
    <w:rsid w:val="00E62323"/>
    <w:rsid w:val="00E6261B"/>
    <w:rsid w:val="00E64822"/>
    <w:rsid w:val="00E66828"/>
    <w:rsid w:val="00E67950"/>
    <w:rsid w:val="00E71BDF"/>
    <w:rsid w:val="00E72C57"/>
    <w:rsid w:val="00E73AFC"/>
    <w:rsid w:val="00E73EA0"/>
    <w:rsid w:val="00E73F3D"/>
    <w:rsid w:val="00E75028"/>
    <w:rsid w:val="00E77265"/>
    <w:rsid w:val="00E81E1F"/>
    <w:rsid w:val="00E82C06"/>
    <w:rsid w:val="00E8768F"/>
    <w:rsid w:val="00E909D5"/>
    <w:rsid w:val="00E90C77"/>
    <w:rsid w:val="00E92B24"/>
    <w:rsid w:val="00E95531"/>
    <w:rsid w:val="00E977FC"/>
    <w:rsid w:val="00E97B02"/>
    <w:rsid w:val="00EA33BD"/>
    <w:rsid w:val="00EA3672"/>
    <w:rsid w:val="00EA4382"/>
    <w:rsid w:val="00EA465A"/>
    <w:rsid w:val="00EA7AB4"/>
    <w:rsid w:val="00EB1ACC"/>
    <w:rsid w:val="00EB47BC"/>
    <w:rsid w:val="00EB649C"/>
    <w:rsid w:val="00EB6BE3"/>
    <w:rsid w:val="00EC0F58"/>
    <w:rsid w:val="00EC1A31"/>
    <w:rsid w:val="00EC3CD5"/>
    <w:rsid w:val="00EC3F53"/>
    <w:rsid w:val="00EC4EE8"/>
    <w:rsid w:val="00ED19AD"/>
    <w:rsid w:val="00ED4062"/>
    <w:rsid w:val="00ED4F3C"/>
    <w:rsid w:val="00ED5182"/>
    <w:rsid w:val="00ED60D5"/>
    <w:rsid w:val="00ED6D8E"/>
    <w:rsid w:val="00EE0E55"/>
    <w:rsid w:val="00EE33CD"/>
    <w:rsid w:val="00EE6F2A"/>
    <w:rsid w:val="00EF2444"/>
    <w:rsid w:val="00EF3968"/>
    <w:rsid w:val="00EF4402"/>
    <w:rsid w:val="00F02039"/>
    <w:rsid w:val="00F02C3A"/>
    <w:rsid w:val="00F03D21"/>
    <w:rsid w:val="00F04C6A"/>
    <w:rsid w:val="00F05E27"/>
    <w:rsid w:val="00F1042D"/>
    <w:rsid w:val="00F11E7F"/>
    <w:rsid w:val="00F1531E"/>
    <w:rsid w:val="00F163F4"/>
    <w:rsid w:val="00F1646C"/>
    <w:rsid w:val="00F166BD"/>
    <w:rsid w:val="00F17CAA"/>
    <w:rsid w:val="00F207E5"/>
    <w:rsid w:val="00F25704"/>
    <w:rsid w:val="00F27A1E"/>
    <w:rsid w:val="00F346B9"/>
    <w:rsid w:val="00F35FF6"/>
    <w:rsid w:val="00F3765D"/>
    <w:rsid w:val="00F40DCA"/>
    <w:rsid w:val="00F40F2E"/>
    <w:rsid w:val="00F413EE"/>
    <w:rsid w:val="00F42703"/>
    <w:rsid w:val="00F433F5"/>
    <w:rsid w:val="00F439DB"/>
    <w:rsid w:val="00F44066"/>
    <w:rsid w:val="00F455BA"/>
    <w:rsid w:val="00F46639"/>
    <w:rsid w:val="00F51B35"/>
    <w:rsid w:val="00F51D6F"/>
    <w:rsid w:val="00F520AE"/>
    <w:rsid w:val="00F54CB4"/>
    <w:rsid w:val="00F5718D"/>
    <w:rsid w:val="00F60035"/>
    <w:rsid w:val="00F633D8"/>
    <w:rsid w:val="00F640C8"/>
    <w:rsid w:val="00F6455D"/>
    <w:rsid w:val="00F66402"/>
    <w:rsid w:val="00F706BE"/>
    <w:rsid w:val="00F7293B"/>
    <w:rsid w:val="00F77461"/>
    <w:rsid w:val="00F8046E"/>
    <w:rsid w:val="00F8494C"/>
    <w:rsid w:val="00F85D11"/>
    <w:rsid w:val="00F864C5"/>
    <w:rsid w:val="00F86D7C"/>
    <w:rsid w:val="00F96950"/>
    <w:rsid w:val="00F975BF"/>
    <w:rsid w:val="00FA1E83"/>
    <w:rsid w:val="00FA3001"/>
    <w:rsid w:val="00FA321F"/>
    <w:rsid w:val="00FA6C11"/>
    <w:rsid w:val="00FA7D40"/>
    <w:rsid w:val="00FB0657"/>
    <w:rsid w:val="00FB3416"/>
    <w:rsid w:val="00FB40F1"/>
    <w:rsid w:val="00FB4D03"/>
    <w:rsid w:val="00FB56F8"/>
    <w:rsid w:val="00FC1C4B"/>
    <w:rsid w:val="00FC2BCA"/>
    <w:rsid w:val="00FC3DD9"/>
    <w:rsid w:val="00FC4381"/>
    <w:rsid w:val="00FC55A0"/>
    <w:rsid w:val="00FC6C3A"/>
    <w:rsid w:val="00FC7743"/>
    <w:rsid w:val="00FD131F"/>
    <w:rsid w:val="00FD15CD"/>
    <w:rsid w:val="00FD2895"/>
    <w:rsid w:val="00FD4DFE"/>
    <w:rsid w:val="00FD7CFF"/>
    <w:rsid w:val="00FE17FD"/>
    <w:rsid w:val="00FE41B3"/>
    <w:rsid w:val="00FE429A"/>
    <w:rsid w:val="00FE44D5"/>
    <w:rsid w:val="00FE459B"/>
    <w:rsid w:val="00FE4B76"/>
    <w:rsid w:val="00FE580E"/>
    <w:rsid w:val="00FE7033"/>
    <w:rsid w:val="00FE7670"/>
    <w:rsid w:val="00FF0BAE"/>
    <w:rsid w:val="00FF1BAF"/>
    <w:rsid w:val="00FF324B"/>
    <w:rsid w:val="00FF4A5E"/>
    <w:rsid w:val="00FF6471"/>
    <w:rsid w:val="00FF715E"/>
    <w:rsid w:val="00FF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EB3F"/>
  <w15:docId w15:val="{E593633F-8C30-4B38-812D-BD6C9C28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4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21"/>
    <w:rPr>
      <w:lang w:val="vi-VN"/>
    </w:rPr>
  </w:style>
  <w:style w:type="paragraph" w:styleId="Heading1">
    <w:name w:val="heading 1"/>
    <w:basedOn w:val="Normal"/>
    <w:link w:val="Heading1Char"/>
    <w:uiPriority w:val="9"/>
    <w:qFormat/>
    <w:rsid w:val="00E44393"/>
    <w:pPr>
      <w:spacing w:before="100" w:beforeAutospacing="1" w:after="100" w:afterAutospacing="1" w:line="240" w:lineRule="auto"/>
      <w:outlineLvl w:val="0"/>
    </w:pPr>
    <w:rPr>
      <w:rFonts w:eastAsia="Times New Roman"/>
      <w:b/>
      <w:bCs/>
      <w:kern w:val="36"/>
      <w:sz w:val="48"/>
      <w:lang w:val="en-US"/>
    </w:rPr>
  </w:style>
  <w:style w:type="paragraph" w:styleId="Heading2">
    <w:name w:val="heading 2"/>
    <w:basedOn w:val="Normal"/>
    <w:next w:val="Normal"/>
    <w:link w:val="Heading2Char"/>
    <w:uiPriority w:val="9"/>
    <w:unhideWhenUsed/>
    <w:qFormat/>
    <w:rsid w:val="00841B41"/>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8D05D7"/>
    <w:pPr>
      <w:keepNext/>
      <w:keepLines/>
      <w:spacing w:before="160" w:after="80" w:line="278" w:lineRule="auto"/>
      <w:outlineLvl w:val="2"/>
    </w:pPr>
    <w:rPr>
      <w:rFonts w:asciiTheme="minorHAnsi" w:eastAsiaTheme="majorEastAsia" w:hAnsiTheme="minorHAnsi" w:cstheme="majorBidi"/>
      <w:i/>
      <w:iCs/>
      <w:color w:val="2E74B5"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281"/>
    <w:pPr>
      <w:spacing w:before="120"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37484"/>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7F6BFF"/>
    <w:pPr>
      <w:ind w:left="720"/>
      <w:contextualSpacing/>
    </w:pPr>
  </w:style>
  <w:style w:type="paragraph" w:styleId="Header">
    <w:name w:val="header"/>
    <w:basedOn w:val="Normal"/>
    <w:link w:val="HeaderChar"/>
    <w:uiPriority w:val="99"/>
    <w:unhideWhenUsed/>
    <w:rsid w:val="00C8497C"/>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8497C"/>
    <w:rPr>
      <w:rFonts w:asciiTheme="minorHAnsi" w:hAnsiTheme="minorHAnsi" w:cstheme="minorBidi"/>
      <w:sz w:val="22"/>
      <w:szCs w:val="22"/>
    </w:rPr>
  </w:style>
  <w:style w:type="paragraph" w:styleId="Footer">
    <w:name w:val="footer"/>
    <w:basedOn w:val="Normal"/>
    <w:link w:val="FooterChar"/>
    <w:uiPriority w:val="99"/>
    <w:unhideWhenUsed/>
    <w:rsid w:val="00C8497C"/>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8497C"/>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C84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97C"/>
    <w:rPr>
      <w:rFonts w:ascii="Segoe UI" w:hAnsi="Segoe UI" w:cs="Segoe UI"/>
      <w:sz w:val="18"/>
      <w:szCs w:val="18"/>
    </w:rPr>
  </w:style>
  <w:style w:type="character" w:styleId="CommentReference">
    <w:name w:val="annotation reference"/>
    <w:basedOn w:val="DefaultParagraphFont"/>
    <w:uiPriority w:val="99"/>
    <w:semiHidden/>
    <w:unhideWhenUsed/>
    <w:rsid w:val="00C8497C"/>
    <w:rPr>
      <w:sz w:val="16"/>
      <w:szCs w:val="16"/>
    </w:rPr>
  </w:style>
  <w:style w:type="paragraph" w:styleId="CommentText">
    <w:name w:val="annotation text"/>
    <w:basedOn w:val="Normal"/>
    <w:link w:val="CommentTextChar"/>
    <w:uiPriority w:val="99"/>
    <w:unhideWhenUsed/>
    <w:rsid w:val="00C8497C"/>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8497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8497C"/>
    <w:rPr>
      <w:b/>
      <w:bCs/>
    </w:rPr>
  </w:style>
  <w:style w:type="character" w:customStyle="1" w:styleId="CommentSubjectChar">
    <w:name w:val="Comment Subject Char"/>
    <w:basedOn w:val="CommentTextChar"/>
    <w:link w:val="CommentSubject"/>
    <w:uiPriority w:val="99"/>
    <w:semiHidden/>
    <w:rsid w:val="00C8497C"/>
    <w:rPr>
      <w:rFonts w:asciiTheme="minorHAnsi" w:hAnsiTheme="minorHAnsi" w:cstheme="minorBidi"/>
      <w:b/>
      <w:bCs/>
      <w:sz w:val="20"/>
      <w:szCs w:val="20"/>
    </w:rPr>
  </w:style>
  <w:style w:type="paragraph" w:customStyle="1" w:styleId="boxsmallheading">
    <w:name w:val="box small heading"/>
    <w:basedOn w:val="Normal"/>
    <w:rsid w:val="00C8497C"/>
    <w:pPr>
      <w:spacing w:before="80" w:after="60" w:line="240" w:lineRule="auto"/>
    </w:pPr>
    <w:rPr>
      <w:rFonts w:ascii="Arial" w:eastAsia="Times New Roman" w:hAnsi="Arial"/>
      <w:b/>
      <w:sz w:val="20"/>
      <w:szCs w:val="20"/>
      <w:lang w:eastAsia="ko-KR"/>
    </w:rPr>
  </w:style>
  <w:style w:type="paragraph" w:styleId="Revision">
    <w:name w:val="Revision"/>
    <w:hidden/>
    <w:uiPriority w:val="99"/>
    <w:semiHidden/>
    <w:rsid w:val="00C8497C"/>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44393"/>
    <w:rPr>
      <w:rFonts w:eastAsia="Times New Roman"/>
      <w:b/>
      <w:bCs/>
      <w:kern w:val="36"/>
      <w:sz w:val="48"/>
    </w:rPr>
  </w:style>
  <w:style w:type="paragraph" w:styleId="NormalWeb">
    <w:name w:val="Normal (Web)"/>
    <w:basedOn w:val="Normal"/>
    <w:uiPriority w:val="99"/>
    <w:unhideWhenUsed/>
    <w:rsid w:val="00A0045C"/>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rsid w:val="00932306"/>
    <w:rPr>
      <w:b/>
      <w:bCs/>
    </w:rPr>
  </w:style>
  <w:style w:type="paragraph" w:styleId="FootnoteText">
    <w:name w:val="footnote text"/>
    <w:basedOn w:val="Normal"/>
    <w:link w:val="FootnoteTextChar"/>
    <w:uiPriority w:val="99"/>
    <w:semiHidden/>
    <w:unhideWhenUsed/>
    <w:rsid w:val="009B6D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D88"/>
    <w:rPr>
      <w:sz w:val="20"/>
      <w:szCs w:val="20"/>
      <w:lang w:val="vi-VN"/>
    </w:rPr>
  </w:style>
  <w:style w:type="character" w:styleId="FootnoteReference">
    <w:name w:val="footnote reference"/>
    <w:basedOn w:val="DefaultParagraphFont"/>
    <w:uiPriority w:val="99"/>
    <w:semiHidden/>
    <w:unhideWhenUsed/>
    <w:rsid w:val="009B6D88"/>
    <w:rPr>
      <w:vertAlign w:val="superscript"/>
    </w:rPr>
  </w:style>
  <w:style w:type="character" w:customStyle="1" w:styleId="Heading3Char">
    <w:name w:val="Heading 3 Char"/>
    <w:basedOn w:val="DefaultParagraphFont"/>
    <w:link w:val="Heading3"/>
    <w:uiPriority w:val="9"/>
    <w:semiHidden/>
    <w:rsid w:val="008D05D7"/>
    <w:rPr>
      <w:rFonts w:asciiTheme="minorHAnsi" w:eastAsiaTheme="majorEastAsia" w:hAnsiTheme="minorHAnsi" w:cstheme="majorBidi"/>
      <w:i/>
      <w:iCs/>
      <w:color w:val="2E74B5" w:themeColor="accent1" w:themeShade="BF"/>
      <w:kern w:val="2"/>
      <w:sz w:val="28"/>
      <w:szCs w:val="28"/>
      <w14:ligatures w14:val="standardContextual"/>
    </w:rPr>
  </w:style>
  <w:style w:type="paragraph" w:styleId="TOC1">
    <w:name w:val="toc 1"/>
    <w:basedOn w:val="Normal"/>
    <w:next w:val="Normal"/>
    <w:autoRedefine/>
    <w:uiPriority w:val="39"/>
    <w:unhideWhenUsed/>
    <w:rsid w:val="008F012F"/>
    <w:pPr>
      <w:spacing w:before="120" w:after="100" w:line="340" w:lineRule="exact"/>
      <w:jc w:val="both"/>
    </w:pPr>
    <w:rPr>
      <w:rFonts w:ascii="Arial" w:hAnsi="Arial" w:cstheme="minorBidi"/>
      <w:sz w:val="24"/>
      <w:szCs w:val="22"/>
      <w:lang w:val="en-US"/>
    </w:rPr>
  </w:style>
  <w:style w:type="paragraph" w:styleId="TOC2">
    <w:name w:val="toc 2"/>
    <w:basedOn w:val="Normal"/>
    <w:next w:val="Normal"/>
    <w:autoRedefine/>
    <w:uiPriority w:val="39"/>
    <w:unhideWhenUsed/>
    <w:rsid w:val="008F012F"/>
    <w:pPr>
      <w:tabs>
        <w:tab w:val="right" w:leader="dot" w:pos="10083"/>
      </w:tabs>
      <w:spacing w:before="120" w:after="100" w:line="340" w:lineRule="exact"/>
      <w:jc w:val="both"/>
    </w:pPr>
    <w:rPr>
      <w:rFonts w:ascii="Arial" w:hAnsi="Arial" w:cstheme="minorBidi"/>
      <w:sz w:val="24"/>
      <w:szCs w:val="22"/>
      <w:lang w:val="en-US"/>
    </w:rPr>
  </w:style>
  <w:style w:type="character" w:styleId="Hyperlink">
    <w:name w:val="Hyperlink"/>
    <w:basedOn w:val="DefaultParagraphFont"/>
    <w:uiPriority w:val="99"/>
    <w:unhideWhenUsed/>
    <w:rsid w:val="008F012F"/>
    <w:rPr>
      <w:color w:val="0563C1" w:themeColor="hyperlink"/>
      <w:u w:val="single"/>
    </w:rPr>
  </w:style>
  <w:style w:type="character" w:customStyle="1" w:styleId="Heading2Char">
    <w:name w:val="Heading 2 Char"/>
    <w:basedOn w:val="DefaultParagraphFont"/>
    <w:link w:val="Heading2"/>
    <w:uiPriority w:val="9"/>
    <w:rsid w:val="00841B41"/>
    <w:rPr>
      <w:rFonts w:asciiTheme="majorHAnsi" w:eastAsiaTheme="majorEastAsia" w:hAnsiTheme="majorHAnsi" w:cstheme="majorBidi"/>
      <w:color w:val="2E74B5" w:themeColor="accent1" w:themeShade="BF"/>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0139">
      <w:bodyDiv w:val="1"/>
      <w:marLeft w:val="0"/>
      <w:marRight w:val="0"/>
      <w:marTop w:val="0"/>
      <w:marBottom w:val="0"/>
      <w:divBdr>
        <w:top w:val="none" w:sz="0" w:space="0" w:color="auto"/>
        <w:left w:val="none" w:sz="0" w:space="0" w:color="auto"/>
        <w:bottom w:val="none" w:sz="0" w:space="0" w:color="auto"/>
        <w:right w:val="none" w:sz="0" w:space="0" w:color="auto"/>
      </w:divBdr>
    </w:div>
    <w:div w:id="154806804">
      <w:bodyDiv w:val="1"/>
      <w:marLeft w:val="0"/>
      <w:marRight w:val="0"/>
      <w:marTop w:val="0"/>
      <w:marBottom w:val="0"/>
      <w:divBdr>
        <w:top w:val="none" w:sz="0" w:space="0" w:color="auto"/>
        <w:left w:val="none" w:sz="0" w:space="0" w:color="auto"/>
        <w:bottom w:val="none" w:sz="0" w:space="0" w:color="auto"/>
        <w:right w:val="none" w:sz="0" w:space="0" w:color="auto"/>
      </w:divBdr>
    </w:div>
    <w:div w:id="210659041">
      <w:bodyDiv w:val="1"/>
      <w:marLeft w:val="0"/>
      <w:marRight w:val="0"/>
      <w:marTop w:val="0"/>
      <w:marBottom w:val="0"/>
      <w:divBdr>
        <w:top w:val="none" w:sz="0" w:space="0" w:color="auto"/>
        <w:left w:val="none" w:sz="0" w:space="0" w:color="auto"/>
        <w:bottom w:val="none" w:sz="0" w:space="0" w:color="auto"/>
        <w:right w:val="none" w:sz="0" w:space="0" w:color="auto"/>
      </w:divBdr>
      <w:divsChild>
        <w:div w:id="554245486">
          <w:marLeft w:val="0"/>
          <w:marRight w:val="0"/>
          <w:marTop w:val="0"/>
          <w:marBottom w:val="0"/>
          <w:divBdr>
            <w:top w:val="none" w:sz="0" w:space="0" w:color="auto"/>
            <w:left w:val="none" w:sz="0" w:space="0" w:color="auto"/>
            <w:bottom w:val="none" w:sz="0" w:space="0" w:color="auto"/>
            <w:right w:val="none" w:sz="0" w:space="0" w:color="auto"/>
          </w:divBdr>
          <w:divsChild>
            <w:div w:id="486630249">
              <w:marLeft w:val="0"/>
              <w:marRight w:val="0"/>
              <w:marTop w:val="0"/>
              <w:marBottom w:val="0"/>
              <w:divBdr>
                <w:top w:val="none" w:sz="0" w:space="0" w:color="auto"/>
                <w:left w:val="none" w:sz="0" w:space="0" w:color="auto"/>
                <w:bottom w:val="none" w:sz="0" w:space="0" w:color="auto"/>
                <w:right w:val="none" w:sz="0" w:space="0" w:color="auto"/>
              </w:divBdr>
              <w:divsChild>
                <w:div w:id="4219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4254">
          <w:marLeft w:val="0"/>
          <w:marRight w:val="0"/>
          <w:marTop w:val="0"/>
          <w:marBottom w:val="0"/>
          <w:divBdr>
            <w:top w:val="none" w:sz="0" w:space="0" w:color="auto"/>
            <w:left w:val="none" w:sz="0" w:space="0" w:color="auto"/>
            <w:bottom w:val="none" w:sz="0" w:space="0" w:color="auto"/>
            <w:right w:val="none" w:sz="0" w:space="0" w:color="auto"/>
          </w:divBdr>
          <w:divsChild>
            <w:div w:id="844512400">
              <w:marLeft w:val="0"/>
              <w:marRight w:val="0"/>
              <w:marTop w:val="0"/>
              <w:marBottom w:val="0"/>
              <w:divBdr>
                <w:top w:val="none" w:sz="0" w:space="0" w:color="auto"/>
                <w:left w:val="none" w:sz="0" w:space="0" w:color="auto"/>
                <w:bottom w:val="none" w:sz="0" w:space="0" w:color="auto"/>
                <w:right w:val="none" w:sz="0" w:space="0" w:color="auto"/>
              </w:divBdr>
              <w:divsChild>
                <w:div w:id="813528821">
                  <w:marLeft w:val="0"/>
                  <w:marRight w:val="0"/>
                  <w:marTop w:val="0"/>
                  <w:marBottom w:val="0"/>
                  <w:divBdr>
                    <w:top w:val="none" w:sz="0" w:space="0" w:color="auto"/>
                    <w:left w:val="none" w:sz="0" w:space="0" w:color="auto"/>
                    <w:bottom w:val="none" w:sz="0" w:space="0" w:color="auto"/>
                    <w:right w:val="none" w:sz="0" w:space="0" w:color="auto"/>
                  </w:divBdr>
                  <w:divsChild>
                    <w:div w:id="580139203">
                      <w:marLeft w:val="0"/>
                      <w:marRight w:val="-105"/>
                      <w:marTop w:val="0"/>
                      <w:marBottom w:val="0"/>
                      <w:divBdr>
                        <w:top w:val="none" w:sz="0" w:space="0" w:color="auto"/>
                        <w:left w:val="none" w:sz="0" w:space="0" w:color="auto"/>
                        <w:bottom w:val="none" w:sz="0" w:space="0" w:color="auto"/>
                        <w:right w:val="none" w:sz="0" w:space="0" w:color="auto"/>
                      </w:divBdr>
                      <w:divsChild>
                        <w:div w:id="1097795395">
                          <w:marLeft w:val="0"/>
                          <w:marRight w:val="0"/>
                          <w:marTop w:val="0"/>
                          <w:marBottom w:val="0"/>
                          <w:divBdr>
                            <w:top w:val="none" w:sz="0" w:space="0" w:color="auto"/>
                            <w:left w:val="none" w:sz="0" w:space="0" w:color="auto"/>
                            <w:bottom w:val="none" w:sz="0" w:space="0" w:color="auto"/>
                            <w:right w:val="none" w:sz="0" w:space="0" w:color="auto"/>
                          </w:divBdr>
                          <w:divsChild>
                            <w:div w:id="567568910">
                              <w:marLeft w:val="0"/>
                              <w:marRight w:val="0"/>
                              <w:marTop w:val="0"/>
                              <w:marBottom w:val="0"/>
                              <w:divBdr>
                                <w:top w:val="none" w:sz="0" w:space="0" w:color="auto"/>
                                <w:left w:val="none" w:sz="0" w:space="0" w:color="auto"/>
                                <w:bottom w:val="none" w:sz="0" w:space="0" w:color="auto"/>
                                <w:right w:val="none" w:sz="0" w:space="0" w:color="auto"/>
                              </w:divBdr>
                              <w:divsChild>
                                <w:div w:id="1193374025">
                                  <w:marLeft w:val="0"/>
                                  <w:marRight w:val="0"/>
                                  <w:marTop w:val="0"/>
                                  <w:marBottom w:val="0"/>
                                  <w:divBdr>
                                    <w:top w:val="none" w:sz="0" w:space="0" w:color="auto"/>
                                    <w:left w:val="none" w:sz="0" w:space="0" w:color="auto"/>
                                    <w:bottom w:val="none" w:sz="0" w:space="0" w:color="auto"/>
                                    <w:right w:val="none" w:sz="0" w:space="0" w:color="auto"/>
                                  </w:divBdr>
                                  <w:divsChild>
                                    <w:div w:id="1213034285">
                                      <w:marLeft w:val="750"/>
                                      <w:marRight w:val="0"/>
                                      <w:marTop w:val="0"/>
                                      <w:marBottom w:val="0"/>
                                      <w:divBdr>
                                        <w:top w:val="none" w:sz="0" w:space="0" w:color="auto"/>
                                        <w:left w:val="none" w:sz="0" w:space="0" w:color="auto"/>
                                        <w:bottom w:val="none" w:sz="0" w:space="0" w:color="auto"/>
                                        <w:right w:val="none" w:sz="0" w:space="0" w:color="auto"/>
                                      </w:divBdr>
                                      <w:divsChild>
                                        <w:div w:id="1122769567">
                                          <w:marLeft w:val="0"/>
                                          <w:marRight w:val="0"/>
                                          <w:marTop w:val="0"/>
                                          <w:marBottom w:val="0"/>
                                          <w:divBdr>
                                            <w:top w:val="none" w:sz="0" w:space="0" w:color="auto"/>
                                            <w:left w:val="none" w:sz="0" w:space="0" w:color="auto"/>
                                            <w:bottom w:val="none" w:sz="0" w:space="0" w:color="auto"/>
                                            <w:right w:val="none" w:sz="0" w:space="0" w:color="auto"/>
                                          </w:divBdr>
                                          <w:divsChild>
                                            <w:div w:id="2062822184">
                                              <w:marLeft w:val="0"/>
                                              <w:marRight w:val="0"/>
                                              <w:marTop w:val="0"/>
                                              <w:marBottom w:val="0"/>
                                              <w:divBdr>
                                                <w:top w:val="none" w:sz="0" w:space="0" w:color="auto"/>
                                                <w:left w:val="none" w:sz="0" w:space="0" w:color="auto"/>
                                                <w:bottom w:val="none" w:sz="0" w:space="0" w:color="auto"/>
                                                <w:right w:val="none" w:sz="0" w:space="0" w:color="auto"/>
                                              </w:divBdr>
                                              <w:divsChild>
                                                <w:div w:id="1353655001">
                                                  <w:marLeft w:val="0"/>
                                                  <w:marRight w:val="0"/>
                                                  <w:marTop w:val="0"/>
                                                  <w:marBottom w:val="0"/>
                                                  <w:divBdr>
                                                    <w:top w:val="none" w:sz="0" w:space="0" w:color="auto"/>
                                                    <w:left w:val="none" w:sz="0" w:space="0" w:color="auto"/>
                                                    <w:bottom w:val="none" w:sz="0" w:space="0" w:color="auto"/>
                                                    <w:right w:val="none" w:sz="0" w:space="0" w:color="auto"/>
                                                  </w:divBdr>
                                                  <w:divsChild>
                                                    <w:div w:id="457185881">
                                                      <w:marLeft w:val="0"/>
                                                      <w:marRight w:val="0"/>
                                                      <w:marTop w:val="0"/>
                                                      <w:marBottom w:val="0"/>
                                                      <w:divBdr>
                                                        <w:top w:val="none" w:sz="0" w:space="0" w:color="auto"/>
                                                        <w:left w:val="none" w:sz="0" w:space="0" w:color="auto"/>
                                                        <w:bottom w:val="none" w:sz="0" w:space="0" w:color="auto"/>
                                                        <w:right w:val="none" w:sz="0" w:space="0" w:color="auto"/>
                                                      </w:divBdr>
                                                      <w:divsChild>
                                                        <w:div w:id="643201210">
                                                          <w:marLeft w:val="0"/>
                                                          <w:marRight w:val="0"/>
                                                          <w:marTop w:val="0"/>
                                                          <w:marBottom w:val="0"/>
                                                          <w:divBdr>
                                                            <w:top w:val="none" w:sz="0" w:space="0" w:color="auto"/>
                                                            <w:left w:val="none" w:sz="0" w:space="0" w:color="auto"/>
                                                            <w:bottom w:val="none" w:sz="0" w:space="0" w:color="auto"/>
                                                            <w:right w:val="none" w:sz="0" w:space="0" w:color="auto"/>
                                                          </w:divBdr>
                                                          <w:divsChild>
                                                            <w:div w:id="2064131459">
                                                              <w:marLeft w:val="0"/>
                                                              <w:marRight w:val="0"/>
                                                              <w:marTop w:val="0"/>
                                                              <w:marBottom w:val="0"/>
                                                              <w:divBdr>
                                                                <w:top w:val="none" w:sz="0" w:space="0" w:color="auto"/>
                                                                <w:left w:val="none" w:sz="0" w:space="0" w:color="auto"/>
                                                                <w:bottom w:val="none" w:sz="0" w:space="0" w:color="auto"/>
                                                                <w:right w:val="none" w:sz="0" w:space="0" w:color="auto"/>
                                                              </w:divBdr>
                                                              <w:divsChild>
                                                                <w:div w:id="335311309">
                                                                  <w:marLeft w:val="0"/>
                                                                  <w:marRight w:val="0"/>
                                                                  <w:marTop w:val="0"/>
                                                                  <w:marBottom w:val="0"/>
                                                                  <w:divBdr>
                                                                    <w:top w:val="none" w:sz="0" w:space="0" w:color="auto"/>
                                                                    <w:left w:val="none" w:sz="0" w:space="0" w:color="auto"/>
                                                                    <w:bottom w:val="none" w:sz="0" w:space="0" w:color="auto"/>
                                                                    <w:right w:val="none" w:sz="0" w:space="0" w:color="auto"/>
                                                                  </w:divBdr>
                                                                  <w:divsChild>
                                                                    <w:div w:id="1732341244">
                                                                      <w:marLeft w:val="0"/>
                                                                      <w:marRight w:val="0"/>
                                                                      <w:marTop w:val="0"/>
                                                                      <w:marBottom w:val="0"/>
                                                                      <w:divBdr>
                                                                        <w:top w:val="none" w:sz="0" w:space="0" w:color="auto"/>
                                                                        <w:left w:val="none" w:sz="0" w:space="0" w:color="auto"/>
                                                                        <w:bottom w:val="none" w:sz="0" w:space="0" w:color="auto"/>
                                                                        <w:right w:val="none" w:sz="0" w:space="0" w:color="auto"/>
                                                                      </w:divBdr>
                                                                      <w:divsChild>
                                                                        <w:div w:id="474883504">
                                                                          <w:marLeft w:val="0"/>
                                                                          <w:marRight w:val="0"/>
                                                                          <w:marTop w:val="0"/>
                                                                          <w:marBottom w:val="0"/>
                                                                          <w:divBdr>
                                                                            <w:top w:val="none" w:sz="0" w:space="0" w:color="auto"/>
                                                                            <w:left w:val="none" w:sz="0" w:space="0" w:color="auto"/>
                                                                            <w:bottom w:val="none" w:sz="0" w:space="0" w:color="auto"/>
                                                                            <w:right w:val="none" w:sz="0" w:space="0" w:color="auto"/>
                                                                          </w:divBdr>
                                                                          <w:divsChild>
                                                                            <w:div w:id="1522664616">
                                                                              <w:marLeft w:val="0"/>
                                                                              <w:marRight w:val="0"/>
                                                                              <w:marTop w:val="0"/>
                                                                              <w:marBottom w:val="0"/>
                                                                              <w:divBdr>
                                                                                <w:top w:val="none" w:sz="0" w:space="0" w:color="auto"/>
                                                                                <w:left w:val="none" w:sz="0" w:space="0" w:color="auto"/>
                                                                                <w:bottom w:val="none" w:sz="0" w:space="0" w:color="auto"/>
                                                                                <w:right w:val="none" w:sz="0" w:space="0" w:color="auto"/>
                                                                              </w:divBdr>
                                                                              <w:divsChild>
                                                                                <w:div w:id="1325313">
                                                                                  <w:marLeft w:val="105"/>
                                                                                  <w:marRight w:val="105"/>
                                                                                  <w:marTop w:val="90"/>
                                                                                  <w:marBottom w:val="150"/>
                                                                                  <w:divBdr>
                                                                                    <w:top w:val="none" w:sz="0" w:space="0" w:color="auto"/>
                                                                                    <w:left w:val="none" w:sz="0" w:space="0" w:color="auto"/>
                                                                                    <w:bottom w:val="none" w:sz="0" w:space="0" w:color="auto"/>
                                                                                    <w:right w:val="none" w:sz="0" w:space="0" w:color="auto"/>
                                                                                  </w:divBdr>
                                                                                </w:div>
                                                                                <w:div w:id="6297019">
                                                                                  <w:marLeft w:val="105"/>
                                                                                  <w:marRight w:val="105"/>
                                                                                  <w:marTop w:val="90"/>
                                                                                  <w:marBottom w:val="150"/>
                                                                                  <w:divBdr>
                                                                                    <w:top w:val="none" w:sz="0" w:space="0" w:color="auto"/>
                                                                                    <w:left w:val="none" w:sz="0" w:space="0" w:color="auto"/>
                                                                                    <w:bottom w:val="none" w:sz="0" w:space="0" w:color="auto"/>
                                                                                    <w:right w:val="none" w:sz="0" w:space="0" w:color="auto"/>
                                                                                  </w:divBdr>
                                                                                </w:div>
                                                                                <w:div w:id="58015719">
                                                                                  <w:marLeft w:val="105"/>
                                                                                  <w:marRight w:val="105"/>
                                                                                  <w:marTop w:val="90"/>
                                                                                  <w:marBottom w:val="150"/>
                                                                                  <w:divBdr>
                                                                                    <w:top w:val="none" w:sz="0" w:space="0" w:color="auto"/>
                                                                                    <w:left w:val="none" w:sz="0" w:space="0" w:color="auto"/>
                                                                                    <w:bottom w:val="none" w:sz="0" w:space="0" w:color="auto"/>
                                                                                    <w:right w:val="none" w:sz="0" w:space="0" w:color="auto"/>
                                                                                  </w:divBdr>
                                                                                </w:div>
                                                                                <w:div w:id="233005089">
                                                                                  <w:marLeft w:val="105"/>
                                                                                  <w:marRight w:val="105"/>
                                                                                  <w:marTop w:val="90"/>
                                                                                  <w:marBottom w:val="150"/>
                                                                                  <w:divBdr>
                                                                                    <w:top w:val="none" w:sz="0" w:space="0" w:color="auto"/>
                                                                                    <w:left w:val="none" w:sz="0" w:space="0" w:color="auto"/>
                                                                                    <w:bottom w:val="none" w:sz="0" w:space="0" w:color="auto"/>
                                                                                    <w:right w:val="none" w:sz="0" w:space="0" w:color="auto"/>
                                                                                  </w:divBdr>
                                                                                </w:div>
                                                                                <w:div w:id="475729626">
                                                                                  <w:marLeft w:val="105"/>
                                                                                  <w:marRight w:val="105"/>
                                                                                  <w:marTop w:val="90"/>
                                                                                  <w:marBottom w:val="150"/>
                                                                                  <w:divBdr>
                                                                                    <w:top w:val="none" w:sz="0" w:space="0" w:color="auto"/>
                                                                                    <w:left w:val="none" w:sz="0" w:space="0" w:color="auto"/>
                                                                                    <w:bottom w:val="none" w:sz="0" w:space="0" w:color="auto"/>
                                                                                    <w:right w:val="none" w:sz="0" w:space="0" w:color="auto"/>
                                                                                  </w:divBdr>
                                                                                </w:div>
                                                                                <w:div w:id="6611552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19907199">
                                                                  <w:marLeft w:val="0"/>
                                                                  <w:marRight w:val="0"/>
                                                                  <w:marTop w:val="0"/>
                                                                  <w:marBottom w:val="0"/>
                                                                  <w:divBdr>
                                                                    <w:top w:val="none" w:sz="0" w:space="0" w:color="auto"/>
                                                                    <w:left w:val="none" w:sz="0" w:space="0" w:color="auto"/>
                                                                    <w:bottom w:val="none" w:sz="0" w:space="0" w:color="auto"/>
                                                                    <w:right w:val="none" w:sz="0" w:space="0" w:color="auto"/>
                                                                  </w:divBdr>
                                                                  <w:divsChild>
                                                                    <w:div w:id="1296793568">
                                                                      <w:marLeft w:val="0"/>
                                                                      <w:marRight w:val="0"/>
                                                                      <w:marTop w:val="0"/>
                                                                      <w:marBottom w:val="0"/>
                                                                      <w:divBdr>
                                                                        <w:top w:val="none" w:sz="0" w:space="0" w:color="auto"/>
                                                                        <w:left w:val="none" w:sz="0" w:space="0" w:color="auto"/>
                                                                        <w:bottom w:val="none" w:sz="0" w:space="0" w:color="auto"/>
                                                                        <w:right w:val="none" w:sz="0" w:space="0" w:color="auto"/>
                                                                      </w:divBdr>
                                                                      <w:divsChild>
                                                                        <w:div w:id="1408579360">
                                                                          <w:marLeft w:val="0"/>
                                                                          <w:marRight w:val="0"/>
                                                                          <w:marTop w:val="0"/>
                                                                          <w:marBottom w:val="0"/>
                                                                          <w:divBdr>
                                                                            <w:top w:val="none" w:sz="0" w:space="0" w:color="auto"/>
                                                                            <w:left w:val="none" w:sz="0" w:space="0" w:color="auto"/>
                                                                            <w:bottom w:val="none" w:sz="0" w:space="0" w:color="auto"/>
                                                                            <w:right w:val="none" w:sz="0" w:space="0" w:color="auto"/>
                                                                          </w:divBdr>
                                                                          <w:divsChild>
                                                                            <w:div w:id="13330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0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3018452">
      <w:bodyDiv w:val="1"/>
      <w:marLeft w:val="0"/>
      <w:marRight w:val="0"/>
      <w:marTop w:val="0"/>
      <w:marBottom w:val="0"/>
      <w:divBdr>
        <w:top w:val="none" w:sz="0" w:space="0" w:color="auto"/>
        <w:left w:val="none" w:sz="0" w:space="0" w:color="auto"/>
        <w:bottom w:val="none" w:sz="0" w:space="0" w:color="auto"/>
        <w:right w:val="none" w:sz="0" w:space="0" w:color="auto"/>
      </w:divBdr>
    </w:div>
    <w:div w:id="732777452">
      <w:bodyDiv w:val="1"/>
      <w:marLeft w:val="0"/>
      <w:marRight w:val="0"/>
      <w:marTop w:val="0"/>
      <w:marBottom w:val="0"/>
      <w:divBdr>
        <w:top w:val="none" w:sz="0" w:space="0" w:color="auto"/>
        <w:left w:val="none" w:sz="0" w:space="0" w:color="auto"/>
        <w:bottom w:val="none" w:sz="0" w:space="0" w:color="auto"/>
        <w:right w:val="none" w:sz="0" w:space="0" w:color="auto"/>
      </w:divBdr>
    </w:div>
    <w:div w:id="815299995">
      <w:bodyDiv w:val="1"/>
      <w:marLeft w:val="0"/>
      <w:marRight w:val="0"/>
      <w:marTop w:val="0"/>
      <w:marBottom w:val="0"/>
      <w:divBdr>
        <w:top w:val="none" w:sz="0" w:space="0" w:color="auto"/>
        <w:left w:val="none" w:sz="0" w:space="0" w:color="auto"/>
        <w:bottom w:val="none" w:sz="0" w:space="0" w:color="auto"/>
        <w:right w:val="none" w:sz="0" w:space="0" w:color="auto"/>
      </w:divBdr>
    </w:div>
    <w:div w:id="856191273">
      <w:bodyDiv w:val="1"/>
      <w:marLeft w:val="0"/>
      <w:marRight w:val="0"/>
      <w:marTop w:val="0"/>
      <w:marBottom w:val="0"/>
      <w:divBdr>
        <w:top w:val="none" w:sz="0" w:space="0" w:color="auto"/>
        <w:left w:val="none" w:sz="0" w:space="0" w:color="auto"/>
        <w:bottom w:val="none" w:sz="0" w:space="0" w:color="auto"/>
        <w:right w:val="none" w:sz="0" w:space="0" w:color="auto"/>
      </w:divBdr>
    </w:div>
    <w:div w:id="871696019">
      <w:bodyDiv w:val="1"/>
      <w:marLeft w:val="0"/>
      <w:marRight w:val="0"/>
      <w:marTop w:val="0"/>
      <w:marBottom w:val="0"/>
      <w:divBdr>
        <w:top w:val="none" w:sz="0" w:space="0" w:color="auto"/>
        <w:left w:val="none" w:sz="0" w:space="0" w:color="auto"/>
        <w:bottom w:val="none" w:sz="0" w:space="0" w:color="auto"/>
        <w:right w:val="none" w:sz="0" w:space="0" w:color="auto"/>
      </w:divBdr>
    </w:div>
    <w:div w:id="1197890119">
      <w:bodyDiv w:val="1"/>
      <w:marLeft w:val="0"/>
      <w:marRight w:val="0"/>
      <w:marTop w:val="0"/>
      <w:marBottom w:val="0"/>
      <w:divBdr>
        <w:top w:val="none" w:sz="0" w:space="0" w:color="auto"/>
        <w:left w:val="none" w:sz="0" w:space="0" w:color="auto"/>
        <w:bottom w:val="none" w:sz="0" w:space="0" w:color="auto"/>
        <w:right w:val="none" w:sz="0" w:space="0" w:color="auto"/>
      </w:divBdr>
    </w:div>
    <w:div w:id="1304627075">
      <w:bodyDiv w:val="1"/>
      <w:marLeft w:val="0"/>
      <w:marRight w:val="0"/>
      <w:marTop w:val="0"/>
      <w:marBottom w:val="0"/>
      <w:divBdr>
        <w:top w:val="none" w:sz="0" w:space="0" w:color="auto"/>
        <w:left w:val="none" w:sz="0" w:space="0" w:color="auto"/>
        <w:bottom w:val="none" w:sz="0" w:space="0" w:color="auto"/>
        <w:right w:val="none" w:sz="0" w:space="0" w:color="auto"/>
      </w:divBdr>
    </w:div>
    <w:div w:id="1312297234">
      <w:bodyDiv w:val="1"/>
      <w:marLeft w:val="0"/>
      <w:marRight w:val="0"/>
      <w:marTop w:val="0"/>
      <w:marBottom w:val="0"/>
      <w:divBdr>
        <w:top w:val="none" w:sz="0" w:space="0" w:color="auto"/>
        <w:left w:val="none" w:sz="0" w:space="0" w:color="auto"/>
        <w:bottom w:val="none" w:sz="0" w:space="0" w:color="auto"/>
        <w:right w:val="none" w:sz="0" w:space="0" w:color="auto"/>
      </w:divBdr>
    </w:div>
    <w:div w:id="1470316605">
      <w:bodyDiv w:val="1"/>
      <w:marLeft w:val="0"/>
      <w:marRight w:val="0"/>
      <w:marTop w:val="0"/>
      <w:marBottom w:val="0"/>
      <w:divBdr>
        <w:top w:val="none" w:sz="0" w:space="0" w:color="auto"/>
        <w:left w:val="none" w:sz="0" w:space="0" w:color="auto"/>
        <w:bottom w:val="none" w:sz="0" w:space="0" w:color="auto"/>
        <w:right w:val="none" w:sz="0" w:space="0" w:color="auto"/>
      </w:divBdr>
    </w:div>
    <w:div w:id="1472209337">
      <w:bodyDiv w:val="1"/>
      <w:marLeft w:val="0"/>
      <w:marRight w:val="0"/>
      <w:marTop w:val="0"/>
      <w:marBottom w:val="0"/>
      <w:divBdr>
        <w:top w:val="none" w:sz="0" w:space="0" w:color="auto"/>
        <w:left w:val="none" w:sz="0" w:space="0" w:color="auto"/>
        <w:bottom w:val="none" w:sz="0" w:space="0" w:color="auto"/>
        <w:right w:val="none" w:sz="0" w:space="0" w:color="auto"/>
      </w:divBdr>
    </w:div>
    <w:div w:id="1543204179">
      <w:bodyDiv w:val="1"/>
      <w:marLeft w:val="0"/>
      <w:marRight w:val="0"/>
      <w:marTop w:val="0"/>
      <w:marBottom w:val="0"/>
      <w:divBdr>
        <w:top w:val="none" w:sz="0" w:space="0" w:color="auto"/>
        <w:left w:val="none" w:sz="0" w:space="0" w:color="auto"/>
        <w:bottom w:val="none" w:sz="0" w:space="0" w:color="auto"/>
        <w:right w:val="none" w:sz="0" w:space="0" w:color="auto"/>
      </w:divBdr>
    </w:div>
    <w:div w:id="1641762703">
      <w:bodyDiv w:val="1"/>
      <w:marLeft w:val="0"/>
      <w:marRight w:val="0"/>
      <w:marTop w:val="0"/>
      <w:marBottom w:val="0"/>
      <w:divBdr>
        <w:top w:val="none" w:sz="0" w:space="0" w:color="auto"/>
        <w:left w:val="none" w:sz="0" w:space="0" w:color="auto"/>
        <w:bottom w:val="none" w:sz="0" w:space="0" w:color="auto"/>
        <w:right w:val="none" w:sz="0" w:space="0" w:color="auto"/>
      </w:divBdr>
    </w:div>
    <w:div w:id="1677419315">
      <w:bodyDiv w:val="1"/>
      <w:marLeft w:val="0"/>
      <w:marRight w:val="0"/>
      <w:marTop w:val="0"/>
      <w:marBottom w:val="0"/>
      <w:divBdr>
        <w:top w:val="none" w:sz="0" w:space="0" w:color="auto"/>
        <w:left w:val="none" w:sz="0" w:space="0" w:color="auto"/>
        <w:bottom w:val="none" w:sz="0" w:space="0" w:color="auto"/>
        <w:right w:val="none" w:sz="0" w:space="0" w:color="auto"/>
      </w:divBdr>
    </w:div>
    <w:div w:id="1780685850">
      <w:bodyDiv w:val="1"/>
      <w:marLeft w:val="0"/>
      <w:marRight w:val="0"/>
      <w:marTop w:val="0"/>
      <w:marBottom w:val="0"/>
      <w:divBdr>
        <w:top w:val="none" w:sz="0" w:space="0" w:color="auto"/>
        <w:left w:val="none" w:sz="0" w:space="0" w:color="auto"/>
        <w:bottom w:val="none" w:sz="0" w:space="0" w:color="auto"/>
        <w:right w:val="none" w:sz="0" w:space="0" w:color="auto"/>
      </w:divBdr>
    </w:div>
    <w:div w:id="1845242515">
      <w:bodyDiv w:val="1"/>
      <w:marLeft w:val="0"/>
      <w:marRight w:val="0"/>
      <w:marTop w:val="0"/>
      <w:marBottom w:val="0"/>
      <w:divBdr>
        <w:top w:val="none" w:sz="0" w:space="0" w:color="auto"/>
        <w:left w:val="none" w:sz="0" w:space="0" w:color="auto"/>
        <w:bottom w:val="none" w:sz="0" w:space="0" w:color="auto"/>
        <w:right w:val="none" w:sz="0" w:space="0" w:color="auto"/>
      </w:divBdr>
    </w:div>
    <w:div w:id="1935703185">
      <w:bodyDiv w:val="1"/>
      <w:marLeft w:val="0"/>
      <w:marRight w:val="0"/>
      <w:marTop w:val="0"/>
      <w:marBottom w:val="0"/>
      <w:divBdr>
        <w:top w:val="none" w:sz="0" w:space="0" w:color="auto"/>
        <w:left w:val="none" w:sz="0" w:space="0" w:color="auto"/>
        <w:bottom w:val="none" w:sz="0" w:space="0" w:color="auto"/>
        <w:right w:val="none" w:sz="0" w:space="0" w:color="auto"/>
      </w:divBdr>
      <w:divsChild>
        <w:div w:id="233664766">
          <w:marLeft w:val="0"/>
          <w:marRight w:val="0"/>
          <w:marTop w:val="0"/>
          <w:marBottom w:val="0"/>
          <w:divBdr>
            <w:top w:val="none" w:sz="0" w:space="0" w:color="auto"/>
            <w:left w:val="none" w:sz="0" w:space="0" w:color="auto"/>
            <w:bottom w:val="none" w:sz="0" w:space="0" w:color="auto"/>
            <w:right w:val="none" w:sz="0" w:space="0" w:color="auto"/>
          </w:divBdr>
          <w:divsChild>
            <w:div w:id="1376781772">
              <w:marLeft w:val="0"/>
              <w:marRight w:val="0"/>
              <w:marTop w:val="0"/>
              <w:marBottom w:val="0"/>
              <w:divBdr>
                <w:top w:val="none" w:sz="0" w:space="0" w:color="auto"/>
                <w:left w:val="none" w:sz="0" w:space="0" w:color="auto"/>
                <w:bottom w:val="none" w:sz="0" w:space="0" w:color="auto"/>
                <w:right w:val="none" w:sz="0" w:space="0" w:color="auto"/>
              </w:divBdr>
              <w:divsChild>
                <w:div w:id="3968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29126">
          <w:marLeft w:val="0"/>
          <w:marRight w:val="0"/>
          <w:marTop w:val="0"/>
          <w:marBottom w:val="0"/>
          <w:divBdr>
            <w:top w:val="none" w:sz="0" w:space="0" w:color="auto"/>
            <w:left w:val="none" w:sz="0" w:space="0" w:color="auto"/>
            <w:bottom w:val="none" w:sz="0" w:space="0" w:color="auto"/>
            <w:right w:val="none" w:sz="0" w:space="0" w:color="auto"/>
          </w:divBdr>
          <w:divsChild>
            <w:div w:id="1965767164">
              <w:marLeft w:val="0"/>
              <w:marRight w:val="0"/>
              <w:marTop w:val="0"/>
              <w:marBottom w:val="0"/>
              <w:divBdr>
                <w:top w:val="none" w:sz="0" w:space="0" w:color="auto"/>
                <w:left w:val="none" w:sz="0" w:space="0" w:color="auto"/>
                <w:bottom w:val="none" w:sz="0" w:space="0" w:color="auto"/>
                <w:right w:val="none" w:sz="0" w:space="0" w:color="auto"/>
              </w:divBdr>
              <w:divsChild>
                <w:div w:id="1007292190">
                  <w:marLeft w:val="0"/>
                  <w:marRight w:val="0"/>
                  <w:marTop w:val="0"/>
                  <w:marBottom w:val="0"/>
                  <w:divBdr>
                    <w:top w:val="none" w:sz="0" w:space="0" w:color="auto"/>
                    <w:left w:val="none" w:sz="0" w:space="0" w:color="auto"/>
                    <w:bottom w:val="none" w:sz="0" w:space="0" w:color="auto"/>
                    <w:right w:val="none" w:sz="0" w:space="0" w:color="auto"/>
                  </w:divBdr>
                  <w:divsChild>
                    <w:div w:id="675958367">
                      <w:marLeft w:val="0"/>
                      <w:marRight w:val="-105"/>
                      <w:marTop w:val="0"/>
                      <w:marBottom w:val="0"/>
                      <w:divBdr>
                        <w:top w:val="none" w:sz="0" w:space="0" w:color="auto"/>
                        <w:left w:val="none" w:sz="0" w:space="0" w:color="auto"/>
                        <w:bottom w:val="none" w:sz="0" w:space="0" w:color="auto"/>
                        <w:right w:val="none" w:sz="0" w:space="0" w:color="auto"/>
                      </w:divBdr>
                      <w:divsChild>
                        <w:div w:id="1265266313">
                          <w:marLeft w:val="0"/>
                          <w:marRight w:val="0"/>
                          <w:marTop w:val="0"/>
                          <w:marBottom w:val="0"/>
                          <w:divBdr>
                            <w:top w:val="none" w:sz="0" w:space="0" w:color="auto"/>
                            <w:left w:val="none" w:sz="0" w:space="0" w:color="auto"/>
                            <w:bottom w:val="none" w:sz="0" w:space="0" w:color="auto"/>
                            <w:right w:val="none" w:sz="0" w:space="0" w:color="auto"/>
                          </w:divBdr>
                          <w:divsChild>
                            <w:div w:id="987130696">
                              <w:marLeft w:val="0"/>
                              <w:marRight w:val="0"/>
                              <w:marTop w:val="0"/>
                              <w:marBottom w:val="0"/>
                              <w:divBdr>
                                <w:top w:val="none" w:sz="0" w:space="0" w:color="auto"/>
                                <w:left w:val="none" w:sz="0" w:space="0" w:color="auto"/>
                                <w:bottom w:val="none" w:sz="0" w:space="0" w:color="auto"/>
                                <w:right w:val="none" w:sz="0" w:space="0" w:color="auto"/>
                              </w:divBdr>
                              <w:divsChild>
                                <w:div w:id="913971663">
                                  <w:marLeft w:val="0"/>
                                  <w:marRight w:val="0"/>
                                  <w:marTop w:val="0"/>
                                  <w:marBottom w:val="0"/>
                                  <w:divBdr>
                                    <w:top w:val="none" w:sz="0" w:space="0" w:color="auto"/>
                                    <w:left w:val="none" w:sz="0" w:space="0" w:color="auto"/>
                                    <w:bottom w:val="none" w:sz="0" w:space="0" w:color="auto"/>
                                    <w:right w:val="none" w:sz="0" w:space="0" w:color="auto"/>
                                  </w:divBdr>
                                  <w:divsChild>
                                    <w:div w:id="848561314">
                                      <w:marLeft w:val="750"/>
                                      <w:marRight w:val="0"/>
                                      <w:marTop w:val="0"/>
                                      <w:marBottom w:val="0"/>
                                      <w:divBdr>
                                        <w:top w:val="none" w:sz="0" w:space="0" w:color="auto"/>
                                        <w:left w:val="none" w:sz="0" w:space="0" w:color="auto"/>
                                        <w:bottom w:val="none" w:sz="0" w:space="0" w:color="auto"/>
                                        <w:right w:val="none" w:sz="0" w:space="0" w:color="auto"/>
                                      </w:divBdr>
                                      <w:divsChild>
                                        <w:div w:id="1944989774">
                                          <w:marLeft w:val="0"/>
                                          <w:marRight w:val="0"/>
                                          <w:marTop w:val="0"/>
                                          <w:marBottom w:val="0"/>
                                          <w:divBdr>
                                            <w:top w:val="none" w:sz="0" w:space="0" w:color="auto"/>
                                            <w:left w:val="none" w:sz="0" w:space="0" w:color="auto"/>
                                            <w:bottom w:val="none" w:sz="0" w:space="0" w:color="auto"/>
                                            <w:right w:val="none" w:sz="0" w:space="0" w:color="auto"/>
                                          </w:divBdr>
                                          <w:divsChild>
                                            <w:div w:id="859702879">
                                              <w:marLeft w:val="0"/>
                                              <w:marRight w:val="0"/>
                                              <w:marTop w:val="0"/>
                                              <w:marBottom w:val="0"/>
                                              <w:divBdr>
                                                <w:top w:val="none" w:sz="0" w:space="0" w:color="auto"/>
                                                <w:left w:val="none" w:sz="0" w:space="0" w:color="auto"/>
                                                <w:bottom w:val="none" w:sz="0" w:space="0" w:color="auto"/>
                                                <w:right w:val="none" w:sz="0" w:space="0" w:color="auto"/>
                                              </w:divBdr>
                                              <w:divsChild>
                                                <w:div w:id="220949913">
                                                  <w:marLeft w:val="0"/>
                                                  <w:marRight w:val="0"/>
                                                  <w:marTop w:val="0"/>
                                                  <w:marBottom w:val="0"/>
                                                  <w:divBdr>
                                                    <w:top w:val="none" w:sz="0" w:space="0" w:color="auto"/>
                                                    <w:left w:val="none" w:sz="0" w:space="0" w:color="auto"/>
                                                    <w:bottom w:val="none" w:sz="0" w:space="0" w:color="auto"/>
                                                    <w:right w:val="none" w:sz="0" w:space="0" w:color="auto"/>
                                                  </w:divBdr>
                                                  <w:divsChild>
                                                    <w:div w:id="324289608">
                                                      <w:marLeft w:val="0"/>
                                                      <w:marRight w:val="0"/>
                                                      <w:marTop w:val="0"/>
                                                      <w:marBottom w:val="0"/>
                                                      <w:divBdr>
                                                        <w:top w:val="none" w:sz="0" w:space="0" w:color="auto"/>
                                                        <w:left w:val="none" w:sz="0" w:space="0" w:color="auto"/>
                                                        <w:bottom w:val="none" w:sz="0" w:space="0" w:color="auto"/>
                                                        <w:right w:val="none" w:sz="0" w:space="0" w:color="auto"/>
                                                      </w:divBdr>
                                                      <w:divsChild>
                                                        <w:div w:id="1157527457">
                                                          <w:marLeft w:val="0"/>
                                                          <w:marRight w:val="0"/>
                                                          <w:marTop w:val="0"/>
                                                          <w:marBottom w:val="0"/>
                                                          <w:divBdr>
                                                            <w:top w:val="none" w:sz="0" w:space="0" w:color="auto"/>
                                                            <w:left w:val="none" w:sz="0" w:space="0" w:color="auto"/>
                                                            <w:bottom w:val="none" w:sz="0" w:space="0" w:color="auto"/>
                                                            <w:right w:val="none" w:sz="0" w:space="0" w:color="auto"/>
                                                          </w:divBdr>
                                                          <w:divsChild>
                                                            <w:div w:id="1020854781">
                                                              <w:marLeft w:val="0"/>
                                                              <w:marRight w:val="0"/>
                                                              <w:marTop w:val="0"/>
                                                              <w:marBottom w:val="0"/>
                                                              <w:divBdr>
                                                                <w:top w:val="none" w:sz="0" w:space="0" w:color="auto"/>
                                                                <w:left w:val="none" w:sz="0" w:space="0" w:color="auto"/>
                                                                <w:bottom w:val="none" w:sz="0" w:space="0" w:color="auto"/>
                                                                <w:right w:val="none" w:sz="0" w:space="0" w:color="auto"/>
                                                              </w:divBdr>
                                                              <w:divsChild>
                                                                <w:div w:id="1098329199">
                                                                  <w:marLeft w:val="0"/>
                                                                  <w:marRight w:val="0"/>
                                                                  <w:marTop w:val="60"/>
                                                                  <w:marBottom w:val="0"/>
                                                                  <w:divBdr>
                                                                    <w:top w:val="none" w:sz="0" w:space="0" w:color="auto"/>
                                                                    <w:left w:val="none" w:sz="0" w:space="0" w:color="auto"/>
                                                                    <w:bottom w:val="none" w:sz="0" w:space="0" w:color="auto"/>
                                                                    <w:right w:val="none" w:sz="0" w:space="0" w:color="auto"/>
                                                                  </w:divBdr>
                                                                </w:div>
                                                                <w:div w:id="1304382851">
                                                                  <w:marLeft w:val="0"/>
                                                                  <w:marRight w:val="0"/>
                                                                  <w:marTop w:val="0"/>
                                                                  <w:marBottom w:val="0"/>
                                                                  <w:divBdr>
                                                                    <w:top w:val="none" w:sz="0" w:space="0" w:color="auto"/>
                                                                    <w:left w:val="none" w:sz="0" w:space="0" w:color="auto"/>
                                                                    <w:bottom w:val="none" w:sz="0" w:space="0" w:color="auto"/>
                                                                    <w:right w:val="none" w:sz="0" w:space="0" w:color="auto"/>
                                                                  </w:divBdr>
                                                                  <w:divsChild>
                                                                    <w:div w:id="698436131">
                                                                      <w:marLeft w:val="0"/>
                                                                      <w:marRight w:val="0"/>
                                                                      <w:marTop w:val="0"/>
                                                                      <w:marBottom w:val="0"/>
                                                                      <w:divBdr>
                                                                        <w:top w:val="none" w:sz="0" w:space="0" w:color="auto"/>
                                                                        <w:left w:val="none" w:sz="0" w:space="0" w:color="auto"/>
                                                                        <w:bottom w:val="none" w:sz="0" w:space="0" w:color="auto"/>
                                                                        <w:right w:val="none" w:sz="0" w:space="0" w:color="auto"/>
                                                                      </w:divBdr>
                                                                      <w:divsChild>
                                                                        <w:div w:id="1562591194">
                                                                          <w:marLeft w:val="0"/>
                                                                          <w:marRight w:val="0"/>
                                                                          <w:marTop w:val="0"/>
                                                                          <w:marBottom w:val="0"/>
                                                                          <w:divBdr>
                                                                            <w:top w:val="none" w:sz="0" w:space="0" w:color="auto"/>
                                                                            <w:left w:val="none" w:sz="0" w:space="0" w:color="auto"/>
                                                                            <w:bottom w:val="none" w:sz="0" w:space="0" w:color="auto"/>
                                                                            <w:right w:val="none" w:sz="0" w:space="0" w:color="auto"/>
                                                                          </w:divBdr>
                                                                          <w:divsChild>
                                                                            <w:div w:id="8017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0725">
                                                                  <w:marLeft w:val="0"/>
                                                                  <w:marRight w:val="0"/>
                                                                  <w:marTop w:val="0"/>
                                                                  <w:marBottom w:val="0"/>
                                                                  <w:divBdr>
                                                                    <w:top w:val="none" w:sz="0" w:space="0" w:color="auto"/>
                                                                    <w:left w:val="none" w:sz="0" w:space="0" w:color="auto"/>
                                                                    <w:bottom w:val="none" w:sz="0" w:space="0" w:color="auto"/>
                                                                    <w:right w:val="none" w:sz="0" w:space="0" w:color="auto"/>
                                                                  </w:divBdr>
                                                                  <w:divsChild>
                                                                    <w:div w:id="314728163">
                                                                      <w:marLeft w:val="0"/>
                                                                      <w:marRight w:val="0"/>
                                                                      <w:marTop w:val="0"/>
                                                                      <w:marBottom w:val="0"/>
                                                                      <w:divBdr>
                                                                        <w:top w:val="none" w:sz="0" w:space="0" w:color="auto"/>
                                                                        <w:left w:val="none" w:sz="0" w:space="0" w:color="auto"/>
                                                                        <w:bottom w:val="none" w:sz="0" w:space="0" w:color="auto"/>
                                                                        <w:right w:val="none" w:sz="0" w:space="0" w:color="auto"/>
                                                                      </w:divBdr>
                                                                      <w:divsChild>
                                                                        <w:div w:id="1399209608">
                                                                          <w:marLeft w:val="0"/>
                                                                          <w:marRight w:val="0"/>
                                                                          <w:marTop w:val="0"/>
                                                                          <w:marBottom w:val="0"/>
                                                                          <w:divBdr>
                                                                            <w:top w:val="none" w:sz="0" w:space="0" w:color="auto"/>
                                                                            <w:left w:val="none" w:sz="0" w:space="0" w:color="auto"/>
                                                                            <w:bottom w:val="none" w:sz="0" w:space="0" w:color="auto"/>
                                                                            <w:right w:val="none" w:sz="0" w:space="0" w:color="auto"/>
                                                                          </w:divBdr>
                                                                          <w:divsChild>
                                                                            <w:div w:id="2010788156">
                                                                              <w:marLeft w:val="0"/>
                                                                              <w:marRight w:val="0"/>
                                                                              <w:marTop w:val="0"/>
                                                                              <w:marBottom w:val="0"/>
                                                                              <w:divBdr>
                                                                                <w:top w:val="none" w:sz="0" w:space="0" w:color="auto"/>
                                                                                <w:left w:val="none" w:sz="0" w:space="0" w:color="auto"/>
                                                                                <w:bottom w:val="none" w:sz="0" w:space="0" w:color="auto"/>
                                                                                <w:right w:val="none" w:sz="0" w:space="0" w:color="auto"/>
                                                                              </w:divBdr>
                                                                              <w:divsChild>
                                                                                <w:div w:id="938415865">
                                                                                  <w:marLeft w:val="105"/>
                                                                                  <w:marRight w:val="105"/>
                                                                                  <w:marTop w:val="90"/>
                                                                                  <w:marBottom w:val="150"/>
                                                                                  <w:divBdr>
                                                                                    <w:top w:val="none" w:sz="0" w:space="0" w:color="auto"/>
                                                                                    <w:left w:val="none" w:sz="0" w:space="0" w:color="auto"/>
                                                                                    <w:bottom w:val="none" w:sz="0" w:space="0" w:color="auto"/>
                                                                                    <w:right w:val="none" w:sz="0" w:space="0" w:color="auto"/>
                                                                                  </w:divBdr>
                                                                                </w:div>
                                                                                <w:div w:id="951403461">
                                                                                  <w:marLeft w:val="105"/>
                                                                                  <w:marRight w:val="105"/>
                                                                                  <w:marTop w:val="90"/>
                                                                                  <w:marBottom w:val="150"/>
                                                                                  <w:divBdr>
                                                                                    <w:top w:val="none" w:sz="0" w:space="0" w:color="auto"/>
                                                                                    <w:left w:val="none" w:sz="0" w:space="0" w:color="auto"/>
                                                                                    <w:bottom w:val="none" w:sz="0" w:space="0" w:color="auto"/>
                                                                                    <w:right w:val="none" w:sz="0" w:space="0" w:color="auto"/>
                                                                                  </w:divBdr>
                                                                                </w:div>
                                                                                <w:div w:id="961576728">
                                                                                  <w:marLeft w:val="105"/>
                                                                                  <w:marRight w:val="105"/>
                                                                                  <w:marTop w:val="90"/>
                                                                                  <w:marBottom w:val="150"/>
                                                                                  <w:divBdr>
                                                                                    <w:top w:val="none" w:sz="0" w:space="0" w:color="auto"/>
                                                                                    <w:left w:val="none" w:sz="0" w:space="0" w:color="auto"/>
                                                                                    <w:bottom w:val="none" w:sz="0" w:space="0" w:color="auto"/>
                                                                                    <w:right w:val="none" w:sz="0" w:space="0" w:color="auto"/>
                                                                                  </w:divBdr>
                                                                                </w:div>
                                                                                <w:div w:id="1523325810">
                                                                                  <w:marLeft w:val="105"/>
                                                                                  <w:marRight w:val="105"/>
                                                                                  <w:marTop w:val="90"/>
                                                                                  <w:marBottom w:val="150"/>
                                                                                  <w:divBdr>
                                                                                    <w:top w:val="none" w:sz="0" w:space="0" w:color="auto"/>
                                                                                    <w:left w:val="none" w:sz="0" w:space="0" w:color="auto"/>
                                                                                    <w:bottom w:val="none" w:sz="0" w:space="0" w:color="auto"/>
                                                                                    <w:right w:val="none" w:sz="0" w:space="0" w:color="auto"/>
                                                                                  </w:divBdr>
                                                                                </w:div>
                                                                                <w:div w:id="1524131992">
                                                                                  <w:marLeft w:val="105"/>
                                                                                  <w:marRight w:val="105"/>
                                                                                  <w:marTop w:val="90"/>
                                                                                  <w:marBottom w:val="150"/>
                                                                                  <w:divBdr>
                                                                                    <w:top w:val="none" w:sz="0" w:space="0" w:color="auto"/>
                                                                                    <w:left w:val="none" w:sz="0" w:space="0" w:color="auto"/>
                                                                                    <w:bottom w:val="none" w:sz="0" w:space="0" w:color="auto"/>
                                                                                    <w:right w:val="none" w:sz="0" w:space="0" w:color="auto"/>
                                                                                  </w:divBdr>
                                                                                </w:div>
                                                                                <w:div w:id="16715241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FD098-822D-4CAB-8D34-CBD99E52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63</Pages>
  <Words>14700</Words>
  <Characters>83790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65</cp:revision>
  <cp:lastPrinted>2026-02-25T02:30:00Z</cp:lastPrinted>
  <dcterms:created xsi:type="dcterms:W3CDTF">2025-10-24T01:49:00Z</dcterms:created>
  <dcterms:modified xsi:type="dcterms:W3CDTF">2026-02-25T11:15:00Z</dcterms:modified>
</cp:coreProperties>
</file>